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DB" w:rsidRPr="00E80BDC" w:rsidRDefault="00595EDB" w:rsidP="00595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DC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  <w:r w:rsidRPr="00E80BD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95EDB" w:rsidRPr="00E80BDC" w:rsidRDefault="00595EDB" w:rsidP="00595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595EDB" w:rsidRDefault="00595EDB" w:rsidP="00595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EDB" w:rsidRPr="00E80BDC" w:rsidRDefault="00595EDB" w:rsidP="00595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EDB" w:rsidRPr="007F4386" w:rsidRDefault="00595EDB" w:rsidP="00595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5EDB" w:rsidRDefault="00595EDB" w:rsidP="00595EDB">
      <w:pPr>
        <w:pStyle w:val="ConsPlusTitle"/>
        <w:rPr>
          <w:b w:val="0"/>
          <w:bCs w:val="0"/>
        </w:rPr>
      </w:pPr>
      <w:r>
        <w:rPr>
          <w:b w:val="0"/>
          <w:bCs w:val="0"/>
        </w:rPr>
        <w:t>«</w:t>
      </w:r>
      <w:r w:rsidR="001B5FB5">
        <w:rPr>
          <w:b w:val="0"/>
          <w:bCs w:val="0"/>
        </w:rPr>
        <w:t>03</w:t>
      </w:r>
      <w:r>
        <w:rPr>
          <w:b w:val="0"/>
          <w:bCs w:val="0"/>
        </w:rPr>
        <w:t xml:space="preserve">» </w:t>
      </w:r>
      <w:r w:rsidR="001B5FB5">
        <w:rPr>
          <w:b w:val="0"/>
          <w:bCs w:val="0"/>
        </w:rPr>
        <w:t>апреля</w:t>
      </w:r>
      <w:r>
        <w:rPr>
          <w:b w:val="0"/>
          <w:bCs w:val="0"/>
        </w:rPr>
        <w:t xml:space="preserve">  2019</w:t>
      </w:r>
      <w:r w:rsidRPr="007F4386">
        <w:rPr>
          <w:b w:val="0"/>
          <w:bCs w:val="0"/>
        </w:rPr>
        <w:t xml:space="preserve"> г.</w:t>
      </w:r>
      <w:r w:rsidRPr="007F4386">
        <w:rPr>
          <w:b w:val="0"/>
          <w:bCs w:val="0"/>
        </w:rPr>
        <w:tab/>
      </w:r>
      <w:r w:rsidRPr="007F4386">
        <w:rPr>
          <w:b w:val="0"/>
          <w:bCs w:val="0"/>
        </w:rPr>
        <w:tab/>
      </w:r>
      <w:r w:rsidRPr="007F4386">
        <w:rPr>
          <w:b w:val="0"/>
          <w:bCs w:val="0"/>
        </w:rPr>
        <w:tab/>
        <w:t xml:space="preserve">                                         </w:t>
      </w:r>
      <w:r>
        <w:rPr>
          <w:b w:val="0"/>
          <w:bCs w:val="0"/>
        </w:rPr>
        <w:t xml:space="preserve">          </w:t>
      </w:r>
      <w:r w:rsidRPr="007F4386">
        <w:rPr>
          <w:b w:val="0"/>
          <w:bCs w:val="0"/>
        </w:rPr>
        <w:t xml:space="preserve">№ </w:t>
      </w:r>
      <w:r w:rsidR="001B5FB5">
        <w:rPr>
          <w:b w:val="0"/>
          <w:bCs w:val="0"/>
        </w:rPr>
        <w:t>91</w:t>
      </w:r>
    </w:p>
    <w:p w:rsidR="00595EDB" w:rsidRPr="007F4386" w:rsidRDefault="00595EDB" w:rsidP="00595EDB">
      <w:pPr>
        <w:pStyle w:val="ConsPlusTitle"/>
        <w:rPr>
          <w:b w:val="0"/>
          <w:bCs w:val="0"/>
        </w:rPr>
      </w:pPr>
    </w:p>
    <w:p w:rsidR="00595EDB" w:rsidRDefault="00595EDB" w:rsidP="00595ED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r w:rsidRPr="007F4386">
        <w:rPr>
          <w:rFonts w:ascii="Times New Roman" w:hAnsi="Times New Roman" w:cs="Times New Roman"/>
          <w:b/>
          <w:bCs/>
          <w:sz w:val="28"/>
          <w:szCs w:val="28"/>
        </w:rPr>
        <w:t>. Оловянная</w:t>
      </w:r>
    </w:p>
    <w:p w:rsidR="00595EDB" w:rsidRDefault="00595EDB" w:rsidP="00595ED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EDB" w:rsidRPr="001B5FB5" w:rsidRDefault="00595EDB" w:rsidP="001B5FB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5FB5">
        <w:rPr>
          <w:b/>
          <w:bCs/>
          <w:sz w:val="28"/>
          <w:szCs w:val="28"/>
        </w:rPr>
        <w:t>О внесении изменений в Перечень должностей муниципальной службы в администрации муниципального района "Оловяннинский район" и ее структурных подразделений, при назначении на которые граждане и при замещении которых муниципальные служащие обязаны предоставлять сведения о доходах, расходах, обязательствах имущественного характера, а также сведения  о доходах, расходах,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района от 27.06.2013г № 261.</w:t>
      </w:r>
    </w:p>
    <w:p w:rsidR="00595EDB" w:rsidRPr="001B5FB5" w:rsidRDefault="00595EDB" w:rsidP="001B5FB5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95EDB" w:rsidRPr="001B5FB5" w:rsidRDefault="00595EDB" w:rsidP="001B5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ab/>
        <w:t xml:space="preserve">В соответствии с п. 1.1 статьи 15 Федерального закона </w:t>
      </w:r>
      <w:r w:rsidRPr="001B5FB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 марта 2007 г. №25-ФЗ</w:t>
      </w:r>
      <w:r w:rsidRPr="001B5FB5">
        <w:rPr>
          <w:rFonts w:ascii="Times New Roman" w:hAnsi="Times New Roman" w:cs="Times New Roman"/>
          <w:sz w:val="28"/>
          <w:szCs w:val="28"/>
        </w:rPr>
        <w:t xml:space="preserve"> " О муниципальной службе в Российской Федерации",  решением Совета муниципального района "Оловяннинский район" от 29.03.2019г № 113  "О внесении изменений в структуру администрации муниципального района "Оловяннинский район", утвержденную решением совета муниципального района от 06.12.2017г № 34, </w:t>
      </w:r>
      <w:r w:rsidRPr="001B5FB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п.37 ст.8 Устава муниципального района "Оловяннинский район", администрация муниципального района "Оловяннинский район"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5EDB" w:rsidRPr="001B5FB5" w:rsidRDefault="00595EDB" w:rsidP="001B5FB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B5FB5">
        <w:rPr>
          <w:sz w:val="28"/>
          <w:szCs w:val="28"/>
        </w:rPr>
        <w:tab/>
        <w:t xml:space="preserve">1.Внести  в Перечень </w:t>
      </w:r>
      <w:r w:rsidRPr="001B5FB5">
        <w:rPr>
          <w:bCs/>
          <w:sz w:val="28"/>
          <w:szCs w:val="28"/>
        </w:rPr>
        <w:t>должностей муниципальной службы в администрации муниципального района "Оловяннинский район" и ее структурных подразделений, при назначении на которые граждане и при замещении которых муниципальные служащие обязаны предоставлять сведения о доходах, расходах, обязательствах имущественного характера, а также сведения  о доходах, расходах,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района "Оловяннинский район" от 27 июня 2013года № 261 следующие изменения: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 xml:space="preserve">1.1.исключить далее по тексту следующие наименование структурного подразделения администрации: 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 xml:space="preserve">-"комитет экономики", 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-"комитет культуры, физкультуры и спорта".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1.2.исключить далее по тексту должности муниципального служащего: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br w:type="page"/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lastRenderedPageBreak/>
        <w:t>-первый заместитель руководителя администрации  МР,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-управляющий делами администрации МР,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-заместитель руководителя администрации МР по социальной политике,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-председатель комитета экономики  администрации МР,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-начальник отдела торговли, защиты прав потребителей, по тарифам и ценам,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- начальник отдела правового и кадрового обеспечения,</w:t>
      </w: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- председатель комитета культуры, физкультуры и спорта.</w:t>
      </w:r>
    </w:p>
    <w:p w:rsidR="00595EDB" w:rsidRPr="001B5FB5" w:rsidRDefault="00595EDB" w:rsidP="001B5F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ab/>
        <w:t xml:space="preserve">2. Утвердить прилагаемый </w:t>
      </w:r>
      <w:r w:rsidRPr="001B5FB5">
        <w:rPr>
          <w:rFonts w:ascii="Times New Roman" w:hAnsi="Times New Roman" w:cs="Times New Roman"/>
          <w:bCs/>
          <w:sz w:val="28"/>
          <w:szCs w:val="28"/>
        </w:rPr>
        <w:t>Перечень должностей муниципальной службы в администрации муниципального района "Оловяннинский район" и ее структурных подразделений, при назначении на которые граждане и при замещении которых муниципальные служащие обязаны предоставлять сведения о доходах, расходах, обязательствах имущественного характера, а также сведения  о доходах, расходах, обязательствах имущественного характера своих супруги (супруга) и несовершеннолетних детей.</w:t>
      </w:r>
    </w:p>
    <w:p w:rsidR="00595EDB" w:rsidRPr="001B5FB5" w:rsidRDefault="00595EDB" w:rsidP="001B5F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FB5">
        <w:rPr>
          <w:rFonts w:ascii="Times New Roman" w:hAnsi="Times New Roman" w:cs="Times New Roman"/>
          <w:bCs/>
          <w:sz w:val="28"/>
          <w:szCs w:val="28"/>
        </w:rPr>
        <w:tab/>
        <w:t>3.Настоящее постановление опубликовать на официальном сайте администрации муниципального района "Оловяннинский район".</w:t>
      </w:r>
    </w:p>
    <w:p w:rsidR="00595EDB" w:rsidRPr="001B5FB5" w:rsidRDefault="00595EDB" w:rsidP="001B5F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EDB" w:rsidRPr="001B5FB5" w:rsidRDefault="00595EDB" w:rsidP="001B5F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EDB" w:rsidRPr="001B5FB5" w:rsidRDefault="00595EDB" w:rsidP="001B5F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EDB" w:rsidRPr="001B5FB5" w:rsidRDefault="00595EDB" w:rsidP="001B5F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FB5"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595EDB" w:rsidRPr="001B5FB5" w:rsidRDefault="00595EDB" w:rsidP="001B5F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FB5">
        <w:rPr>
          <w:rFonts w:ascii="Times New Roman" w:hAnsi="Times New Roman" w:cs="Times New Roman"/>
          <w:bCs/>
          <w:sz w:val="28"/>
          <w:szCs w:val="28"/>
        </w:rPr>
        <w:t>"Оловяннинский район"                                                    А.В.Антошкин</w:t>
      </w:r>
    </w:p>
    <w:p w:rsidR="00595EDB" w:rsidRPr="001B5FB5" w:rsidRDefault="00595EDB" w:rsidP="001B5F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EDB" w:rsidRPr="001B5FB5" w:rsidRDefault="00595EDB" w:rsidP="001B5F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5FB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95EDB" w:rsidRPr="001B5FB5" w:rsidRDefault="00595EDB" w:rsidP="001B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95EDB" w:rsidRPr="001B5FB5" w:rsidRDefault="00595EDB" w:rsidP="001B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95EDB" w:rsidRPr="001B5FB5" w:rsidRDefault="00595EDB" w:rsidP="001B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95EDB" w:rsidRPr="001B5FB5" w:rsidRDefault="00595EDB" w:rsidP="001B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 xml:space="preserve"> "Оловяннинский район"   </w:t>
      </w:r>
    </w:p>
    <w:p w:rsidR="00595EDB" w:rsidRPr="001B5FB5" w:rsidRDefault="001B5FB5" w:rsidP="001B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«03» апреля </w:t>
      </w:r>
      <w:r w:rsidR="00595EDB" w:rsidRPr="001B5FB5">
        <w:rPr>
          <w:rFonts w:ascii="Times New Roman" w:hAnsi="Times New Roman" w:cs="Times New Roman"/>
          <w:sz w:val="28"/>
          <w:szCs w:val="28"/>
        </w:rPr>
        <w:t>2019г №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  <w:bookmarkStart w:id="0" w:name="_GoBack"/>
      <w:bookmarkEnd w:id="0"/>
      <w:r w:rsidR="00595EDB" w:rsidRPr="001B5F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5EDB" w:rsidRPr="001B5FB5" w:rsidRDefault="00595EDB" w:rsidP="001B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EDB" w:rsidRPr="001B5FB5" w:rsidRDefault="00595EDB" w:rsidP="001B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EDB" w:rsidRPr="001B5FB5" w:rsidRDefault="00595EDB" w:rsidP="001B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95EDB" w:rsidRPr="001B5FB5" w:rsidRDefault="00595EDB" w:rsidP="001B5F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FB5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 в администрации муниципального района "Оловяннинский район" и ее структурных подразделений, при назначении на которые граждане и при замещении которых муниципальные служащие обязаны предоставлять сведения о доходах, расходах, обязательствах имущественного характера, а также сведения  о доходах, расходах, обязательствах имущественного характера своих супруги (супруга) и несовершеннолетних детей.</w:t>
      </w:r>
    </w:p>
    <w:p w:rsidR="00595EDB" w:rsidRPr="001B5FB5" w:rsidRDefault="00595EDB" w:rsidP="001B5F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3231"/>
        <w:gridCol w:w="5531"/>
      </w:tblGrid>
      <w:tr w:rsidR="00595EDB" w:rsidRPr="001B5FB5" w:rsidTr="00675160">
        <w:tc>
          <w:tcPr>
            <w:tcW w:w="817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Наименование администрации, структурного подразделения администрации</w:t>
            </w:r>
          </w:p>
        </w:tc>
        <w:tc>
          <w:tcPr>
            <w:tcW w:w="5624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Должность муниципального служащего</w:t>
            </w:r>
          </w:p>
        </w:tc>
      </w:tr>
      <w:tr w:rsidR="00595EDB" w:rsidRPr="001B5FB5" w:rsidTr="00675160">
        <w:tc>
          <w:tcPr>
            <w:tcW w:w="817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Администрация муниципального района "Оловяннинский район"</w:t>
            </w:r>
          </w:p>
        </w:tc>
        <w:tc>
          <w:tcPr>
            <w:tcW w:w="5624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-Заместитель руководителя администрации муниципального района, председатель комитета по имуществу и инвестициям.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-Заместитель руководителя администрации муниципального района по образованию, дополнительному образованию и спорту, председатель комитета.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-Заместитель руководителя администрации муниципального района  по финансам и экономике, председатель комитета.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-Помощник главы муниципального района по социальной работе.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</w:p>
        </w:tc>
      </w:tr>
      <w:tr w:rsidR="00595EDB" w:rsidRPr="001B5FB5" w:rsidTr="00675160">
        <w:tc>
          <w:tcPr>
            <w:tcW w:w="817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Отдел по общим вопросам</w:t>
            </w:r>
          </w:p>
        </w:tc>
        <w:tc>
          <w:tcPr>
            <w:tcW w:w="5624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-Начальник отдела по общим вопросам.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</w:p>
        </w:tc>
      </w:tr>
      <w:tr w:rsidR="00595EDB" w:rsidRPr="001B5FB5" w:rsidTr="00675160">
        <w:tc>
          <w:tcPr>
            <w:tcW w:w="817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1.2</w:t>
            </w:r>
          </w:p>
        </w:tc>
        <w:tc>
          <w:tcPr>
            <w:tcW w:w="3260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Отдел экономического планирования, прогнозирования и контроля за муниципальными закупками и труда</w:t>
            </w:r>
          </w:p>
        </w:tc>
        <w:tc>
          <w:tcPr>
            <w:tcW w:w="5624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-Начальник отдела экономического планирования, прогнозирования и контроля за муниципальными закупками и труда.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-Главный  специалист отдела экономического планирования, прогнозирования и контроля за муниципальными закупками.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</w:p>
        </w:tc>
      </w:tr>
      <w:tr w:rsidR="00595EDB" w:rsidRPr="001B5FB5" w:rsidTr="00675160">
        <w:tc>
          <w:tcPr>
            <w:tcW w:w="817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1.3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Отдел Гражданской обороны, чрезвычайных ситуаций и муниципального хозяйства</w:t>
            </w:r>
          </w:p>
        </w:tc>
        <w:tc>
          <w:tcPr>
            <w:tcW w:w="5624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-начальник отдела гражданской обороны, чрезвычайных ситуаций и муниципального хозяйства.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</w:p>
        </w:tc>
      </w:tr>
      <w:tr w:rsidR="00595EDB" w:rsidRPr="001B5FB5" w:rsidTr="00675160">
        <w:tc>
          <w:tcPr>
            <w:tcW w:w="817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1.4</w:t>
            </w:r>
          </w:p>
        </w:tc>
        <w:tc>
          <w:tcPr>
            <w:tcW w:w="3260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Отдел сельского хозяйства</w:t>
            </w:r>
          </w:p>
        </w:tc>
        <w:tc>
          <w:tcPr>
            <w:tcW w:w="5624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-начальник отдела сельского хозяйства.</w:t>
            </w:r>
          </w:p>
        </w:tc>
      </w:tr>
      <w:tr w:rsidR="00595EDB" w:rsidRPr="001B5FB5" w:rsidTr="00675160">
        <w:tc>
          <w:tcPr>
            <w:tcW w:w="817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1.5</w:t>
            </w:r>
          </w:p>
        </w:tc>
        <w:tc>
          <w:tcPr>
            <w:tcW w:w="3260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5624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 начальник отдела культуры</w:t>
            </w:r>
          </w:p>
        </w:tc>
      </w:tr>
      <w:tr w:rsidR="00595EDB" w:rsidRPr="001B5FB5" w:rsidTr="00675160">
        <w:tc>
          <w:tcPr>
            <w:tcW w:w="817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Комитет по управлению муниципальным имуществом и инвестициям</w:t>
            </w:r>
          </w:p>
        </w:tc>
        <w:tc>
          <w:tcPr>
            <w:tcW w:w="5624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 заместитель председателя комитета по управлению муниципальным имуществом и инвестициям -начальник отдела земельных отношений.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-начальник отдела управления муниципальным имуществом, архитектуры и градостроительства.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-главный специалист по архитектуре и градостроительству</w:t>
            </w:r>
          </w:p>
        </w:tc>
      </w:tr>
      <w:tr w:rsidR="00595EDB" w:rsidRPr="001B5FB5" w:rsidTr="00675160">
        <w:tc>
          <w:tcPr>
            <w:tcW w:w="817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Комитет по финансам и экономике</w:t>
            </w:r>
          </w:p>
        </w:tc>
        <w:tc>
          <w:tcPr>
            <w:tcW w:w="5624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-заместитель председателя комитета по финансам.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-начальник отдела бюджетной политики.</w:t>
            </w:r>
          </w:p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-главный специалист(ревизор) отдела бюджетной политики</w:t>
            </w:r>
          </w:p>
        </w:tc>
      </w:tr>
      <w:tr w:rsidR="00595EDB" w:rsidRPr="001B5FB5" w:rsidTr="00675160">
        <w:tc>
          <w:tcPr>
            <w:tcW w:w="817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95EDB" w:rsidRPr="001B5FB5" w:rsidRDefault="00595EDB" w:rsidP="001B5FB5">
            <w:pPr>
              <w:jc w:val="center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Комитет по образованию, дополнительному образованию и спорту</w:t>
            </w:r>
          </w:p>
        </w:tc>
        <w:tc>
          <w:tcPr>
            <w:tcW w:w="5624" w:type="dxa"/>
          </w:tcPr>
          <w:p w:rsidR="00595EDB" w:rsidRPr="001B5FB5" w:rsidRDefault="00595EDB" w:rsidP="001B5FB5">
            <w:pPr>
              <w:jc w:val="both"/>
              <w:rPr>
                <w:sz w:val="28"/>
                <w:szCs w:val="28"/>
              </w:rPr>
            </w:pPr>
            <w:r w:rsidRPr="001B5FB5">
              <w:rPr>
                <w:sz w:val="28"/>
                <w:szCs w:val="28"/>
              </w:rPr>
              <w:t>-заместитель председателя комитета по образованию, дополнительному образованию и спорту</w:t>
            </w:r>
          </w:p>
        </w:tc>
      </w:tr>
    </w:tbl>
    <w:p w:rsidR="00595EDB" w:rsidRPr="001B5FB5" w:rsidRDefault="00595EDB" w:rsidP="001B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EDB" w:rsidRPr="001B5FB5" w:rsidRDefault="00595EDB" w:rsidP="001B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75F" w:rsidRPr="001B5FB5" w:rsidRDefault="00595EDB" w:rsidP="001B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B9575F" w:rsidRPr="001B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EDB"/>
    <w:rsid w:val="001B5FB5"/>
    <w:rsid w:val="00595EDB"/>
    <w:rsid w:val="00B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95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Plain Text"/>
    <w:basedOn w:val="a"/>
    <w:link w:val="a5"/>
    <w:uiPriority w:val="99"/>
    <w:rsid w:val="00595ED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95EDB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59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Конста. Сушкова</cp:lastModifiedBy>
  <cp:revision>3</cp:revision>
  <dcterms:created xsi:type="dcterms:W3CDTF">2019-04-05T06:53:00Z</dcterms:created>
  <dcterms:modified xsi:type="dcterms:W3CDTF">2019-04-05T07:14:00Z</dcterms:modified>
</cp:coreProperties>
</file>