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9E" w:rsidRDefault="009B2B83" w:rsidP="009B2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9B2B83" w:rsidRDefault="009B2B83" w:rsidP="009B2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83" w:rsidRDefault="009B2B83" w:rsidP="009B2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B2B83" w:rsidRDefault="009B2B83" w:rsidP="009B2B83">
      <w:pPr>
        <w:rPr>
          <w:rFonts w:ascii="Times New Roman" w:hAnsi="Times New Roman" w:cs="Times New Roman"/>
          <w:sz w:val="28"/>
          <w:szCs w:val="28"/>
        </w:rPr>
      </w:pPr>
    </w:p>
    <w:p w:rsidR="009B2B83" w:rsidRDefault="009B2B83" w:rsidP="009B2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2019г.                                                                                               № 25</w:t>
      </w:r>
    </w:p>
    <w:p w:rsidR="009B2B83" w:rsidRDefault="009B2B83" w:rsidP="009B2B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83" w:rsidRDefault="009B2B83" w:rsidP="009B2B83">
      <w:pPr>
        <w:rPr>
          <w:rFonts w:ascii="Times New Roman" w:hAnsi="Times New Roman" w:cs="Times New Roman"/>
          <w:sz w:val="28"/>
          <w:szCs w:val="28"/>
        </w:rPr>
      </w:pPr>
    </w:p>
    <w:p w:rsidR="009B2B83" w:rsidRDefault="009B2B83" w:rsidP="00C60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B8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proofErr w:type="spellStart"/>
      <w:r w:rsidRPr="009B2B83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9B2B83">
        <w:rPr>
          <w:rFonts w:ascii="Times New Roman" w:hAnsi="Times New Roman" w:cs="Times New Roman"/>
          <w:b/>
          <w:sz w:val="28"/>
          <w:szCs w:val="28"/>
        </w:rPr>
        <w:t>» от 29.12.2018г. № 21 «Об утверждении бюджета сельского поселения «</w:t>
      </w:r>
      <w:proofErr w:type="spellStart"/>
      <w:r w:rsidRPr="009B2B83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9B2B83">
        <w:rPr>
          <w:rFonts w:ascii="Times New Roman" w:hAnsi="Times New Roman" w:cs="Times New Roman"/>
          <w:b/>
          <w:sz w:val="28"/>
          <w:szCs w:val="28"/>
        </w:rPr>
        <w:t>»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B83" w:rsidRDefault="009B2B83" w:rsidP="009B2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со ст.217 Бюджетного кодекса РФ, ст.23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09.02.2015г. «Об утверждении Положения о бюджетном процессе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B2B83" w:rsidRDefault="009B2B83" w:rsidP="009B2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B2B83" w:rsidRDefault="009B2B83" w:rsidP="009B2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29.12.2018г. № 21 «О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2019 год»                                                                                                                                                                   а) пункт 1 изложить в следующей редакции:                                                                                                               - общий объем доходов в сумме 1291,5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- общий объем расходов в сумме 1291,5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- дефицит бюджета в сумме 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038">
        <w:rPr>
          <w:rFonts w:ascii="Times New Roman" w:hAnsi="Times New Roman" w:cs="Times New Roman"/>
          <w:sz w:val="28"/>
          <w:szCs w:val="28"/>
        </w:rPr>
        <w:t>б) приложение № 4, 5, 6,7,8 изложить в следующей редакции (прилагаются).</w:t>
      </w:r>
    </w:p>
    <w:p w:rsidR="00C60038" w:rsidRDefault="00C60038" w:rsidP="009B2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их официального опу</w:t>
      </w:r>
      <w:r w:rsidR="007201C2">
        <w:rPr>
          <w:rFonts w:ascii="Times New Roman" w:hAnsi="Times New Roman" w:cs="Times New Roman"/>
          <w:sz w:val="28"/>
          <w:szCs w:val="28"/>
        </w:rPr>
        <w:t>бликования (обнародования) на и</w:t>
      </w:r>
      <w:r>
        <w:rPr>
          <w:rFonts w:ascii="Times New Roman" w:hAnsi="Times New Roman" w:cs="Times New Roman"/>
          <w:sz w:val="28"/>
          <w:szCs w:val="28"/>
        </w:rPr>
        <w:t>нформационном стенде администрации и на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C60038" w:rsidRDefault="005A7ACC" w:rsidP="00C6003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60038" w:rsidRPr="005447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0038" w:rsidRPr="005447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0038" w:rsidRPr="005447A5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C60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038" w:rsidRDefault="00C60038" w:rsidP="00C60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038" w:rsidRDefault="00C60038" w:rsidP="00C60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В.И. Веселова</w:t>
      </w:r>
    </w:p>
    <w:p w:rsidR="00164D42" w:rsidRDefault="00164D42" w:rsidP="00164D42">
      <w:pPr>
        <w:jc w:val="center"/>
        <w:rPr>
          <w:b/>
        </w:rPr>
      </w:pPr>
    </w:p>
    <w:p w:rsidR="00164D42" w:rsidRDefault="00164D42" w:rsidP="00164D42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4</w:t>
      </w:r>
    </w:p>
    <w:p w:rsidR="00164D42" w:rsidRDefault="00164D42" w:rsidP="00164D42">
      <w:pPr>
        <w:jc w:val="right"/>
        <w:rPr>
          <w:rFonts w:eastAsia="Times New Roman"/>
          <w:lang w:eastAsia="ru-RU"/>
        </w:rPr>
      </w:pPr>
      <w:proofErr w:type="gramStart"/>
      <w:r>
        <w:t>к</w:t>
      </w:r>
      <w:proofErr w:type="gramEnd"/>
      <w:r>
        <w:t xml:space="preserve"> решения Совета сельского поселения «</w:t>
      </w:r>
      <w:proofErr w:type="spellStart"/>
      <w:r>
        <w:t>Безречнинское</w:t>
      </w:r>
      <w:proofErr w:type="spellEnd"/>
      <w:r>
        <w:t xml:space="preserve">» </w:t>
      </w:r>
    </w:p>
    <w:p w:rsidR="00164D42" w:rsidRDefault="00164D42" w:rsidP="00164D42">
      <w:pPr>
        <w:jc w:val="right"/>
      </w:pPr>
      <w:r>
        <w:t>«Об утверждении бюджета сельского поселения</w:t>
      </w:r>
    </w:p>
    <w:p w:rsidR="00164D42" w:rsidRDefault="00164D42" w:rsidP="00164D42">
      <w:pPr>
        <w:jc w:val="right"/>
      </w:pPr>
      <w:r>
        <w:t xml:space="preserve"> «</w:t>
      </w:r>
      <w:proofErr w:type="spellStart"/>
      <w:r>
        <w:t>Безречнинское</w:t>
      </w:r>
      <w:proofErr w:type="spellEnd"/>
      <w:r>
        <w:t>» на 2019 год»</w:t>
      </w:r>
    </w:p>
    <w:p w:rsidR="00164D42" w:rsidRDefault="00164D42" w:rsidP="00164D42">
      <w:pPr>
        <w:jc w:val="right"/>
      </w:pPr>
      <w:proofErr w:type="gramStart"/>
      <w:r>
        <w:t>(в редакции решения совета сельского поселения</w:t>
      </w:r>
      <w:proofErr w:type="gramEnd"/>
    </w:p>
    <w:p w:rsidR="00164D42" w:rsidRDefault="00164D42" w:rsidP="00164D42">
      <w:pPr>
        <w:jc w:val="right"/>
      </w:pPr>
      <w:r>
        <w:t>«</w:t>
      </w:r>
      <w:proofErr w:type="spellStart"/>
      <w:r>
        <w:t>Безречнинское</w:t>
      </w:r>
      <w:proofErr w:type="spellEnd"/>
      <w:r>
        <w:t xml:space="preserve">»  «О внесении изменений и дополнений </w:t>
      </w:r>
    </w:p>
    <w:p w:rsidR="00164D42" w:rsidRDefault="00164D42" w:rsidP="00164D42">
      <w:pPr>
        <w:jc w:val="right"/>
      </w:pPr>
      <w:r>
        <w:t>в решение Совета сельского поселения «</w:t>
      </w:r>
      <w:proofErr w:type="spellStart"/>
      <w:r>
        <w:t>Безречнинское</w:t>
      </w:r>
      <w:proofErr w:type="spellEnd"/>
      <w:r>
        <w:t>»</w:t>
      </w:r>
    </w:p>
    <w:p w:rsidR="00164D42" w:rsidRDefault="00164D42" w:rsidP="00164D42">
      <w:pPr>
        <w:jc w:val="right"/>
      </w:pPr>
      <w:r>
        <w:t xml:space="preserve"> «Об утверждении бюджета сельского поселения </w:t>
      </w:r>
    </w:p>
    <w:p w:rsidR="00164D42" w:rsidRDefault="00164D42" w:rsidP="00164D42">
      <w:pPr>
        <w:jc w:val="right"/>
      </w:pPr>
      <w:r>
        <w:t>«</w:t>
      </w:r>
      <w:proofErr w:type="spellStart"/>
      <w:r>
        <w:t>Безречнинское</w:t>
      </w:r>
      <w:proofErr w:type="spellEnd"/>
      <w:r>
        <w:t>» на 2019 год</w:t>
      </w:r>
    </w:p>
    <w:p w:rsidR="00164D42" w:rsidRDefault="00164D42" w:rsidP="00164D4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</w:t>
      </w:r>
      <w:r w:rsidR="005A7ACC">
        <w:rPr>
          <w:color w:val="000000"/>
        </w:rPr>
        <w:t>28» марта 2019  № 25</w:t>
      </w:r>
    </w:p>
    <w:p w:rsidR="00164D42" w:rsidRDefault="00164D42" w:rsidP="00164D42">
      <w:pPr>
        <w:jc w:val="center"/>
        <w:rPr>
          <w:b/>
        </w:rPr>
      </w:pPr>
    </w:p>
    <w:p w:rsidR="00164D42" w:rsidRDefault="00164D42" w:rsidP="00164D42">
      <w:pPr>
        <w:jc w:val="center"/>
        <w:rPr>
          <w:b/>
        </w:rPr>
      </w:pPr>
    </w:p>
    <w:p w:rsidR="005A7ACC" w:rsidRDefault="00164D42" w:rsidP="00164D42">
      <w:pPr>
        <w:jc w:val="center"/>
      </w:pPr>
      <w:r>
        <w:rPr>
          <w:b/>
        </w:rPr>
        <w:t>Источники финансирования дефицита бюджета сельского поселения «</w:t>
      </w:r>
      <w:proofErr w:type="spellStart"/>
      <w:r>
        <w:rPr>
          <w:b/>
        </w:rPr>
        <w:t>Безречнинское</w:t>
      </w:r>
      <w:proofErr w:type="spellEnd"/>
      <w:r>
        <w:rPr>
          <w:b/>
        </w:rPr>
        <w:t>» на 2019 год</w:t>
      </w:r>
      <w:r w:rsidR="005A7ACC">
        <w:rPr>
          <w:b/>
        </w:rPr>
        <w:t xml:space="preserve"> 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712"/>
        <w:gridCol w:w="2729"/>
        <w:gridCol w:w="2181"/>
      </w:tblGrid>
      <w:tr w:rsidR="00164D42" w:rsidTr="00164D42">
        <w:trPr>
          <w:trHeight w:val="641"/>
        </w:trPr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2" w:rsidRDefault="001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164D42" w:rsidRDefault="0016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  <w:p w:rsidR="00164D42" w:rsidRDefault="001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2019 г </w:t>
            </w:r>
          </w:p>
        </w:tc>
      </w:tr>
      <w:tr w:rsidR="00164D42" w:rsidTr="00164D42">
        <w:trPr>
          <w:trHeight w:val="211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2" w:rsidRDefault="00164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главного </w:t>
            </w:r>
            <w:proofErr w:type="gramStart"/>
            <w:r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  <w:p w:rsidR="00164D42" w:rsidRDefault="00164D42">
            <w:pPr>
              <w:jc w:val="both"/>
              <w:rPr>
                <w:sz w:val="20"/>
                <w:szCs w:val="20"/>
              </w:rPr>
            </w:pPr>
          </w:p>
          <w:p w:rsidR="00164D42" w:rsidRDefault="00164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42" w:rsidRDefault="00164D42">
            <w:pPr>
              <w:rPr>
                <w:sz w:val="20"/>
                <w:szCs w:val="20"/>
              </w:rPr>
            </w:pPr>
          </w:p>
        </w:tc>
      </w:tr>
      <w:tr w:rsidR="00164D42" w:rsidTr="00164D42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164D42" w:rsidTr="00164D42">
        <w:trPr>
          <w:trHeight w:val="971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2" w:rsidRDefault="00164D4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2" w:rsidRDefault="00164D4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внутреннего финансирования дефицита бюджета, всего,</w:t>
            </w:r>
          </w:p>
          <w:p w:rsidR="00164D42" w:rsidRDefault="00164D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 том числе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2" w:rsidRDefault="00164D42">
            <w:pPr>
              <w:jc w:val="center"/>
              <w:rPr>
                <w:b/>
                <w:sz w:val="24"/>
                <w:szCs w:val="24"/>
              </w:rPr>
            </w:pPr>
          </w:p>
          <w:p w:rsidR="00164D42" w:rsidRDefault="00164D42">
            <w:pPr>
              <w:jc w:val="center"/>
              <w:rPr>
                <w:b/>
              </w:rPr>
            </w:pPr>
          </w:p>
          <w:p w:rsidR="00164D42" w:rsidRDefault="00164D42">
            <w:pPr>
              <w:jc w:val="center"/>
              <w:rPr>
                <w:b/>
              </w:rPr>
            </w:pPr>
          </w:p>
          <w:p w:rsidR="00164D42" w:rsidRDefault="00164D42">
            <w:pPr>
              <w:jc w:val="center"/>
              <w:rPr>
                <w:b/>
              </w:rPr>
            </w:pPr>
          </w:p>
          <w:p w:rsidR="00164D42" w:rsidRDefault="00164D42">
            <w:pPr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  <w:p w:rsidR="00164D42" w:rsidRDefault="00164D42">
            <w:pPr>
              <w:jc w:val="center"/>
              <w:rPr>
                <w:sz w:val="24"/>
                <w:szCs w:val="24"/>
              </w:rPr>
            </w:pPr>
          </w:p>
        </w:tc>
      </w:tr>
      <w:tr w:rsidR="00164D42" w:rsidTr="00164D42">
        <w:trPr>
          <w:trHeight w:val="824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01 05 00 00 00 0000 000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Изменение остатков средств на счетах по учёту средств бюджета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5,3</w:t>
            </w:r>
          </w:p>
        </w:tc>
      </w:tr>
      <w:tr w:rsidR="00164D42" w:rsidTr="00164D42">
        <w:trPr>
          <w:trHeight w:val="9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01 05 00 00 00 0000 500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-1291,5</w:t>
            </w:r>
          </w:p>
        </w:tc>
      </w:tr>
      <w:tr w:rsidR="00164D42" w:rsidTr="00164D42">
        <w:trPr>
          <w:trHeight w:val="98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01 05 02 00 00 0000 500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-1291,5</w:t>
            </w:r>
          </w:p>
        </w:tc>
      </w:tr>
      <w:tr w:rsidR="00164D42" w:rsidTr="00164D42">
        <w:trPr>
          <w:trHeight w:val="84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01 05 02 01 00 0000 510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-1291,5</w:t>
            </w:r>
          </w:p>
        </w:tc>
      </w:tr>
      <w:tr w:rsidR="00164D42" w:rsidTr="00164D42">
        <w:trPr>
          <w:trHeight w:val="1124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-1291,5</w:t>
            </w:r>
          </w:p>
        </w:tc>
      </w:tr>
      <w:tr w:rsidR="00164D42" w:rsidTr="00164D42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01 05 00 00 00 0000 600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1296,8</w:t>
            </w:r>
          </w:p>
        </w:tc>
      </w:tr>
      <w:tr w:rsidR="00164D42" w:rsidTr="00164D42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01 05 02 00 00 0000 600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1296,8</w:t>
            </w:r>
          </w:p>
        </w:tc>
      </w:tr>
      <w:tr w:rsidR="00164D42" w:rsidTr="00164D42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01 05 02 01 00 0000 610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1296,8</w:t>
            </w:r>
          </w:p>
        </w:tc>
      </w:tr>
      <w:tr w:rsidR="00164D42" w:rsidTr="00164D42"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802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both"/>
              <w:rPr>
                <w:sz w:val="24"/>
                <w:szCs w:val="24"/>
              </w:rPr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42" w:rsidRDefault="00164D42">
            <w:pPr>
              <w:jc w:val="center"/>
              <w:rPr>
                <w:sz w:val="24"/>
                <w:szCs w:val="24"/>
              </w:rPr>
            </w:pPr>
            <w:r>
              <w:t>1296,8</w:t>
            </w:r>
          </w:p>
        </w:tc>
      </w:tr>
    </w:tbl>
    <w:p w:rsidR="00164D42" w:rsidRDefault="00164D42" w:rsidP="00164D42">
      <w:pPr>
        <w:jc w:val="center"/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740"/>
        <w:gridCol w:w="2700"/>
        <w:gridCol w:w="4960"/>
        <w:gridCol w:w="1380"/>
      </w:tblGrid>
      <w:tr w:rsidR="00F60F25" w:rsidTr="00F60F25">
        <w:trPr>
          <w:trHeight w:val="315"/>
        </w:trPr>
        <w:tc>
          <w:tcPr>
            <w:tcW w:w="740" w:type="dxa"/>
            <w:noWrap/>
            <w:vAlign w:val="bottom"/>
            <w:hideMark/>
          </w:tcPr>
          <w:p w:rsidR="00F60F25" w:rsidRDefault="00F60F25">
            <w:bookmarkStart w:id="0" w:name="RANGE!A1:D31"/>
            <w:bookmarkEnd w:id="0"/>
          </w:p>
        </w:tc>
        <w:tc>
          <w:tcPr>
            <w:tcW w:w="2700" w:type="dxa"/>
            <w:noWrap/>
            <w:vAlign w:val="bottom"/>
            <w:hideMark/>
          </w:tcPr>
          <w:p w:rsidR="00F60F25" w:rsidRDefault="00F60F25"/>
        </w:tc>
        <w:tc>
          <w:tcPr>
            <w:tcW w:w="6340" w:type="dxa"/>
            <w:gridSpan w:val="2"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ACC" w:rsidRDefault="005A7A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ACC" w:rsidRDefault="005A7A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Совета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бюджета сельского поселения</w:t>
            </w: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 год»</w:t>
            </w: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совета сельского поселения</w:t>
            </w:r>
            <w:proofErr w:type="gramEnd"/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«О внесении изменений и дополнений </w:t>
            </w: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решение Совета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бюджета сельского поселения </w:t>
            </w:r>
          </w:p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 год</w:t>
            </w:r>
          </w:p>
          <w:p w:rsidR="00F60F25" w:rsidRDefault="005A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«28» марта  2019  № 25</w:t>
            </w:r>
          </w:p>
        </w:tc>
      </w:tr>
      <w:tr w:rsidR="00F60F25" w:rsidTr="00F60F25">
        <w:trPr>
          <w:trHeight w:val="315"/>
        </w:trPr>
        <w:tc>
          <w:tcPr>
            <w:tcW w:w="74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270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6340" w:type="dxa"/>
            <w:gridSpan w:val="2"/>
            <w:vAlign w:val="bottom"/>
            <w:hideMark/>
          </w:tcPr>
          <w:p w:rsidR="00F60F25" w:rsidRDefault="00F60F25">
            <w:pPr>
              <w:spacing w:after="0"/>
            </w:pPr>
          </w:p>
        </w:tc>
      </w:tr>
      <w:tr w:rsidR="00F60F25" w:rsidTr="00F60F25">
        <w:trPr>
          <w:trHeight w:val="315"/>
        </w:trPr>
        <w:tc>
          <w:tcPr>
            <w:tcW w:w="74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270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6340" w:type="dxa"/>
            <w:gridSpan w:val="2"/>
            <w:vAlign w:val="bottom"/>
            <w:hideMark/>
          </w:tcPr>
          <w:p w:rsidR="00F60F25" w:rsidRDefault="00F60F25">
            <w:pPr>
              <w:spacing w:after="0"/>
            </w:pPr>
          </w:p>
        </w:tc>
      </w:tr>
      <w:tr w:rsidR="00F60F25" w:rsidTr="00F60F25">
        <w:trPr>
          <w:trHeight w:val="315"/>
        </w:trPr>
        <w:tc>
          <w:tcPr>
            <w:tcW w:w="74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270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6340" w:type="dxa"/>
            <w:gridSpan w:val="2"/>
            <w:vAlign w:val="bottom"/>
            <w:hideMark/>
          </w:tcPr>
          <w:p w:rsidR="00F60F25" w:rsidRDefault="00F60F25">
            <w:pPr>
              <w:spacing w:after="0"/>
            </w:pPr>
          </w:p>
        </w:tc>
      </w:tr>
      <w:tr w:rsidR="00F60F25" w:rsidTr="00F60F25">
        <w:trPr>
          <w:trHeight w:val="315"/>
        </w:trPr>
        <w:tc>
          <w:tcPr>
            <w:tcW w:w="74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270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496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  <w:tc>
          <w:tcPr>
            <w:tcW w:w="1380" w:type="dxa"/>
            <w:noWrap/>
            <w:vAlign w:val="bottom"/>
            <w:hideMark/>
          </w:tcPr>
          <w:p w:rsidR="00F60F25" w:rsidRDefault="00F60F25">
            <w:pPr>
              <w:spacing w:after="0"/>
            </w:pPr>
          </w:p>
        </w:tc>
      </w:tr>
      <w:tr w:rsidR="00F60F25" w:rsidTr="00F60F25">
        <w:trPr>
          <w:trHeight w:val="885"/>
        </w:trPr>
        <w:tc>
          <w:tcPr>
            <w:tcW w:w="9780" w:type="dxa"/>
            <w:gridSpan w:val="4"/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поступления доходов бюджета 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по основным источникам доходов на 2019 год</w:t>
            </w:r>
          </w:p>
        </w:tc>
      </w:tr>
      <w:tr w:rsidR="00F60F25" w:rsidTr="00F60F2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на 2019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F60F25" w:rsidTr="00F60F2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0F25" w:rsidTr="00F60F2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478,97</w:t>
            </w:r>
          </w:p>
        </w:tc>
      </w:tr>
      <w:tr w:rsidR="00F60F25" w:rsidTr="00F60F25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44,47</w:t>
            </w:r>
          </w:p>
        </w:tc>
      </w:tr>
      <w:tr w:rsidR="00F60F25" w:rsidTr="00F60F25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0F25" w:rsidTr="00F60F25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44,47</w:t>
            </w:r>
          </w:p>
        </w:tc>
      </w:tr>
      <w:tr w:rsidR="00F60F25" w:rsidTr="00F60F25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412,10</w:t>
            </w:r>
          </w:p>
        </w:tc>
      </w:tr>
      <w:tr w:rsidR="00F60F25" w:rsidTr="00F60F25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0F25" w:rsidTr="00F60F2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лиц, взимаемый по ставкам,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приминяемым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объектам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F60F25" w:rsidTr="00F60F25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373,20</w:t>
            </w:r>
          </w:p>
        </w:tc>
      </w:tr>
      <w:tr w:rsidR="00F60F25" w:rsidTr="00F60F25">
        <w:trPr>
          <w:trHeight w:val="18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физических лиц,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обладающихземельным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участком, расположенным в границах сельских поселений 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F60F25" w:rsidTr="00F60F2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F60F25" w:rsidTr="00F60F25">
        <w:trPr>
          <w:trHeight w:val="17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F60F25" w:rsidTr="00F60F25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ОТ   ОКАЗАНИЯ   ПЛАТНЫХ     УСЛУГ И КОМПЕНСАЦИИ ЗАТРАТ ГОСУДАРСТВА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20,80</w:t>
            </w:r>
          </w:p>
        </w:tc>
      </w:tr>
      <w:tr w:rsidR="00F60F25" w:rsidTr="00F60F25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F25" w:rsidTr="00F60F25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1 13 02995 10 0000 130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 от  компенсации  затрат   бюджетов поселений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</w:tr>
      <w:tr w:rsidR="00F60F25" w:rsidTr="00F60F25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0F25" w:rsidTr="00F60F25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F25" w:rsidTr="00F60F25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поддержку мер по 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сбалансированости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F25" w:rsidTr="00F60F25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F25" w:rsidTr="00F60F25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25" w:rsidRDefault="00F6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0F25" w:rsidRDefault="00F6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25" w:rsidRDefault="00F6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0F25" w:rsidRDefault="00F60F25" w:rsidP="00F60F25"/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</w:p>
    <w:p w:rsidR="00F8162D" w:rsidRDefault="00F8162D" w:rsidP="00F8162D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7</w:t>
      </w:r>
    </w:p>
    <w:p w:rsidR="00F8162D" w:rsidRDefault="00F8162D" w:rsidP="00F8162D">
      <w:pPr>
        <w:jc w:val="right"/>
        <w:rPr>
          <w:rFonts w:eastAsia="Times New Roman"/>
          <w:lang w:eastAsia="ru-RU"/>
        </w:rPr>
      </w:pPr>
      <w:proofErr w:type="gramStart"/>
      <w:r>
        <w:t>к</w:t>
      </w:r>
      <w:proofErr w:type="gramEnd"/>
      <w:r>
        <w:t xml:space="preserve"> решения Совета сельского поселения «</w:t>
      </w:r>
      <w:proofErr w:type="spellStart"/>
      <w:r>
        <w:t>Безречнинское</w:t>
      </w:r>
      <w:proofErr w:type="spellEnd"/>
      <w:r>
        <w:t xml:space="preserve">» </w:t>
      </w:r>
    </w:p>
    <w:p w:rsidR="00F8162D" w:rsidRDefault="00F8162D" w:rsidP="00F8162D">
      <w:pPr>
        <w:jc w:val="right"/>
      </w:pPr>
      <w:r>
        <w:t>«Об утверждении бюджета сельского поселения</w:t>
      </w:r>
    </w:p>
    <w:p w:rsidR="00F8162D" w:rsidRDefault="00F8162D" w:rsidP="00F8162D">
      <w:pPr>
        <w:jc w:val="right"/>
      </w:pPr>
      <w:r>
        <w:t xml:space="preserve"> «</w:t>
      </w:r>
      <w:proofErr w:type="spellStart"/>
      <w:r>
        <w:t>Безречнинское</w:t>
      </w:r>
      <w:proofErr w:type="spellEnd"/>
      <w:r>
        <w:t>» на 2019 год»</w:t>
      </w:r>
    </w:p>
    <w:p w:rsidR="00F8162D" w:rsidRDefault="00F8162D" w:rsidP="00F8162D">
      <w:pPr>
        <w:jc w:val="right"/>
      </w:pPr>
      <w:proofErr w:type="gramStart"/>
      <w:r>
        <w:t>(в редакции решения совета сельского поселения</w:t>
      </w:r>
      <w:proofErr w:type="gramEnd"/>
    </w:p>
    <w:p w:rsidR="00F8162D" w:rsidRDefault="00F8162D" w:rsidP="00F8162D">
      <w:pPr>
        <w:jc w:val="right"/>
      </w:pPr>
      <w:r>
        <w:t>«</w:t>
      </w:r>
      <w:proofErr w:type="spellStart"/>
      <w:r>
        <w:t>Безречнинское</w:t>
      </w:r>
      <w:proofErr w:type="spellEnd"/>
      <w:r>
        <w:t xml:space="preserve">»  «О внесении изменений и дополнений </w:t>
      </w:r>
    </w:p>
    <w:p w:rsidR="00F8162D" w:rsidRDefault="00F8162D" w:rsidP="00F8162D">
      <w:pPr>
        <w:jc w:val="right"/>
      </w:pPr>
      <w:r>
        <w:t>в решение Совета сельского поселения «</w:t>
      </w:r>
      <w:proofErr w:type="spellStart"/>
      <w:r>
        <w:t>Безречнинское</w:t>
      </w:r>
      <w:proofErr w:type="spellEnd"/>
      <w:r>
        <w:t>»</w:t>
      </w:r>
    </w:p>
    <w:p w:rsidR="00F8162D" w:rsidRDefault="00F8162D" w:rsidP="00F8162D">
      <w:pPr>
        <w:jc w:val="right"/>
      </w:pPr>
      <w:r>
        <w:t xml:space="preserve"> «Об утверждении бюджета сельского поселения </w:t>
      </w:r>
    </w:p>
    <w:p w:rsidR="00F8162D" w:rsidRDefault="00F8162D" w:rsidP="00F8162D">
      <w:pPr>
        <w:jc w:val="right"/>
      </w:pPr>
      <w:r>
        <w:t>«</w:t>
      </w:r>
      <w:proofErr w:type="spellStart"/>
      <w:r>
        <w:t>Безречнинское</w:t>
      </w:r>
      <w:proofErr w:type="spellEnd"/>
      <w:r>
        <w:t>» на 2019 год</w:t>
      </w:r>
    </w:p>
    <w:p w:rsidR="00F8162D" w:rsidRDefault="005A7ACC" w:rsidP="00F8162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«8» марта 2019  №  25</w:t>
      </w:r>
    </w:p>
    <w:p w:rsidR="00F8162D" w:rsidRDefault="00F8162D" w:rsidP="00F8162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3"/>
        <w:gridCol w:w="653"/>
        <w:gridCol w:w="797"/>
        <w:gridCol w:w="2001"/>
        <w:gridCol w:w="1261"/>
        <w:gridCol w:w="956"/>
      </w:tblGrid>
      <w:tr w:rsidR="00F8162D" w:rsidTr="00F8162D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Ведомственная структура расходов сельского 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>" на 2019 год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/>
        </w:tc>
      </w:tr>
      <w:tr w:rsidR="00F8162D" w:rsidTr="00F8162D">
        <w:trPr>
          <w:trHeight w:val="127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Вед.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Ц.ст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группа, подгруппа вида расходов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Сумма на 2019 год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АДМИНИСТРАЦИЯ СЕЛЬСКОГО ПОСЕЛЕНИЯ "БЕЗРЕЧНИНСКОЕ"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1 296,9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1 187,9</w:t>
            </w:r>
          </w:p>
        </w:tc>
      </w:tr>
      <w:tr w:rsidR="00F8162D" w:rsidTr="00F8162D">
        <w:trPr>
          <w:trHeight w:val="76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434,0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Глава муниципального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434,0</w:t>
            </w:r>
          </w:p>
        </w:tc>
      </w:tr>
      <w:tr w:rsidR="00F8162D" w:rsidTr="00F8162D">
        <w:trPr>
          <w:trHeight w:val="153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434,0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434,0</w:t>
            </w:r>
          </w:p>
        </w:tc>
      </w:tr>
      <w:tr w:rsidR="00F8162D" w:rsidTr="00F8162D">
        <w:trPr>
          <w:trHeight w:val="127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223,6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  Центральный аппарат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223,6</w:t>
            </w:r>
          </w:p>
        </w:tc>
      </w:tr>
      <w:tr w:rsidR="00F8162D" w:rsidTr="00F8162D">
        <w:trPr>
          <w:trHeight w:val="153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223,6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223,6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Резервные фонды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1,0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Резервные фонды местных администраций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0000027150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1,0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0000027150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1,0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Резервные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0000027150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1,0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Другие общегосударственные вопросы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529,3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Выполнение других обязательств поселения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239,4</w:t>
            </w:r>
          </w:p>
        </w:tc>
      </w:tr>
      <w:tr w:rsidR="00F8162D" w:rsidTr="00F8162D">
        <w:trPr>
          <w:trHeight w:val="76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239,4</w:t>
            </w:r>
          </w:p>
        </w:tc>
      </w:tr>
      <w:tr w:rsidR="00F8162D" w:rsidTr="00F8162D">
        <w:trPr>
          <w:trHeight w:val="76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239,4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6,6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6,6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283,3</w:t>
            </w:r>
          </w:p>
        </w:tc>
      </w:tr>
      <w:tr w:rsidR="00F8162D" w:rsidTr="00F8162D">
        <w:trPr>
          <w:trHeight w:val="153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283,3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283,3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Национальная оборона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Мобилизационная и вневойсковая подготовка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Осуществление первичного воинского учета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0000051180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F8162D" w:rsidTr="00F8162D">
        <w:trPr>
          <w:trHeight w:val="153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0000051180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0000051180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F8162D" w:rsidTr="00F8162D">
        <w:trPr>
          <w:trHeight w:val="76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4,5</w:t>
            </w:r>
          </w:p>
        </w:tc>
      </w:tr>
      <w:tr w:rsidR="00F8162D" w:rsidTr="00F8162D">
        <w:trPr>
          <w:trHeight w:val="51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Прочие межбюджетные трансферты общего характера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  <w:tr w:rsidR="00F8162D" w:rsidTr="00F8162D">
        <w:trPr>
          <w:trHeight w:val="153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  <w:tr w:rsidR="00F8162D" w:rsidTr="00F8162D">
        <w:trPr>
          <w:trHeight w:val="30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62D" w:rsidRDefault="00F81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</w:tbl>
    <w:p w:rsidR="00F8162D" w:rsidRDefault="00F8162D" w:rsidP="00F8162D">
      <w:pPr>
        <w:rPr>
          <w:rFonts w:eastAsia="Times New Roman"/>
        </w:rPr>
      </w:pPr>
    </w:p>
    <w:p w:rsidR="00F8162D" w:rsidRDefault="00F8162D" w:rsidP="00F8162D"/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</w:p>
    <w:p w:rsidR="005A7ACC" w:rsidRDefault="005A7ACC" w:rsidP="005A7ACC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8</w:t>
      </w:r>
    </w:p>
    <w:p w:rsidR="005A7ACC" w:rsidRDefault="005A7ACC" w:rsidP="005A7ACC">
      <w:pPr>
        <w:jc w:val="right"/>
        <w:rPr>
          <w:rFonts w:eastAsia="Times New Roman"/>
          <w:lang w:eastAsia="ru-RU"/>
        </w:rPr>
      </w:pPr>
      <w:proofErr w:type="gramStart"/>
      <w:r>
        <w:t>к</w:t>
      </w:r>
      <w:proofErr w:type="gramEnd"/>
      <w:r>
        <w:t xml:space="preserve"> решения Совета сельского поселения «</w:t>
      </w:r>
      <w:proofErr w:type="spellStart"/>
      <w:r>
        <w:t>Безречнинское</w:t>
      </w:r>
      <w:proofErr w:type="spellEnd"/>
      <w:r>
        <w:t xml:space="preserve">» </w:t>
      </w:r>
    </w:p>
    <w:p w:rsidR="005A7ACC" w:rsidRDefault="005A7ACC" w:rsidP="005A7ACC">
      <w:pPr>
        <w:jc w:val="right"/>
      </w:pPr>
      <w:r>
        <w:t>«Об утверждении бюджета сельского поселения</w:t>
      </w:r>
    </w:p>
    <w:p w:rsidR="005A7ACC" w:rsidRDefault="005A7ACC" w:rsidP="005A7ACC">
      <w:pPr>
        <w:jc w:val="right"/>
      </w:pPr>
      <w:r>
        <w:t xml:space="preserve"> «</w:t>
      </w:r>
      <w:proofErr w:type="spellStart"/>
      <w:r>
        <w:t>Безречнинское</w:t>
      </w:r>
      <w:proofErr w:type="spellEnd"/>
      <w:r>
        <w:t>» на 2019 год»</w:t>
      </w:r>
    </w:p>
    <w:p w:rsidR="005A7ACC" w:rsidRDefault="005A7ACC" w:rsidP="005A7ACC">
      <w:pPr>
        <w:jc w:val="right"/>
      </w:pPr>
      <w:proofErr w:type="gramStart"/>
      <w:r>
        <w:t>(в редакции решения совета сельского поселения</w:t>
      </w:r>
      <w:proofErr w:type="gramEnd"/>
    </w:p>
    <w:p w:rsidR="005A7ACC" w:rsidRDefault="005A7ACC" w:rsidP="005A7ACC">
      <w:pPr>
        <w:jc w:val="right"/>
      </w:pPr>
      <w:r>
        <w:t>«</w:t>
      </w:r>
      <w:proofErr w:type="spellStart"/>
      <w:r>
        <w:t>Безречнинское</w:t>
      </w:r>
      <w:proofErr w:type="spellEnd"/>
      <w:r>
        <w:t xml:space="preserve">»  «О внесении изменений и дополнений </w:t>
      </w:r>
    </w:p>
    <w:p w:rsidR="005A7ACC" w:rsidRDefault="005A7ACC" w:rsidP="005A7ACC">
      <w:pPr>
        <w:jc w:val="right"/>
      </w:pPr>
      <w:r>
        <w:t>в решение Совета сельского поселения «</w:t>
      </w:r>
      <w:proofErr w:type="spellStart"/>
      <w:r>
        <w:t>Безречнинское</w:t>
      </w:r>
      <w:proofErr w:type="spellEnd"/>
      <w:r>
        <w:t>»</w:t>
      </w:r>
    </w:p>
    <w:p w:rsidR="005A7ACC" w:rsidRDefault="005A7ACC" w:rsidP="005A7ACC">
      <w:pPr>
        <w:jc w:val="right"/>
      </w:pPr>
      <w:r>
        <w:t xml:space="preserve"> «Об утверждении бюджета сельского поселения </w:t>
      </w:r>
    </w:p>
    <w:p w:rsidR="005A7ACC" w:rsidRDefault="005A7ACC" w:rsidP="005A7ACC">
      <w:pPr>
        <w:jc w:val="right"/>
      </w:pPr>
      <w:r>
        <w:t>«</w:t>
      </w:r>
      <w:proofErr w:type="spellStart"/>
      <w:r>
        <w:t>Безречнинское</w:t>
      </w:r>
      <w:proofErr w:type="spellEnd"/>
      <w:r>
        <w:t>» на 2019 год</w:t>
      </w:r>
    </w:p>
    <w:p w:rsidR="005A7ACC" w:rsidRDefault="005A7ACC" w:rsidP="005A7A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« </w:t>
      </w:r>
      <w:r>
        <w:rPr>
          <w:color w:val="000000"/>
        </w:rPr>
        <w:t>28 »марта  2019  № 25</w:t>
      </w:r>
      <w:bookmarkStart w:id="1" w:name="_GoBack"/>
      <w:bookmarkEnd w:id="1"/>
    </w:p>
    <w:p w:rsidR="005A7ACC" w:rsidRDefault="005A7ACC" w:rsidP="005A7A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90"/>
        <w:gridCol w:w="870"/>
        <w:gridCol w:w="1552"/>
        <w:gridCol w:w="1276"/>
        <w:gridCol w:w="1383"/>
      </w:tblGrid>
      <w:tr w:rsidR="005A7ACC" w:rsidTr="005A7ACC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7ACC" w:rsidRDefault="005A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Распределение бюджетных ассигнований сельского поселения "</w:t>
            </w:r>
            <w:proofErr w:type="spellStart"/>
            <w:r>
              <w:rPr>
                <w:b/>
                <w:bCs/>
              </w:rPr>
              <w:t>Безречнинское</w:t>
            </w:r>
            <w:proofErr w:type="spellEnd"/>
            <w:r>
              <w:rPr>
                <w:b/>
                <w:bCs/>
              </w:rPr>
              <w:t>" по разделам, подразделам,</w:t>
            </w:r>
          </w:p>
        </w:tc>
      </w:tr>
      <w:tr w:rsidR="005A7ACC" w:rsidTr="005A7ACC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A7ACC" w:rsidRDefault="005A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целевым </w:t>
            </w:r>
            <w:proofErr w:type="spellStart"/>
            <w:r>
              <w:rPr>
                <w:b/>
                <w:bCs/>
              </w:rPr>
              <w:t>статьям</w:t>
            </w:r>
            <w:proofErr w:type="gramStart"/>
            <w:r>
              <w:rPr>
                <w:b/>
                <w:bCs/>
              </w:rPr>
              <w:t>,г</w:t>
            </w:r>
            <w:proofErr w:type="gramEnd"/>
            <w:r>
              <w:rPr>
                <w:b/>
                <w:bCs/>
              </w:rPr>
              <w:t>руппам,подгруппам</w:t>
            </w:r>
            <w:proofErr w:type="spellEnd"/>
            <w:r>
              <w:rPr>
                <w:b/>
                <w:bCs/>
              </w:rPr>
              <w:t xml:space="preserve">  видам расходов классификации расходов бюджетов на 2019 год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ACC" w:rsidRDefault="005A7ACC"/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ACC" w:rsidRDefault="005A7ACC"/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ACC" w:rsidRDefault="005A7AC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ACC" w:rsidRDefault="005A7ACC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A7ACC" w:rsidRDefault="005A7ACC"/>
        </w:tc>
      </w:tr>
      <w:tr w:rsidR="005A7ACC" w:rsidTr="005A7ACC">
        <w:trPr>
          <w:trHeight w:val="102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Ц.ст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группа и подгруппа вида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Сумма на 2019 год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1 187,9</w:t>
            </w:r>
          </w:p>
        </w:tc>
      </w:tr>
      <w:tr w:rsidR="005A7ACC" w:rsidTr="005A7ACC">
        <w:trPr>
          <w:trHeight w:val="76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434,0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Глава муниципального образования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434,0</w:t>
            </w:r>
          </w:p>
        </w:tc>
      </w:tr>
      <w:tr w:rsidR="005A7ACC" w:rsidTr="005A7ACC">
        <w:trPr>
          <w:trHeight w:val="127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434,0</w:t>
            </w:r>
          </w:p>
        </w:tc>
      </w:tr>
      <w:tr w:rsidR="005A7ACC" w:rsidTr="005A7ACC">
        <w:trPr>
          <w:trHeight w:val="51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434,0</w:t>
            </w:r>
          </w:p>
        </w:tc>
      </w:tr>
      <w:tr w:rsidR="005A7ACC" w:rsidTr="005A7ACC">
        <w:trPr>
          <w:trHeight w:val="102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223,6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Центральный аппарат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223,6</w:t>
            </w:r>
          </w:p>
        </w:tc>
      </w:tr>
      <w:tr w:rsidR="005A7ACC" w:rsidTr="005A7ACC">
        <w:trPr>
          <w:trHeight w:val="127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223,6</w:t>
            </w:r>
          </w:p>
        </w:tc>
      </w:tr>
      <w:tr w:rsidR="005A7ACC" w:rsidTr="005A7ACC">
        <w:trPr>
          <w:trHeight w:val="51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223,6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Резервные фонды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1,0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Резервные фонды местных администраций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0000027150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1,0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0000027150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1,0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Резервные средства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0000027150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1,0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Другие общегосударственные вопросы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529,3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Выполнение других обязательств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239,4</w:t>
            </w:r>
          </w:p>
        </w:tc>
      </w:tr>
      <w:tr w:rsidR="005A7ACC" w:rsidTr="005A7ACC">
        <w:trPr>
          <w:trHeight w:val="51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239,4</w:t>
            </w:r>
          </w:p>
        </w:tc>
      </w:tr>
      <w:tr w:rsidR="005A7ACC" w:rsidTr="005A7ACC">
        <w:trPr>
          <w:trHeight w:val="76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239,4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6,6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6,6</w:t>
            </w:r>
          </w:p>
        </w:tc>
      </w:tr>
      <w:tr w:rsidR="005A7ACC" w:rsidTr="005A7ACC">
        <w:trPr>
          <w:trHeight w:val="51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283,3</w:t>
            </w:r>
          </w:p>
        </w:tc>
      </w:tr>
      <w:tr w:rsidR="005A7ACC" w:rsidTr="005A7ACC">
        <w:trPr>
          <w:trHeight w:val="127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283,3</w:t>
            </w:r>
          </w:p>
        </w:tc>
      </w:tr>
      <w:tr w:rsidR="005A7ACC" w:rsidTr="005A7ACC">
        <w:trPr>
          <w:trHeight w:val="51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283,3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Национальная оборона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104,5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Осуществление первичного воинского учета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5A7ACC" w:rsidTr="005A7ACC">
        <w:trPr>
          <w:trHeight w:val="127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5A7ACC" w:rsidTr="005A7ACC">
        <w:trPr>
          <w:trHeight w:val="51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104,5</w:t>
            </w:r>
          </w:p>
        </w:tc>
      </w:tr>
      <w:tr w:rsidR="005A7ACC" w:rsidTr="005A7ACC">
        <w:trPr>
          <w:trHeight w:val="76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4,5</w:t>
            </w:r>
          </w:p>
        </w:tc>
      </w:tr>
      <w:tr w:rsidR="005A7ACC" w:rsidTr="005A7ACC">
        <w:trPr>
          <w:trHeight w:val="51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Прочие межбюджетные трансферты общего характера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  <w:tr w:rsidR="005A7ACC" w:rsidTr="005A7ACC">
        <w:trPr>
          <w:trHeight w:val="127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Межбюджетные трансферты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0000021000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4,5</w:t>
            </w:r>
          </w:p>
        </w:tc>
      </w:tr>
      <w:tr w:rsidR="005A7ACC" w:rsidTr="005A7ACC">
        <w:trPr>
          <w:trHeight w:val="30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ACC" w:rsidRDefault="005A7A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1 296,9</w:t>
            </w:r>
          </w:p>
        </w:tc>
      </w:tr>
    </w:tbl>
    <w:p w:rsidR="005A7ACC" w:rsidRDefault="005A7ACC" w:rsidP="005A7ACC">
      <w:pPr>
        <w:rPr>
          <w:rFonts w:eastAsia="Times New Roman"/>
        </w:rPr>
      </w:pPr>
    </w:p>
    <w:p w:rsidR="00C60038" w:rsidRPr="00C60038" w:rsidRDefault="00C60038" w:rsidP="00C6003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0038" w:rsidRPr="00C6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1E30"/>
    <w:multiLevelType w:val="hybridMultilevel"/>
    <w:tmpl w:val="17E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83"/>
    <w:rsid w:val="00164D42"/>
    <w:rsid w:val="004C0E9E"/>
    <w:rsid w:val="005A7ACC"/>
    <w:rsid w:val="007201C2"/>
    <w:rsid w:val="009B2B83"/>
    <w:rsid w:val="00C60038"/>
    <w:rsid w:val="00F60F25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0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8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0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8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11</cp:revision>
  <dcterms:created xsi:type="dcterms:W3CDTF">2019-04-16T05:17:00Z</dcterms:created>
  <dcterms:modified xsi:type="dcterms:W3CDTF">2019-05-15T02:04:00Z</dcterms:modified>
</cp:coreProperties>
</file>