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E5" w:rsidRPr="002D1979" w:rsidRDefault="000E44E5" w:rsidP="000E44E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D19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РОССИЙСКАЯ ФЕДЕРАЦИЯ</w:t>
      </w:r>
    </w:p>
    <w:p w:rsidR="000E44E5" w:rsidRPr="002D1979" w:rsidRDefault="000E44E5" w:rsidP="000E44E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D19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ГОРОДСКОГО ПОСЕЛЕНИЯ «ЗОЛОТОРЕЧЕНСКОЕ» МУНИЦИПАЛЬНЫЙ РАЙОН</w:t>
      </w:r>
    </w:p>
    <w:p w:rsidR="000E44E5" w:rsidRPr="002D1979" w:rsidRDefault="000E44E5" w:rsidP="000E44E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D19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«ОЛОВЯННИНСКИЙ РАЙОН»</w:t>
      </w:r>
    </w:p>
    <w:p w:rsidR="000E44E5" w:rsidRDefault="000E44E5" w:rsidP="000E44E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9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ЗАБАЙКАЛЬСКОГО КРАЯ</w:t>
      </w:r>
    </w:p>
    <w:p w:rsidR="000E44E5" w:rsidRPr="002D1979" w:rsidRDefault="000E44E5" w:rsidP="000E44E5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4E5" w:rsidRPr="002D1979" w:rsidRDefault="000E44E5" w:rsidP="000E44E5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E44E5" w:rsidRPr="002D1979" w:rsidRDefault="000E44E5" w:rsidP="000E44E5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197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2D1979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2D197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олотореченск</w:t>
      </w:r>
      <w:proofErr w:type="spellEnd"/>
    </w:p>
    <w:p w:rsidR="000E44E5" w:rsidRPr="002D1979" w:rsidRDefault="000E44E5" w:rsidP="000E44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44E5" w:rsidRPr="002D1979" w:rsidRDefault="000E44E5" w:rsidP="000E44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FCA">
        <w:rPr>
          <w:rFonts w:ascii="Times New Roman" w:hAnsi="Times New Roman" w:cs="Times New Roman"/>
          <w:sz w:val="28"/>
          <w:szCs w:val="28"/>
        </w:rPr>
        <w:t>«</w:t>
      </w:r>
      <w:r w:rsidR="00733FDA">
        <w:rPr>
          <w:rFonts w:ascii="Times New Roman" w:hAnsi="Times New Roman" w:cs="Times New Roman"/>
          <w:sz w:val="28"/>
          <w:szCs w:val="28"/>
        </w:rPr>
        <w:t>14</w:t>
      </w:r>
      <w:r w:rsidR="009A3FCA">
        <w:rPr>
          <w:rFonts w:ascii="Times New Roman" w:hAnsi="Times New Roman" w:cs="Times New Roman"/>
          <w:sz w:val="28"/>
          <w:szCs w:val="28"/>
        </w:rPr>
        <w:t xml:space="preserve"> »</w:t>
      </w:r>
      <w:r>
        <w:rPr>
          <w:rFonts w:ascii="Times New Roman" w:hAnsi="Times New Roman" w:cs="Times New Roman"/>
          <w:sz w:val="28"/>
          <w:szCs w:val="28"/>
        </w:rPr>
        <w:t xml:space="preserve">   июня</w:t>
      </w:r>
      <w:r w:rsidRPr="002D1979">
        <w:rPr>
          <w:rFonts w:ascii="Times New Roman" w:hAnsi="Times New Roman" w:cs="Times New Roman"/>
          <w:sz w:val="28"/>
          <w:szCs w:val="28"/>
        </w:rPr>
        <w:t xml:space="preserve"> 201</w:t>
      </w:r>
      <w:r w:rsidR="008715C2">
        <w:rPr>
          <w:rFonts w:ascii="Times New Roman" w:hAnsi="Times New Roman" w:cs="Times New Roman"/>
          <w:sz w:val="28"/>
          <w:szCs w:val="28"/>
        </w:rPr>
        <w:t xml:space="preserve"> 9 </w:t>
      </w:r>
      <w:r w:rsidRPr="002D1979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</w:t>
      </w:r>
      <w:r w:rsidR="00733FDA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3FC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33FDA">
        <w:rPr>
          <w:rFonts w:ascii="Times New Roman" w:hAnsi="Times New Roman" w:cs="Times New Roman"/>
          <w:sz w:val="28"/>
          <w:szCs w:val="28"/>
        </w:rPr>
        <w:t>172</w:t>
      </w:r>
    </w:p>
    <w:p w:rsidR="000E44E5" w:rsidRPr="002D1979" w:rsidRDefault="000E44E5" w:rsidP="000E44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44E5" w:rsidRDefault="000E44E5" w:rsidP="000E44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197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 назначении выборов Депутатов в Совет</w:t>
      </w:r>
    </w:p>
    <w:p w:rsidR="000E44E5" w:rsidRDefault="000E44E5" w:rsidP="000E44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«Золотореченское»</w:t>
      </w:r>
    </w:p>
    <w:p w:rsidR="000E44E5" w:rsidRDefault="000E44E5" w:rsidP="000E44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«Оловяннинский район» </w:t>
      </w:r>
    </w:p>
    <w:p w:rsidR="000E44E5" w:rsidRPr="002D1979" w:rsidRDefault="000E44E5" w:rsidP="000E44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E44E5" w:rsidRDefault="000E44E5" w:rsidP="000E44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основных границах избирательных прав и прав на участие в референдуме граждан Российской Федерации», Законом Забайкальского края «О муниципальных выборах в Забайкальском крае и Уставом  городского поселения «Золотореченское», Совет г/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«Золотореченское» </w:t>
      </w:r>
    </w:p>
    <w:p w:rsidR="000E44E5" w:rsidRDefault="000E44E5" w:rsidP="000E44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9B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E44E5" w:rsidRPr="000E44E5" w:rsidRDefault="000E44E5" w:rsidP="000E44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4E5">
        <w:rPr>
          <w:rFonts w:ascii="Times New Roman" w:hAnsi="Times New Roman" w:cs="Times New Roman"/>
          <w:sz w:val="28"/>
          <w:szCs w:val="28"/>
        </w:rPr>
        <w:t>Назначить выборы депутатов в Совет г/</w:t>
      </w:r>
      <w:proofErr w:type="gramStart"/>
      <w:r w:rsidRPr="000E44E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44E5">
        <w:rPr>
          <w:rFonts w:ascii="Times New Roman" w:hAnsi="Times New Roman" w:cs="Times New Roman"/>
          <w:sz w:val="28"/>
          <w:szCs w:val="28"/>
        </w:rPr>
        <w:t xml:space="preserve"> «Золотореченское»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E44E5">
        <w:rPr>
          <w:rFonts w:ascii="Times New Roman" w:hAnsi="Times New Roman" w:cs="Times New Roman"/>
          <w:sz w:val="28"/>
          <w:szCs w:val="28"/>
        </w:rPr>
        <w:t xml:space="preserve"> на   </w:t>
      </w:r>
    </w:p>
    <w:p w:rsidR="000E44E5" w:rsidRPr="000E44E5" w:rsidRDefault="0008189F" w:rsidP="000E44E5">
      <w:pPr>
        <w:pStyle w:val="a3"/>
        <w:spacing w:after="0"/>
        <w:ind w:left="1068" w:hanging="9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E44E5" w:rsidRPr="000E44E5">
        <w:rPr>
          <w:rFonts w:ascii="Times New Roman" w:hAnsi="Times New Roman" w:cs="Times New Roman"/>
          <w:sz w:val="28"/>
          <w:szCs w:val="28"/>
        </w:rPr>
        <w:t xml:space="preserve"> </w:t>
      </w:r>
      <w:r w:rsidR="008715C2">
        <w:rPr>
          <w:rFonts w:ascii="Times New Roman" w:hAnsi="Times New Roman" w:cs="Times New Roman"/>
          <w:sz w:val="28"/>
          <w:szCs w:val="28"/>
        </w:rPr>
        <w:t xml:space="preserve">08 сентября </w:t>
      </w:r>
      <w:r w:rsidR="000E44E5" w:rsidRPr="000E44E5">
        <w:rPr>
          <w:rFonts w:ascii="Times New Roman" w:hAnsi="Times New Roman" w:cs="Times New Roman"/>
          <w:sz w:val="28"/>
          <w:szCs w:val="28"/>
        </w:rPr>
        <w:t xml:space="preserve">2019 года. </w:t>
      </w:r>
    </w:p>
    <w:p w:rsidR="000E44E5" w:rsidRPr="0008189F" w:rsidRDefault="0008189F" w:rsidP="000818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89F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обнародования путем полного размещения на специально оборудованных стендах городского поселения «Золотореченское» и опубликования в информационно-телекоммуникационной сети «Интернет» на официальном сайте  www.оловян</w:t>
      </w:r>
      <w:proofErr w:type="gramStart"/>
      <w:r w:rsidRPr="0008189F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08189F">
        <w:rPr>
          <w:rFonts w:ascii="Times New Roman" w:hAnsi="Times New Roman" w:cs="Times New Roman"/>
          <w:sz w:val="28"/>
          <w:szCs w:val="28"/>
        </w:rPr>
        <w:t>абайкальскийкрай.рф.</w:t>
      </w:r>
    </w:p>
    <w:p w:rsidR="000E44E5" w:rsidRDefault="000E44E5" w:rsidP="000E44E5">
      <w:pPr>
        <w:pStyle w:val="a3"/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</w:p>
    <w:p w:rsidR="0008189F" w:rsidRDefault="0008189F" w:rsidP="000E44E5">
      <w:pPr>
        <w:pStyle w:val="a3"/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</w:p>
    <w:p w:rsidR="0008189F" w:rsidRPr="002D1979" w:rsidRDefault="0008189F" w:rsidP="000E44E5">
      <w:pPr>
        <w:pStyle w:val="a3"/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</w:p>
    <w:p w:rsidR="009A3FCA" w:rsidRDefault="000E44E5" w:rsidP="000E44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97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A3FCA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2D19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4E5" w:rsidRDefault="000E44E5" w:rsidP="000E44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979">
        <w:rPr>
          <w:rFonts w:ascii="Times New Roman" w:hAnsi="Times New Roman" w:cs="Times New Roman"/>
          <w:sz w:val="28"/>
          <w:szCs w:val="28"/>
        </w:rPr>
        <w:t xml:space="preserve">«Золотореченское»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A3FCA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Е.А. Димов</w:t>
      </w:r>
    </w:p>
    <w:p w:rsidR="000E44E5" w:rsidRDefault="000E44E5" w:rsidP="000E44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44E5" w:rsidRDefault="000E44E5" w:rsidP="000E44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1229" w:rsidRDefault="00E01229"/>
    <w:sectPr w:rsidR="00E01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B0887"/>
    <w:multiLevelType w:val="hybridMultilevel"/>
    <w:tmpl w:val="70886D20"/>
    <w:lvl w:ilvl="0" w:tplc="59522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67"/>
    <w:rsid w:val="0008189F"/>
    <w:rsid w:val="000E44E5"/>
    <w:rsid w:val="00733FDA"/>
    <w:rsid w:val="00851B67"/>
    <w:rsid w:val="008715C2"/>
    <w:rsid w:val="009A3FCA"/>
    <w:rsid w:val="00E0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E5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E5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1044</Characters>
  <Application>Microsoft Office Word</Application>
  <DocSecurity>0</DocSecurity>
  <Lines>8</Lines>
  <Paragraphs>2</Paragraphs>
  <ScaleCrop>false</ScaleCrop>
  <Company>*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2019-06-06T06:46:00Z</dcterms:created>
  <dcterms:modified xsi:type="dcterms:W3CDTF">2019-06-17T00:24:00Z</dcterms:modified>
</cp:coreProperties>
</file>