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DB" w:rsidRDefault="00B576DB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>п. Калангуй</w:t>
      </w:r>
    </w:p>
    <w:p w:rsidR="00B576DB" w:rsidRDefault="00B576DB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Pr="00AC7468" w:rsidRDefault="00AC7468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>«</w:t>
      </w:r>
      <w:r w:rsidR="00B576DB">
        <w:rPr>
          <w:rFonts w:ascii="Times New Roman" w:hAnsi="Times New Roman" w:cs="Times New Roman"/>
          <w:sz w:val="28"/>
          <w:szCs w:val="28"/>
        </w:rPr>
        <w:t>10</w:t>
      </w:r>
      <w:r w:rsidRPr="00AC74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6DB">
        <w:rPr>
          <w:rFonts w:ascii="Times New Roman" w:hAnsi="Times New Roman" w:cs="Times New Roman"/>
          <w:sz w:val="28"/>
          <w:szCs w:val="28"/>
        </w:rPr>
        <w:t>июня</w:t>
      </w:r>
      <w:r w:rsidR="000C2B5D" w:rsidRPr="00AC7468">
        <w:rPr>
          <w:rFonts w:ascii="Times New Roman" w:hAnsi="Times New Roman" w:cs="Times New Roman"/>
          <w:sz w:val="28"/>
          <w:szCs w:val="28"/>
        </w:rPr>
        <w:t xml:space="preserve"> 201</w:t>
      </w:r>
      <w:r w:rsidRPr="00AC7468">
        <w:rPr>
          <w:rFonts w:ascii="Times New Roman" w:hAnsi="Times New Roman" w:cs="Times New Roman"/>
          <w:sz w:val="28"/>
          <w:szCs w:val="28"/>
        </w:rPr>
        <w:t>9</w:t>
      </w:r>
      <w:r w:rsidR="000C2B5D" w:rsidRPr="00AC7468">
        <w:rPr>
          <w:rFonts w:ascii="Times New Roman" w:hAnsi="Times New Roman" w:cs="Times New Roman"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B5D" w:rsidRPr="00AC746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B5D" w:rsidRPr="00AC74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76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2B5D" w:rsidRPr="00AC7468">
        <w:rPr>
          <w:rFonts w:ascii="Times New Roman" w:hAnsi="Times New Roman" w:cs="Times New Roman"/>
          <w:sz w:val="28"/>
          <w:szCs w:val="28"/>
        </w:rPr>
        <w:t xml:space="preserve">№ </w:t>
      </w:r>
      <w:r w:rsidR="00B576DB">
        <w:rPr>
          <w:rFonts w:ascii="Times New Roman" w:hAnsi="Times New Roman" w:cs="Times New Roman"/>
          <w:sz w:val="28"/>
          <w:szCs w:val="28"/>
        </w:rPr>
        <w:t>38</w:t>
      </w:r>
    </w:p>
    <w:p w:rsidR="000C2B5D" w:rsidRPr="00AC7468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68" w:rsidRPr="00AC7468" w:rsidRDefault="00AC7468" w:rsidP="00AC74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7468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</w:t>
      </w:r>
      <w:r w:rsidR="000C2B5D" w:rsidRPr="00AC7468">
        <w:rPr>
          <w:rFonts w:ascii="Times New Roman" w:hAnsi="Times New Roman" w:cs="Times New Roman"/>
          <w:color w:val="auto"/>
          <w:sz w:val="28"/>
          <w:szCs w:val="28"/>
        </w:rPr>
        <w:t>О ведомственном контроле за соблюдением</w:t>
      </w:r>
    </w:p>
    <w:p w:rsidR="00AC7468" w:rsidRPr="00AC7468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7468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законодательства и иных нормативных правовых актов,</w:t>
      </w:r>
    </w:p>
    <w:p w:rsidR="000C2B5D" w:rsidRPr="00AC7468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7468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содержащих нормы трудового права на территории городского поселения «Калангуйское»</w:t>
      </w:r>
    </w:p>
    <w:p w:rsidR="000C2B5D" w:rsidRPr="00AC7468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Pr="00A114D3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3">
        <w:rPr>
          <w:rFonts w:ascii="Times New Roman" w:hAnsi="Times New Roman" w:cs="Times New Roman"/>
          <w:sz w:val="28"/>
          <w:szCs w:val="28"/>
        </w:rPr>
        <w:t xml:space="preserve">      Во исполнение </w:t>
      </w:r>
      <w:hyperlink r:id="rId5" w:history="1">
        <w:r w:rsidRPr="00A114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Трудового Кодекса</w:t>
        </w:r>
      </w:hyperlink>
      <w:r w:rsidRPr="00A114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114D3" w:rsidRPr="00A11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114D3" w:rsidRPr="00A114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A114D3" w:rsidRPr="00A114D3">
        <w:rPr>
          <w:rFonts w:ascii="Times New Roman" w:hAnsi="Times New Roman" w:cs="Times New Roman"/>
          <w:sz w:val="28"/>
          <w:szCs w:val="28"/>
        </w:rPr>
        <w:t xml:space="preserve"> Забайкальского края от 24.12.2010 года N 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органах государственной власти Забайкальского края»</w:t>
      </w:r>
      <w:r w:rsidRPr="00A114D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городского поселения «Калангуйское» администрация городского поселения «Калангуйское» </w:t>
      </w:r>
    </w:p>
    <w:p w:rsidR="00AC7468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B5D" w:rsidRPr="00592B80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0">
        <w:rPr>
          <w:rFonts w:ascii="Times New Roman" w:hAnsi="Times New Roman" w:cs="Times New Roman"/>
          <w:b/>
          <w:sz w:val="28"/>
          <w:szCs w:val="28"/>
        </w:rPr>
        <w:t>П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О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С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Т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А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Н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О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В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Л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Я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Е</w:t>
      </w:r>
      <w:r w:rsidR="00AC7468" w:rsidRPr="005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0">
        <w:rPr>
          <w:rFonts w:ascii="Times New Roman" w:hAnsi="Times New Roman" w:cs="Times New Roman"/>
          <w:b/>
          <w:sz w:val="28"/>
          <w:szCs w:val="28"/>
        </w:rPr>
        <w:t>Т: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B5D" w:rsidRPr="00AC7468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 xml:space="preserve">1. Утвердить Положение </w:t>
      </w:r>
      <w:r w:rsidR="00F93092">
        <w:rPr>
          <w:rFonts w:ascii="Times New Roman" w:hAnsi="Times New Roman" w:cs="Times New Roman"/>
          <w:sz w:val="28"/>
          <w:szCs w:val="28"/>
        </w:rPr>
        <w:t>«О</w:t>
      </w:r>
      <w:r w:rsidRPr="00AC7468">
        <w:rPr>
          <w:rFonts w:ascii="Times New Roman" w:hAnsi="Times New Roman" w:cs="Times New Roman"/>
          <w:sz w:val="28"/>
          <w:szCs w:val="28"/>
        </w:rPr>
        <w:t xml:space="preserve"> проведение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городского поселения «Калангуйское»</w:t>
      </w:r>
      <w:r w:rsidR="00F93092">
        <w:rPr>
          <w:rFonts w:ascii="Times New Roman" w:hAnsi="Times New Roman" w:cs="Times New Roman"/>
          <w:sz w:val="28"/>
          <w:szCs w:val="28"/>
        </w:rPr>
        <w:t>»</w:t>
      </w:r>
      <w:r w:rsidRPr="00AC7468">
        <w:rPr>
          <w:rFonts w:ascii="Times New Roman" w:hAnsi="Times New Roman" w:cs="Times New Roman"/>
          <w:sz w:val="28"/>
          <w:szCs w:val="28"/>
        </w:rPr>
        <w:t xml:space="preserve"> </w:t>
      </w:r>
      <w:r w:rsidR="00C67361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C2B5D" w:rsidRPr="00AC7468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>2. Уполномоченным лицом за проведением мероприятий по ведомственному контролю назначить руководителя администрации городского поселения</w:t>
      </w:r>
      <w:r w:rsidR="00AC7468" w:rsidRPr="00AC7468">
        <w:rPr>
          <w:rFonts w:ascii="Times New Roman" w:hAnsi="Times New Roman" w:cs="Times New Roman"/>
          <w:sz w:val="28"/>
          <w:szCs w:val="28"/>
        </w:rPr>
        <w:t xml:space="preserve"> Сиротову Л.А.</w:t>
      </w:r>
    </w:p>
    <w:p w:rsidR="000C2B5D" w:rsidRPr="00AC7468" w:rsidRDefault="000C2B5D" w:rsidP="00AC7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 xml:space="preserve">3. Настоящее постановление  обнародовать  на информационном стенде  расположенном  в администрации  </w:t>
      </w:r>
      <w:r w:rsidR="00AC746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7468">
        <w:rPr>
          <w:rFonts w:ascii="Times New Roman" w:hAnsi="Times New Roman" w:cs="Times New Roman"/>
          <w:sz w:val="28"/>
          <w:szCs w:val="28"/>
        </w:rPr>
        <w:t xml:space="preserve"> и</w:t>
      </w:r>
      <w:r w:rsidRPr="00AC7468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7" w:history="1">
        <w:r w:rsidRPr="00AC746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C746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C746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оловян.забайкальскийкрай.рф</w:t>
        </w:r>
        <w:proofErr w:type="spellEnd"/>
      </w:hyperlink>
    </w:p>
    <w:p w:rsidR="000C2B5D" w:rsidRPr="00AC7468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8">
        <w:rPr>
          <w:rFonts w:ascii="Times New Roman" w:hAnsi="Times New Roman" w:cs="Times New Roman"/>
          <w:sz w:val="28"/>
          <w:szCs w:val="28"/>
        </w:rPr>
        <w:t>4. Контроль за исполнением данного постановления оставляю за собой.</w:t>
      </w:r>
    </w:p>
    <w:p w:rsidR="000C2B5D" w:rsidRPr="00AC7468" w:rsidRDefault="000C2B5D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5D" w:rsidRPr="00AC7468" w:rsidRDefault="000C2B5D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DB" w:rsidRDefault="00B576DB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DB" w:rsidRDefault="00B576DB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DB" w:rsidRDefault="00AC7468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6DB">
        <w:rPr>
          <w:rFonts w:ascii="Times New Roman" w:hAnsi="Times New Roman" w:cs="Times New Roman"/>
          <w:sz w:val="28"/>
          <w:szCs w:val="28"/>
        </w:rPr>
        <w:t>Г</w:t>
      </w:r>
      <w:r w:rsidR="000C2B5D" w:rsidRPr="00B576DB">
        <w:rPr>
          <w:rFonts w:ascii="Times New Roman" w:hAnsi="Times New Roman" w:cs="Times New Roman"/>
          <w:sz w:val="28"/>
          <w:szCs w:val="28"/>
        </w:rPr>
        <w:t>лав</w:t>
      </w:r>
      <w:r w:rsidRPr="00B576DB">
        <w:rPr>
          <w:rFonts w:ascii="Times New Roman" w:hAnsi="Times New Roman" w:cs="Times New Roman"/>
          <w:sz w:val="28"/>
          <w:szCs w:val="28"/>
        </w:rPr>
        <w:t>а администрации</w:t>
      </w:r>
      <w:r w:rsidR="00B5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B5D" w:rsidRPr="00B576D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C2B5D" w:rsidRPr="00B576DB" w:rsidRDefault="00B576DB" w:rsidP="00AC7468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B5D" w:rsidRPr="00B576D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5D" w:rsidRPr="00B576DB">
        <w:rPr>
          <w:rFonts w:ascii="Times New Roman" w:hAnsi="Times New Roman" w:cs="Times New Roman"/>
          <w:sz w:val="28"/>
          <w:szCs w:val="28"/>
        </w:rPr>
        <w:t xml:space="preserve"> «Калангуйское»                    </w:t>
      </w:r>
      <w:r w:rsidR="00AC7468" w:rsidRPr="00B576DB">
        <w:rPr>
          <w:rFonts w:ascii="Times New Roman" w:hAnsi="Times New Roman" w:cs="Times New Roman"/>
          <w:sz w:val="28"/>
          <w:szCs w:val="28"/>
        </w:rPr>
        <w:t xml:space="preserve">                             Л.А. Сиротова</w:t>
      </w:r>
    </w:p>
    <w:p w:rsidR="000C2B5D" w:rsidRPr="00AC7468" w:rsidRDefault="000C2B5D" w:rsidP="000C2B5D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0C2B5D" w:rsidRDefault="000C2B5D" w:rsidP="000C2B5D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76DB" w:rsidRDefault="00B576DB" w:rsidP="00AC7468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C7468" w:rsidRPr="00592B80" w:rsidRDefault="000C2B5D" w:rsidP="00AC7468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</w:t>
      </w:r>
      <w:proofErr w:type="gramEnd"/>
      <w:r w:rsidR="00AC7468"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 И Л О Ж Е Н И Е</w:t>
      </w: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</w:t>
      </w:r>
    </w:p>
    <w:p w:rsidR="00AC7468" w:rsidRPr="00592B80" w:rsidRDefault="00592B80" w:rsidP="00AC7468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 постановлению</w:t>
      </w:r>
      <w:r w:rsidR="00C67361"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а</w:t>
      </w:r>
      <w:r w:rsidR="000C2B5D"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дминистрации </w:t>
      </w:r>
    </w:p>
    <w:p w:rsidR="000C2B5D" w:rsidRPr="00592B80" w:rsidRDefault="000C2B5D" w:rsidP="00AC7468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городского поселения «Калангуйское» </w:t>
      </w:r>
    </w:p>
    <w:p w:rsidR="000C2B5D" w:rsidRPr="00592B80" w:rsidRDefault="000C2B5D" w:rsidP="00AC7468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 «</w:t>
      </w:r>
      <w:r w:rsidR="00B576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</w:t>
      </w: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  <w:r w:rsidR="00B576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июня</w:t>
      </w: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201</w:t>
      </w:r>
      <w:r w:rsidR="00AC7468"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</w:t>
      </w:r>
      <w:r w:rsidRPr="00592B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года № </w:t>
      </w:r>
      <w:r w:rsidR="00B576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38</w:t>
      </w:r>
      <w:r w:rsidRPr="00592B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C2B5D" w:rsidRPr="00592B80" w:rsidRDefault="000C2B5D" w:rsidP="00AC7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ПОЛОЖЕНИЕ</w:t>
      </w:r>
      <w:r w:rsidRPr="00592B80">
        <w:rPr>
          <w:rFonts w:ascii="Times New Roman" w:hAnsi="Times New Roman" w:cs="Times New Roman"/>
          <w:color w:val="auto"/>
        </w:rPr>
        <w:br/>
        <w:t xml:space="preserve">о проведение ведомственного контроля за соблюдением трудового законодательства и иных нормативных правовых актов, содержащих нормы трудового права на территории </w:t>
      </w:r>
      <w:r w:rsidR="00AC7468" w:rsidRPr="00592B80">
        <w:rPr>
          <w:rFonts w:ascii="Times New Roman" w:hAnsi="Times New Roman" w:cs="Times New Roman"/>
          <w:color w:val="auto"/>
        </w:rPr>
        <w:t>городского поселения «Калангуйское»</w:t>
      </w: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I. Общие положения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1. Положение о проведение ведомственного контроля за соблюдением трудового законодательства и иных нормативных правовых актов, содержащих нормы трудового права на территории </w:t>
      </w:r>
      <w:r w:rsidR="00AC7468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17442" w:rsidRPr="00592B80">
        <w:rPr>
          <w:rFonts w:ascii="Times New Roman" w:hAnsi="Times New Roman" w:cs="Times New Roman"/>
          <w:sz w:val="24"/>
          <w:szCs w:val="24"/>
        </w:rPr>
        <w:t xml:space="preserve"> «Калангуйское» 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sz w:val="24"/>
          <w:szCs w:val="24"/>
        </w:rPr>
        <w:t xml:space="preserve">(далее Положение) разработано для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="00A17442" w:rsidRPr="00592B80">
        <w:rPr>
          <w:rFonts w:ascii="Times New Roman" w:hAnsi="Times New Roman" w:cs="Times New Roman"/>
          <w:sz w:val="24"/>
          <w:szCs w:val="24"/>
        </w:rPr>
        <w:t xml:space="preserve"> «Калангуйское» (далее городском поселении)</w:t>
      </w:r>
      <w:r w:rsidR="00F93092"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592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Трудового кодекса</w:t>
        </w:r>
      </w:hyperlink>
      <w:r w:rsidRPr="00592B8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ТК РФ) и </w:t>
      </w:r>
      <w:hyperlink r:id="rId9" w:history="1">
        <w:r w:rsidRPr="00592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592B80">
        <w:rPr>
          <w:rFonts w:ascii="Times New Roman" w:hAnsi="Times New Roman" w:cs="Times New Roman"/>
          <w:sz w:val="24"/>
          <w:szCs w:val="24"/>
        </w:rPr>
        <w:t xml:space="preserve"> Забайкальского края от 24.12.2010 года N 453-ЗЗК </w:t>
      </w:r>
      <w:r w:rsidR="00F93092" w:rsidRPr="00592B80">
        <w:rPr>
          <w:rFonts w:ascii="Times New Roman" w:hAnsi="Times New Roman" w:cs="Times New Roman"/>
          <w:sz w:val="24"/>
          <w:szCs w:val="24"/>
        </w:rPr>
        <w:t>«</w:t>
      </w:r>
      <w:r w:rsidRPr="00592B80">
        <w:rPr>
          <w:rFonts w:ascii="Times New Roman" w:hAnsi="Times New Roman" w:cs="Times New Roman"/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органах государственной власти Забайкальского края</w:t>
      </w:r>
      <w:r w:rsidR="00F93092" w:rsidRPr="00592B80">
        <w:rPr>
          <w:rFonts w:ascii="Times New Roman" w:hAnsi="Times New Roman" w:cs="Times New Roman"/>
          <w:sz w:val="24"/>
          <w:szCs w:val="24"/>
        </w:rPr>
        <w:t>»</w:t>
      </w:r>
      <w:r w:rsidRPr="00592B80">
        <w:rPr>
          <w:rFonts w:ascii="Times New Roman" w:hAnsi="Times New Roman" w:cs="Times New Roman"/>
          <w:sz w:val="24"/>
          <w:szCs w:val="24"/>
        </w:rPr>
        <w:t>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2. В настоящем Положении используются следующие основные понятия: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2.1. Ведомственный контроль - деятельность Администрации </w:t>
      </w:r>
      <w:r w:rsidR="00A1744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2.2. Подведомственная организация - муниципальное учреждение или муниципальное унитарное предприятие, функции учредителя, в отношении которых, выполняются Администрацией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2.3. Уполномоченный орган - Администрация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осуществляющая ведомственный контроль;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2.4. Проверка -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 Настоящее Положение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права, Администрацией 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92B80">
        <w:rPr>
          <w:rFonts w:ascii="Times New Roman" w:hAnsi="Times New Roman" w:cs="Times New Roman"/>
          <w:sz w:val="24"/>
          <w:szCs w:val="24"/>
        </w:rPr>
        <w:t>в подведомственных ей организациях.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3. </w:t>
      </w:r>
      <w:r w:rsidR="00720EB0" w:rsidRPr="00592B80">
        <w:rPr>
          <w:rFonts w:ascii="Times New Roman" w:hAnsi="Times New Roman" w:cs="Times New Roman"/>
          <w:sz w:val="24"/>
          <w:szCs w:val="24"/>
        </w:rPr>
        <w:t>Глава</w:t>
      </w:r>
      <w:r w:rsidRPr="00592B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утверждает Положение о проведении ведомственного контроля в подведомственных организациях.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4. При проведении проверки должностное лицо (лица), уполномоченное (уполномоченные) на проведение мероприятий по контролю (далее - уполномоченное должностное лицо), руководствуется </w:t>
      </w:r>
      <w:hyperlink r:id="rId10" w:history="1">
        <w:r w:rsidRPr="00592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592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92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ТК</w:t>
        </w:r>
      </w:hyperlink>
      <w:r w:rsidRPr="00592B80">
        <w:rPr>
          <w:rFonts w:ascii="Times New Roman" w:hAnsi="Times New Roman" w:cs="Times New Roman"/>
          <w:sz w:val="24"/>
          <w:szCs w:val="24"/>
        </w:rPr>
        <w:t xml:space="preserve"> РФ, федеральным и </w:t>
      </w:r>
      <w:r w:rsidR="00720EB0" w:rsidRPr="00592B80">
        <w:rPr>
          <w:rFonts w:ascii="Times New Roman" w:hAnsi="Times New Roman" w:cs="Times New Roman"/>
          <w:sz w:val="24"/>
          <w:szCs w:val="24"/>
        </w:rPr>
        <w:t>краевым</w:t>
      </w:r>
      <w:r w:rsidRPr="00592B80">
        <w:rPr>
          <w:rFonts w:ascii="Times New Roman" w:hAnsi="Times New Roman" w:cs="Times New Roman"/>
          <w:sz w:val="24"/>
          <w:szCs w:val="24"/>
        </w:rPr>
        <w:t xml:space="preserve"> законодательством, нормативными правовыми актами, содержащими нормы трудового права, настоящим положением, локальными нормативными актами Администрации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.</w:t>
      </w:r>
    </w:p>
    <w:p w:rsidR="00720EB0" w:rsidRPr="00592B80" w:rsidRDefault="00720EB0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20EB0" w:rsidRPr="00592B80" w:rsidRDefault="00720EB0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20EB0" w:rsidRPr="00592B80" w:rsidRDefault="00720EB0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II. Основание проведения и порядок организации осуществления</w:t>
      </w:r>
      <w:r w:rsidRPr="00592B80">
        <w:rPr>
          <w:rFonts w:ascii="Times New Roman" w:hAnsi="Times New Roman" w:cs="Times New Roman"/>
          <w:color w:val="auto"/>
        </w:rPr>
        <w:br/>
      </w:r>
      <w:r w:rsidRPr="00592B80">
        <w:rPr>
          <w:rFonts w:ascii="Times New Roman" w:hAnsi="Times New Roman" w:cs="Times New Roman"/>
          <w:color w:val="auto"/>
        </w:rPr>
        <w:lastRenderedPageBreak/>
        <w:t>ведомственного контроля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1. При осуществлении ведомственного контроля проводятся плановые и внеплановые проверки.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 Плановые проверки проводятся в соответствии с ежегодным планом, утверждаемым </w:t>
      </w:r>
      <w:r w:rsidR="00720EB0" w:rsidRPr="00592B80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592B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Плане указываются наименование подведомственных организаций, в отношении которых планируется проведение проверок, их местонахождение, сроки проведения проверок, ответственный исполнитель.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Ежегодный План проведения проверок на следующий календарный год размещается </w:t>
      </w:r>
      <w:r w:rsidR="00720EB0" w:rsidRPr="00592B80">
        <w:rPr>
          <w:rFonts w:ascii="Times New Roman" w:hAnsi="Times New Roman" w:cs="Times New Roman"/>
          <w:sz w:val="24"/>
          <w:szCs w:val="24"/>
        </w:rPr>
        <w:t>на информационном стенде  расположенном  в администрации  городского поселения и</w:t>
      </w:r>
      <w:r w:rsidR="00720EB0" w:rsidRPr="00592B80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администрации муниципального района «Оловяннинский район» </w:t>
      </w:r>
      <w:hyperlink r:id="rId12" w:history="1">
        <w:r w:rsidR="00720EB0" w:rsidRPr="00592B8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20EB0" w:rsidRPr="00592B8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20EB0" w:rsidRPr="00592B8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оловян.забайкальскийкрай.рф</w:t>
        </w:r>
        <w:proofErr w:type="spellEnd"/>
      </w:hyperlink>
      <w:r w:rsidR="00720EB0" w:rsidRPr="00592B80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</w:t>
      </w:r>
      <w:r w:rsidRPr="00592B80">
        <w:rPr>
          <w:rFonts w:ascii="Times New Roman" w:hAnsi="Times New Roman" w:cs="Times New Roman"/>
          <w:sz w:val="24"/>
          <w:szCs w:val="24"/>
        </w:rPr>
        <w:t>в срок до 31 декабря текущего года.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Плановые проверки проводятся не чаще одного раза в три года.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3. 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 в соответствии с установленной настоящим Положением периодичностью.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4. При проведении плановой проверки определяется соблюдение подведомственной организацией норм </w:t>
      </w:r>
      <w:hyperlink r:id="rId13" w:history="1">
        <w:r w:rsidRPr="00592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ТК</w:t>
        </w:r>
      </w:hyperlink>
      <w:r w:rsidRPr="00592B80">
        <w:rPr>
          <w:rFonts w:ascii="Times New Roman" w:hAnsi="Times New Roman" w:cs="Times New Roman"/>
          <w:sz w:val="24"/>
          <w:szCs w:val="24"/>
        </w:rPr>
        <w:t xml:space="preserve"> РФ, федерального и </w:t>
      </w:r>
      <w:r w:rsidR="00720EB0" w:rsidRPr="00592B80">
        <w:rPr>
          <w:rFonts w:ascii="Times New Roman" w:hAnsi="Times New Roman" w:cs="Times New Roman"/>
          <w:sz w:val="24"/>
          <w:szCs w:val="24"/>
        </w:rPr>
        <w:t>краевого</w:t>
      </w:r>
      <w:r w:rsidRPr="00592B80">
        <w:rPr>
          <w:rFonts w:ascii="Times New Roman" w:hAnsi="Times New Roman" w:cs="Times New Roman"/>
          <w:sz w:val="24"/>
          <w:szCs w:val="24"/>
        </w:rPr>
        <w:t xml:space="preserve">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5. Основным направлением ведомственного контроля при проведении плановой проверки является рассмотрение следующих вопросов: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социального партнерства в сфере труда;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трудового договора;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рабочего времени;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времени отдыха;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оплаты и нормирования труда;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соблюдения гарантий и компенсаций, предоставляемых работникам;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трудового распорядка и дисциплины труда;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профессиональной подготовки, переподготовки и повышения квалификации работников;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охраны труда;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материальной ответственности сторон трудового договора;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особенности регулирования труда отдельных категорий работников;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рассмотрения и разрешения индивидуальных и коллективных трудовых споров;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проведения аттестации работников.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№</w:t>
      </w:r>
      <w:r w:rsidRPr="00592B80">
        <w:rPr>
          <w:rFonts w:ascii="Times New Roman" w:hAnsi="Times New Roman" w:cs="Times New Roman"/>
          <w:sz w:val="24"/>
          <w:szCs w:val="24"/>
        </w:rPr>
        <w:t> 1 к данному Положению.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6. Основанием для проведения внеплановой проверки является: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не предоставление руководителем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lastRenderedPageBreak/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7. Срок проведения плановой или внеплановой проверки не может превышать двадцати рабочих дней.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</w:t>
      </w:r>
      <w:r w:rsidR="00720EB0" w:rsidRPr="00592B80">
        <w:rPr>
          <w:rFonts w:ascii="Times New Roman" w:hAnsi="Times New Roman" w:cs="Times New Roman"/>
          <w:sz w:val="24"/>
          <w:szCs w:val="24"/>
        </w:rPr>
        <w:t>Главой</w:t>
      </w:r>
      <w:r w:rsidRPr="00592B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92B80">
        <w:rPr>
          <w:rFonts w:ascii="Times New Roman" w:hAnsi="Times New Roman" w:cs="Times New Roman"/>
          <w:sz w:val="24"/>
          <w:szCs w:val="24"/>
        </w:rPr>
        <w:t>или лицом, его замещающего, но не более чем на двадцать рабочих дней.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8. При наличии оснований проведения проверки, предусмотренных настоящим Положением, </w:t>
      </w:r>
      <w:r w:rsidR="00720EB0" w:rsidRPr="00592B8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92B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 xml:space="preserve">, издает распоряжение о проведении проверки согласно приложению </w:t>
      </w:r>
      <w:r w:rsidR="00F93092" w:rsidRPr="00592B80">
        <w:rPr>
          <w:rFonts w:ascii="Times New Roman" w:hAnsi="Times New Roman" w:cs="Times New Roman"/>
          <w:sz w:val="24"/>
          <w:szCs w:val="24"/>
        </w:rPr>
        <w:t>№</w:t>
      </w:r>
      <w:r w:rsidRPr="00592B80">
        <w:rPr>
          <w:rFonts w:ascii="Times New Roman" w:hAnsi="Times New Roman" w:cs="Times New Roman"/>
          <w:sz w:val="24"/>
          <w:szCs w:val="24"/>
        </w:rPr>
        <w:t> 2 к данному Положению.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 w:rsidR="00720EB0" w:rsidRPr="00592B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о проведении проверки указываются: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номер и дата распоряжения о проведении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наименование органа, осуществляющего ведомственный контроль;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- 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Администрации 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92B80">
        <w:rPr>
          <w:rFonts w:ascii="Times New Roman" w:hAnsi="Times New Roman" w:cs="Times New Roman"/>
          <w:sz w:val="24"/>
          <w:szCs w:val="24"/>
        </w:rPr>
        <w:t>в случае их участия в проведении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наименование подведомственной организации, в отношении которой проводится проверка;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цели, задачи, предмет проверки и срок ее проведения;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правовые основания проведения проверки.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случае проведения проверки подведомственной организации по разным направлениям распоряжением назначается руководитель группы</w:t>
      </w:r>
      <w:r w:rsidR="00E24035" w:rsidRPr="00592B80">
        <w:rPr>
          <w:rFonts w:ascii="Times New Roman" w:hAnsi="Times New Roman" w:cs="Times New Roman"/>
          <w:sz w:val="24"/>
          <w:szCs w:val="24"/>
        </w:rPr>
        <w:t xml:space="preserve"> (специалист)</w:t>
      </w:r>
      <w:r w:rsidRPr="00592B80">
        <w:rPr>
          <w:rFonts w:ascii="Times New Roman" w:hAnsi="Times New Roman" w:cs="Times New Roman"/>
          <w:sz w:val="24"/>
          <w:szCs w:val="24"/>
        </w:rPr>
        <w:t>, ответственный за осуществление мероприятий по контролю.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9. 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Иным доступным способом уведомления является вручение копии распоряжения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распоряжения, содержащей дату получения, подпись, Ф.И.О. и должность получателя.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10. Проверки могут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11. 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12. 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13. 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проводить проверку в случае отсутствия руководителя подведомственной организации или лица, его замещающего;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lastRenderedPageBreak/>
        <w:t>- требовать представления документов, информации, которые не относятся к предмету проводимой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превышать сроки проведения проверки, установленные настоящим Положением.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14. 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III. Оформление результатов проверок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1. По результатам проведения проверки, уполномоченным должностным лицом (должностными лицами) составляется Акт согласно приложению </w:t>
      </w:r>
      <w:r w:rsidR="00F93092" w:rsidRPr="00592B80">
        <w:rPr>
          <w:rFonts w:ascii="Times New Roman" w:hAnsi="Times New Roman" w:cs="Times New Roman"/>
          <w:sz w:val="24"/>
          <w:szCs w:val="24"/>
        </w:rPr>
        <w:t>№</w:t>
      </w:r>
      <w:r w:rsidRPr="00592B80">
        <w:rPr>
          <w:rFonts w:ascii="Times New Roman" w:hAnsi="Times New Roman" w:cs="Times New Roman"/>
          <w:sz w:val="24"/>
          <w:szCs w:val="24"/>
        </w:rPr>
        <w:t> 3 к данному Положению, в котором указывается: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дата, время и место составления акта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наименование органа, осуществляющего ведомственный контроль;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- дата и номер распоряжения администрации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фамилия, имя, отчество и должность (должности) лица (лиц), проводившего (проводивших) проверку;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наименование проверяемой подведомственной организации, фамилия, имя, отчество и должность ее руководителя;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дата, время, продолжительность и место проведения проверки;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перечень проведенных мероприятий по контролю;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сведения о вручении акта проверки руководителю подведомственной организации;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подписи должностного лица (должностных лиц), проводившего (проводивших) проверку.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2. 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подведомственной организации или уполномоченного им должностного лица, а также в случае отказа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3. Информация о результатах проверок подведомственных организаций, проведенных </w:t>
      </w:r>
      <w:r w:rsidR="00A114D3">
        <w:rPr>
          <w:rFonts w:ascii="Times New Roman" w:hAnsi="Times New Roman" w:cs="Times New Roman"/>
          <w:sz w:val="24"/>
          <w:szCs w:val="24"/>
        </w:rPr>
        <w:t>а</w:t>
      </w:r>
      <w:r w:rsidRPr="00592B8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</w:t>
      </w:r>
      <w:r w:rsidRPr="00592B80">
        <w:rPr>
          <w:rFonts w:ascii="Times New Roman" w:hAnsi="Times New Roman" w:cs="Times New Roman"/>
          <w:sz w:val="24"/>
          <w:szCs w:val="24"/>
        </w:rPr>
        <w:t xml:space="preserve"> поселения, подлежит размещению </w:t>
      </w:r>
      <w:r w:rsidR="00F93092" w:rsidRPr="00592B80">
        <w:rPr>
          <w:rFonts w:ascii="Times New Roman" w:hAnsi="Times New Roman" w:cs="Times New Roman"/>
          <w:sz w:val="24"/>
          <w:szCs w:val="24"/>
        </w:rPr>
        <w:t>на</w:t>
      </w:r>
      <w:r w:rsidRPr="00592B8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93092" w:rsidRPr="00592B80">
        <w:rPr>
          <w:rFonts w:ascii="Times New Roman" w:hAnsi="Times New Roman" w:cs="Times New Roman"/>
          <w:sz w:val="24"/>
          <w:szCs w:val="24"/>
        </w:rPr>
        <w:t>ых стендах администрации городского поселения «Калангуйское».</w:t>
      </w: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IV. Устранение выявленных в ходе проверок нарушений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1. Руководитель подведомственной организации в течение 15 рабочих дней со дня получения акта проверки вправе представить </w:t>
      </w:r>
      <w:r w:rsidR="00E24035" w:rsidRPr="00592B80">
        <w:rPr>
          <w:rFonts w:ascii="Times New Roman" w:hAnsi="Times New Roman" w:cs="Times New Roman"/>
          <w:sz w:val="24"/>
          <w:szCs w:val="24"/>
        </w:rPr>
        <w:t xml:space="preserve">в </w:t>
      </w:r>
      <w:r w:rsidRPr="00592B80">
        <w:rPr>
          <w:rFonts w:ascii="Times New Roman" w:hAnsi="Times New Roman" w:cs="Times New Roman"/>
          <w:sz w:val="24"/>
          <w:szCs w:val="24"/>
        </w:rPr>
        <w:t>администраци</w:t>
      </w:r>
      <w:r w:rsidR="00E24035" w:rsidRPr="00592B80">
        <w:rPr>
          <w:rFonts w:ascii="Times New Roman" w:hAnsi="Times New Roman" w:cs="Times New Roman"/>
          <w:sz w:val="24"/>
          <w:szCs w:val="24"/>
        </w:rPr>
        <w:t>ю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E24035" w:rsidRPr="00592B8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в течение 10 рабочих дней со дня получения замечаний (возражений, пояснений) по акту проверки организует их рассмотрение.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О времени и месте рассмотрения замечаний (возражений, пояснений) руководитель подведомственной организации извещается не позднее, чем за 3 рабочих дня до дня их рассмотрения.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3. В случае выявления в ходе проверки нарушений трудового законодательства и иных нормативных правовых актов, содержащих нормы трудового права, </w:t>
      </w:r>
      <w:r w:rsidR="00E24035" w:rsidRPr="00592B80">
        <w:rPr>
          <w:rFonts w:ascii="Times New Roman" w:hAnsi="Times New Roman" w:cs="Times New Roman"/>
          <w:sz w:val="24"/>
          <w:szCs w:val="24"/>
        </w:rPr>
        <w:t>Глава</w:t>
      </w:r>
      <w:r w:rsidRPr="00592B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92B80">
        <w:rPr>
          <w:rFonts w:ascii="Times New Roman" w:hAnsi="Times New Roman" w:cs="Times New Roman"/>
          <w:sz w:val="24"/>
          <w:szCs w:val="24"/>
        </w:rPr>
        <w:t xml:space="preserve">или лица, его замещающего, направляют руководителю подведомственной организации предписание об устранении выявленных нарушений, согласно приложению </w:t>
      </w:r>
      <w:r w:rsidR="00F93092" w:rsidRPr="00592B80">
        <w:rPr>
          <w:rFonts w:ascii="Times New Roman" w:hAnsi="Times New Roman" w:cs="Times New Roman"/>
          <w:sz w:val="24"/>
          <w:szCs w:val="24"/>
        </w:rPr>
        <w:t>№</w:t>
      </w:r>
      <w:r w:rsidRPr="00592B80">
        <w:rPr>
          <w:rFonts w:ascii="Times New Roman" w:hAnsi="Times New Roman" w:cs="Times New Roman"/>
          <w:sz w:val="24"/>
          <w:szCs w:val="24"/>
        </w:rPr>
        <w:t> 4 к данному Положению, с указанием сроков его исполнения.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Руководитель подведомственной организации обязан устранить выявленные нарушения в установленный срок.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4. По истечении срока устранения выявленных нарушений руководитель подведомственной организации представляет отчет об устранении нарушений </w:t>
      </w:r>
      <w:r w:rsidR="00E24035" w:rsidRPr="00592B80">
        <w:rPr>
          <w:rFonts w:ascii="Times New Roman" w:hAnsi="Times New Roman" w:cs="Times New Roman"/>
          <w:sz w:val="24"/>
          <w:szCs w:val="24"/>
        </w:rPr>
        <w:t>в администрацию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AC7468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. К отчету прилагаются копии документов и иные материалы, подтверждающие устранение нарушений.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5. 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</w:t>
      </w:r>
      <w:r w:rsidR="00C67361" w:rsidRPr="00592B80">
        <w:rPr>
          <w:rFonts w:ascii="Times New Roman" w:hAnsi="Times New Roman" w:cs="Times New Roman"/>
          <w:sz w:val="24"/>
          <w:szCs w:val="24"/>
        </w:rPr>
        <w:t>распоряжение администрации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F93092" w:rsidRPr="00592B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92B80">
        <w:rPr>
          <w:rFonts w:ascii="Times New Roman" w:hAnsi="Times New Roman" w:cs="Times New Roman"/>
          <w:sz w:val="24"/>
          <w:szCs w:val="24"/>
        </w:rPr>
        <w:t>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V. Ответственность подведомственных организаций и их должностных лиц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VI. Учет мероприятий по контролю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1. 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2. Учет мероприятий по контролю осуществляется путем ведения журнала учета проверок согласно </w:t>
      </w:r>
      <w:r w:rsidR="00F93092" w:rsidRPr="00592B80">
        <w:rPr>
          <w:rFonts w:ascii="Times New Roman" w:hAnsi="Times New Roman" w:cs="Times New Roman"/>
          <w:sz w:val="24"/>
          <w:szCs w:val="24"/>
        </w:rPr>
        <w:t>приложению,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F93092" w:rsidRPr="00592B80">
        <w:rPr>
          <w:rFonts w:ascii="Times New Roman" w:hAnsi="Times New Roman" w:cs="Times New Roman"/>
          <w:sz w:val="24"/>
          <w:szCs w:val="24"/>
        </w:rPr>
        <w:t>№</w:t>
      </w:r>
      <w:r w:rsidRPr="00592B80">
        <w:rPr>
          <w:rFonts w:ascii="Times New Roman" w:hAnsi="Times New Roman" w:cs="Times New Roman"/>
          <w:sz w:val="24"/>
          <w:szCs w:val="24"/>
        </w:rPr>
        <w:t> 5 к данному Положению,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3. 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0C2B5D" w:rsidRPr="00592B80" w:rsidRDefault="000C2B5D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B576DB" w:rsidRDefault="00F93092" w:rsidP="00B5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2B80">
        <w:rPr>
          <w:rFonts w:ascii="Times New Roman" w:hAnsi="Times New Roman" w:cs="Times New Roman"/>
          <w:sz w:val="24"/>
          <w:szCs w:val="24"/>
        </w:rPr>
        <w:t>В иных вопросах, не урегулированных настоящим положением</w:t>
      </w:r>
      <w:r w:rsidR="00E24035" w:rsidRPr="00592B80">
        <w:rPr>
          <w:rFonts w:ascii="Times New Roman" w:hAnsi="Times New Roman" w:cs="Times New Roman"/>
          <w:sz w:val="24"/>
          <w:szCs w:val="24"/>
        </w:rPr>
        <w:t>,</w:t>
      </w:r>
      <w:r w:rsidRPr="00592B80">
        <w:rPr>
          <w:rFonts w:ascii="Times New Roman" w:hAnsi="Times New Roman" w:cs="Times New Roman"/>
          <w:sz w:val="24"/>
          <w:szCs w:val="24"/>
        </w:rPr>
        <w:t xml:space="preserve"> проводимые действия и мероприятия по контролю определяются в соответствии с требованиями закона Забайкальского края от 24.12.2010г. №453-ЗЗК «</w:t>
      </w:r>
      <w:r w:rsidRPr="00592B80">
        <w:rPr>
          <w:rFonts w:ascii="Times New Roman" w:hAnsi="Times New Roman" w:cs="Times New Roman"/>
          <w:sz w:val="24"/>
          <w:szCs w:val="24"/>
          <w:shd w:val="clear" w:color="auto" w:fill="FFFFFF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</w:r>
      <w:proofErr w:type="gramEnd"/>
    </w:p>
    <w:p w:rsidR="000C2B5D" w:rsidRPr="00592B80" w:rsidRDefault="000C2B5D" w:rsidP="00B57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____________________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E24035" w:rsidRPr="00592B80" w:rsidRDefault="00E24035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F93092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</w:t>
      </w:r>
      <w:r w:rsidR="000C2B5D" w:rsidRPr="00592B80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="000C2B5D" w:rsidRPr="00592B80">
        <w:rPr>
          <w:rFonts w:ascii="Times New Roman" w:hAnsi="Times New Roman" w:cs="Times New Roman"/>
          <w:b/>
          <w:sz w:val="24"/>
          <w:szCs w:val="24"/>
        </w:rPr>
        <w:t> 1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к Положению о проведении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ведомственного контроля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за соблюдением трудового законодательства и иных нормативных 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правовых актов,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содержащих нормы трудового права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 «Калангуйское»</w:t>
      </w:r>
    </w:p>
    <w:p w:rsidR="00AC7468" w:rsidRPr="00592B80" w:rsidRDefault="00AC7468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92B80">
        <w:rPr>
          <w:rFonts w:ascii="Times New Roman" w:hAnsi="Times New Roman" w:cs="Times New Roman"/>
          <w:color w:val="auto"/>
        </w:rPr>
        <w:t>ПЕРЕЧЕНЬ</w:t>
      </w:r>
      <w:r w:rsidRPr="00592B80">
        <w:rPr>
          <w:rFonts w:ascii="Times New Roman" w:hAnsi="Times New Roman" w:cs="Times New Roman"/>
          <w:color w:val="auto"/>
        </w:rPr>
        <w:br/>
        <w:t>правовых и локальных нормативных актов, документов, запрашиваемых при проведении мероприятий по контролю в подведомственных организациях: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коллективный договор;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правила внутреннего трудового распорядка;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штатное расписание;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график отпусков;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трудовые договоры, журнал регистрации трудовых договоров и изменений к ним;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приказы по личному составу (о приеме, увольнении, переводе и т.д.);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приказы об отпусках, командировках;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приказы по основной деятельности;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журналы регистрации приказов;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табель учета рабочего времени;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платежные документы;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ведомости на выдачу заработной платы;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расчетные листки;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медицинские справки;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договоры о материальной ответственности;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положение об аттестации, приказ о создании аттестационной комиссии, отзывы, аттестационные листы;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иные локальные нормативные акты и документы, необходимые для проведения полной и всесторонней проверки.</w:t>
      </w:r>
    </w:p>
    <w:p w:rsidR="000C2B5D" w:rsidRPr="00592B80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Pr="00592B80">
        <w:rPr>
          <w:rFonts w:ascii="Times New Roman" w:hAnsi="Times New Roman" w:cs="Times New Roman"/>
          <w:b/>
          <w:sz w:val="24"/>
          <w:szCs w:val="24"/>
        </w:rPr>
        <w:t> 2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к Положению о проведении ведомственного контроля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за соблюдением трудового законодательства и иных нормативных 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правовых актов,</w:t>
      </w:r>
      <w:r w:rsidR="00C67361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содержащих нормы трудового права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«КАЛАНГУЙСКОЕ»</w:t>
      </w: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п. Калангуй</w:t>
      </w:r>
    </w:p>
    <w:p w:rsidR="00AC7468" w:rsidRPr="00592B80" w:rsidRDefault="00AC7468" w:rsidP="00AC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«____» ___________ 20___г.                                                               № _______</w:t>
      </w:r>
    </w:p>
    <w:p w:rsidR="00A114D3" w:rsidRPr="00A114D3" w:rsidRDefault="000C2B5D" w:rsidP="00A114D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A114D3">
        <w:rPr>
          <w:rFonts w:ascii="Times New Roman" w:hAnsi="Times New Roman" w:cs="Times New Roman"/>
          <w:sz w:val="24"/>
          <w:szCs w:val="24"/>
        </w:rPr>
        <w:t>проверк</w:t>
      </w:r>
      <w:r w:rsidR="00A114D3">
        <w:rPr>
          <w:rFonts w:ascii="Times New Roman" w:hAnsi="Times New Roman" w:cs="Times New Roman"/>
          <w:sz w:val="24"/>
          <w:szCs w:val="24"/>
        </w:rPr>
        <w:t>е</w:t>
      </w:r>
      <w:r w:rsidR="00A114D3" w:rsidRPr="00A114D3">
        <w:rPr>
          <w:rFonts w:ascii="Times New Roman" w:hAnsi="Times New Roman" w:cs="Times New Roman"/>
          <w:sz w:val="24"/>
          <w:szCs w:val="24"/>
        </w:rPr>
        <w:t xml:space="preserve"> за соблюдением</w:t>
      </w:r>
    </w:p>
    <w:p w:rsidR="00A114D3" w:rsidRPr="00A114D3" w:rsidRDefault="00A114D3" w:rsidP="00A114D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(плановой/внеплановой)</w:t>
      </w:r>
    </w:p>
    <w:p w:rsidR="000C2B5D" w:rsidRPr="00A114D3" w:rsidRDefault="00A114D3" w:rsidP="00A114D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1. Провести проверку в отношении ________________________</w:t>
      </w:r>
      <w:r w:rsidR="00AC7468" w:rsidRPr="00592B80">
        <w:rPr>
          <w:rFonts w:ascii="Times New Roman" w:hAnsi="Times New Roman" w:cs="Times New Roman"/>
        </w:rPr>
        <w:t>___________</w:t>
      </w:r>
      <w:r w:rsidRPr="00592B80">
        <w:rPr>
          <w:rFonts w:ascii="Times New Roman" w:hAnsi="Times New Roman" w:cs="Times New Roman"/>
        </w:rPr>
        <w:t>___________</w:t>
      </w:r>
    </w:p>
    <w:p w:rsidR="000C2B5D" w:rsidRPr="00592B80" w:rsidRDefault="00AC7468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(наименование подведомственной организации)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2. Место нахождения: _____</w:t>
      </w:r>
      <w:r w:rsidR="00AC7468" w:rsidRPr="00592B80">
        <w:rPr>
          <w:rFonts w:ascii="Times New Roman" w:hAnsi="Times New Roman" w:cs="Times New Roman"/>
        </w:rPr>
        <w:t>___________</w:t>
      </w:r>
      <w:r w:rsidRPr="00592B80">
        <w:rPr>
          <w:rFonts w:ascii="Times New Roman" w:hAnsi="Times New Roman" w:cs="Times New Roman"/>
        </w:rPr>
        <w:t>_________________________________________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(наименование подведомственной организации)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3. Назначить лицом (ми), уполномоченным (ми) на проведение проверки: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 xml:space="preserve">_________________________________________________________________________ </w:t>
      </w:r>
      <w:r w:rsidR="00AC7468" w:rsidRPr="00592B80">
        <w:rPr>
          <w:rFonts w:ascii="Times New Roman" w:hAnsi="Times New Roman" w:cs="Times New Roman"/>
        </w:rPr>
        <w:t>_</w:t>
      </w:r>
      <w:r w:rsidRPr="00592B80">
        <w:rPr>
          <w:rFonts w:ascii="Times New Roman" w:hAnsi="Times New Roman" w:cs="Times New Roman"/>
        </w:rPr>
        <w:t>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(фамилия, имя, отчество, должность долж</w:t>
      </w:r>
      <w:r w:rsidR="00A114D3">
        <w:rPr>
          <w:rFonts w:ascii="Times New Roman" w:hAnsi="Times New Roman" w:cs="Times New Roman"/>
          <w:sz w:val="24"/>
          <w:szCs w:val="24"/>
        </w:rPr>
        <w:t>ностного лица (должностных лиц)</w:t>
      </w: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5D" w:rsidRPr="00592B80" w:rsidRDefault="000C2B5D" w:rsidP="000F176F">
      <w:pPr>
        <w:spacing w:after="0" w:line="240" w:lineRule="auto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4. Привлечь к проведению проверки специалистов Администрации </w:t>
      </w:r>
      <w:r w:rsidR="00AC7468" w:rsidRPr="00592B80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  <w:r w:rsidRPr="00592B80">
        <w:rPr>
          <w:rFonts w:ascii="Times New Roman" w:hAnsi="Times New Roman" w:cs="Times New Roman"/>
          <w:sz w:val="24"/>
          <w:szCs w:val="24"/>
        </w:rPr>
        <w:t>:</w:t>
      </w:r>
      <w:r w:rsidRPr="00592B80">
        <w:rPr>
          <w:rFonts w:ascii="Times New Roman" w:hAnsi="Times New Roman" w:cs="Times New Roman"/>
        </w:rPr>
        <w:t>_____</w:t>
      </w:r>
      <w:r w:rsidR="000F176F" w:rsidRPr="00592B80">
        <w:rPr>
          <w:rFonts w:ascii="Times New Roman" w:hAnsi="Times New Roman" w:cs="Times New Roman"/>
        </w:rPr>
        <w:t>_______________________</w:t>
      </w:r>
      <w:r w:rsidRPr="00592B80">
        <w:rPr>
          <w:rFonts w:ascii="Times New Roman" w:hAnsi="Times New Roman" w:cs="Times New Roman"/>
        </w:rPr>
        <w:t>________</w:t>
      </w:r>
      <w:r w:rsidR="00AC7468" w:rsidRPr="00592B80">
        <w:rPr>
          <w:rFonts w:ascii="Times New Roman" w:hAnsi="Times New Roman" w:cs="Times New Roman"/>
        </w:rPr>
        <w:t>____</w:t>
      </w:r>
      <w:r w:rsidRPr="00592B80">
        <w:rPr>
          <w:rFonts w:ascii="Times New Roman" w:hAnsi="Times New Roman" w:cs="Times New Roman"/>
        </w:rPr>
        <w:t>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(фамилия, имя, отчество, должности)</w:t>
      </w:r>
    </w:p>
    <w:p w:rsidR="000C2B5D" w:rsidRPr="00592B80" w:rsidRDefault="000F176F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 xml:space="preserve">5. Установить, что </w:t>
      </w:r>
      <w:r w:rsidR="000C2B5D" w:rsidRPr="00592B80">
        <w:rPr>
          <w:rFonts w:ascii="Times New Roman" w:hAnsi="Times New Roman" w:cs="Times New Roman"/>
        </w:rPr>
        <w:t>настоящая проверка проводится с целью: _________________________________________________________</w:t>
      </w:r>
      <w:r w:rsidR="00AC7468" w:rsidRPr="00592B80">
        <w:rPr>
          <w:rFonts w:ascii="Times New Roman" w:hAnsi="Times New Roman" w:cs="Times New Roman"/>
        </w:rPr>
        <w:t>____________</w:t>
      </w:r>
      <w:r w:rsidR="000C2B5D" w:rsidRPr="00592B80">
        <w:rPr>
          <w:rFonts w:ascii="Times New Roman" w:hAnsi="Times New Roman" w:cs="Times New Roman"/>
        </w:rPr>
        <w:t>________</w:t>
      </w:r>
    </w:p>
    <w:p w:rsidR="000C2B5D" w:rsidRPr="00592B80" w:rsidRDefault="00AC7468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(При установлении целей проводимой проверки указывается следующая информация):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а) в случае проведения плановой проверки ссылка на утвержденный ежегодный план проведения плановых проверок;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б) в случае проведения внеплановой проверки: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- 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- реквизиты жалобы или иного обращения, поступивших в Администрацию </w:t>
      </w:r>
      <w:r w:rsidR="00AC7468" w:rsidRPr="00592B80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Задачами настоящей проверки являются: ______</w:t>
      </w:r>
      <w:r w:rsidR="00AC7468" w:rsidRPr="00592B80">
        <w:rPr>
          <w:rFonts w:ascii="Times New Roman" w:hAnsi="Times New Roman" w:cs="Times New Roman"/>
        </w:rPr>
        <w:t>__________</w:t>
      </w:r>
      <w:r w:rsidRPr="00592B80">
        <w:rPr>
          <w:rFonts w:ascii="Times New Roman" w:hAnsi="Times New Roman" w:cs="Times New Roman"/>
        </w:rPr>
        <w:t>_________________________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6. Предметом настоящей проверки является: _____</w:t>
      </w:r>
      <w:r w:rsidR="00AC7468" w:rsidRPr="00592B80">
        <w:rPr>
          <w:rFonts w:ascii="Times New Roman" w:hAnsi="Times New Roman" w:cs="Times New Roman"/>
        </w:rPr>
        <w:t>__________</w:t>
      </w:r>
      <w:r w:rsidRPr="00592B80">
        <w:rPr>
          <w:rFonts w:ascii="Times New Roman" w:hAnsi="Times New Roman" w:cs="Times New Roman"/>
        </w:rPr>
        <w:t>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7. Срок проведения проверки: ______________К проведению проверки приступить с "__" ______ 20__ г.</w:t>
      </w:r>
      <w:r w:rsidR="00A114D3">
        <w:rPr>
          <w:rFonts w:ascii="Times New Roman" w:hAnsi="Times New Roman" w:cs="Times New Roman"/>
        </w:rPr>
        <w:t xml:space="preserve"> </w:t>
      </w:r>
      <w:r w:rsidRPr="00592B80">
        <w:rPr>
          <w:rFonts w:ascii="Times New Roman" w:hAnsi="Times New Roman" w:cs="Times New Roman"/>
        </w:rPr>
        <w:t xml:space="preserve">Проверку окончить не позднее </w:t>
      </w:r>
      <w:r w:rsidR="00A114D3">
        <w:rPr>
          <w:rFonts w:ascii="Times New Roman" w:hAnsi="Times New Roman" w:cs="Times New Roman"/>
        </w:rPr>
        <w:t>«</w:t>
      </w:r>
      <w:r w:rsidRPr="00592B80">
        <w:rPr>
          <w:rFonts w:ascii="Times New Roman" w:hAnsi="Times New Roman" w:cs="Times New Roman"/>
        </w:rPr>
        <w:t>__</w:t>
      </w:r>
      <w:r w:rsidR="00A114D3">
        <w:rPr>
          <w:rFonts w:ascii="Times New Roman" w:hAnsi="Times New Roman" w:cs="Times New Roman"/>
        </w:rPr>
        <w:t>»</w:t>
      </w:r>
      <w:r w:rsidRPr="00592B80">
        <w:rPr>
          <w:rFonts w:ascii="Times New Roman" w:hAnsi="Times New Roman" w:cs="Times New Roman"/>
        </w:rPr>
        <w:t xml:space="preserve"> _______ 20__ г.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8. Правовые основания проведения проверки: ____________</w:t>
      </w:r>
      <w:r w:rsidR="00AC7468" w:rsidRPr="00592B80">
        <w:rPr>
          <w:rFonts w:ascii="Times New Roman" w:hAnsi="Times New Roman" w:cs="Times New Roman"/>
        </w:rPr>
        <w:t>__________</w:t>
      </w:r>
      <w:r w:rsidRPr="00592B80">
        <w:rPr>
          <w:rFonts w:ascii="Times New Roman" w:hAnsi="Times New Roman" w:cs="Times New Roman"/>
        </w:rPr>
        <w:t>______________</w:t>
      </w:r>
    </w:p>
    <w:p w:rsidR="000C2B5D" w:rsidRPr="00592B80" w:rsidRDefault="00AC7468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9. В процессе проверки провести следующие мероприятия по контролю, необходимые для достижения целей и задач проведения проверки: __________________________________</w:t>
      </w:r>
    </w:p>
    <w:p w:rsidR="000C2B5D" w:rsidRPr="00592B80" w:rsidRDefault="000C2B5D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10. Перечень документов, представление которых необходимо для достижения целей и задач проведения проверки:_________________</w:t>
      </w:r>
      <w:r w:rsidR="00AC7468" w:rsidRPr="00592B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92B80">
        <w:rPr>
          <w:rFonts w:ascii="Times New Roman" w:hAnsi="Times New Roman" w:cs="Times New Roman"/>
          <w:sz w:val="24"/>
          <w:szCs w:val="24"/>
        </w:rPr>
        <w:t>_____</w:t>
      </w:r>
      <w:r w:rsidR="00AC7468" w:rsidRPr="00592B80">
        <w:rPr>
          <w:rFonts w:ascii="Times New Roman" w:hAnsi="Times New Roman" w:cs="Times New Roman"/>
        </w:rPr>
        <w:t xml:space="preserve"> </w:t>
      </w:r>
      <w:r w:rsidRPr="00592B80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руководителя)</w:t>
      </w:r>
    </w:p>
    <w:p w:rsidR="000F176F" w:rsidRPr="00B576DB" w:rsidRDefault="000F176F" w:rsidP="000F17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D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176F" w:rsidRPr="00B576DB" w:rsidRDefault="000F176F" w:rsidP="000F17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D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F176F" w:rsidRPr="00592B80" w:rsidRDefault="000F176F" w:rsidP="000F17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6DB">
        <w:rPr>
          <w:rFonts w:ascii="Times New Roman" w:hAnsi="Times New Roman" w:cs="Times New Roman"/>
          <w:sz w:val="24"/>
          <w:szCs w:val="24"/>
        </w:rPr>
        <w:t xml:space="preserve"> «Калангуйское»                                                                                         </w:t>
      </w:r>
      <w:r w:rsidR="00F93092" w:rsidRPr="00592B80">
        <w:rPr>
          <w:rFonts w:ascii="Times New Roman" w:hAnsi="Times New Roman" w:cs="Times New Roman"/>
          <w:b/>
          <w:sz w:val="24"/>
          <w:szCs w:val="24"/>
        </w:rPr>
        <w:t>/_______________/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Pr="00592B80">
        <w:rPr>
          <w:rFonts w:ascii="Times New Roman" w:hAnsi="Times New Roman" w:cs="Times New Roman"/>
          <w:b/>
          <w:sz w:val="24"/>
          <w:szCs w:val="24"/>
        </w:rPr>
        <w:t> 3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к Положению о проведении ведомственного контроля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за соблюдением трудового законодательства и иных нормативных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 правовых актов,</w:t>
      </w:r>
      <w:r w:rsidR="00C67361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содержащих нормы трудового права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«КАЛАНГУЙСКОЕ»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6F" w:rsidRPr="00592B80" w:rsidRDefault="000F176F" w:rsidP="000F176F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АКТ ПРОВЕРКИ №_______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п. Калангуй</w:t>
      </w:r>
    </w:p>
    <w:p w:rsidR="000F176F" w:rsidRPr="00592B80" w:rsidRDefault="000F176F" w:rsidP="000F176F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«____» ___________ 20___г.                                       __________________________</w:t>
      </w:r>
    </w:p>
    <w:p w:rsidR="000F176F" w:rsidRPr="00592B80" w:rsidRDefault="000F176F" w:rsidP="000F176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(время составления акта)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По адресу/адресам: _________________________________________________________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0C2B5D" w:rsidRPr="00592B80" w:rsidRDefault="000F176F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 xml:space="preserve"> </w:t>
      </w:r>
      <w:r w:rsidR="000C2B5D" w:rsidRPr="00592B80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была проведена ___________________________________ проверка в отношении: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(плановая/внеплановая)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________________________________________________________</w:t>
      </w:r>
      <w:r w:rsidR="000F176F" w:rsidRPr="00592B80">
        <w:rPr>
          <w:rFonts w:ascii="Times New Roman" w:hAnsi="Times New Roman" w:cs="Times New Roman"/>
        </w:rPr>
        <w:t>__</w:t>
      </w:r>
      <w:r w:rsidRPr="00592B80">
        <w:rPr>
          <w:rFonts w:ascii="Times New Roman" w:hAnsi="Times New Roman" w:cs="Times New Roman"/>
        </w:rPr>
        <w:t>_________________ _</w:t>
      </w:r>
    </w:p>
    <w:p w:rsidR="000C2B5D" w:rsidRPr="00592B80" w:rsidRDefault="000F176F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 xml:space="preserve"> </w:t>
      </w:r>
      <w:r w:rsidR="000C2B5D" w:rsidRPr="00592B80">
        <w:rPr>
          <w:rFonts w:ascii="Times New Roman" w:hAnsi="Times New Roman" w:cs="Times New Roman"/>
          <w:sz w:val="20"/>
          <w:szCs w:val="20"/>
        </w:rPr>
        <w:t>(наименование подведомственной организации, фамилия, имя, отчество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>и должность руководителя)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Дата и время проведения проверки: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"___" _____ 20___ г. с __ час. __ мин. до __ час. __ мин. Продолжительность</w:t>
      </w:r>
      <w:r w:rsidR="000F176F" w:rsidRPr="00592B80">
        <w:rPr>
          <w:rFonts w:ascii="Times New Roman" w:hAnsi="Times New Roman" w:cs="Times New Roman"/>
        </w:rPr>
        <w:t>:</w:t>
      </w:r>
      <w:r w:rsidRPr="00592B80">
        <w:rPr>
          <w:rFonts w:ascii="Times New Roman" w:hAnsi="Times New Roman" w:cs="Times New Roman"/>
        </w:rPr>
        <w:t xml:space="preserve"> 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"___" _____ 20___ г. с __ час. __ мин. до __ час. __ мин. Продолжительность</w:t>
      </w:r>
      <w:r w:rsidR="000F176F" w:rsidRPr="00592B80">
        <w:rPr>
          <w:rFonts w:ascii="Times New Roman" w:hAnsi="Times New Roman" w:cs="Times New Roman"/>
        </w:rPr>
        <w:t>:</w:t>
      </w:r>
      <w:r w:rsidRPr="00592B80">
        <w:rPr>
          <w:rFonts w:ascii="Times New Roman" w:hAnsi="Times New Roman" w:cs="Times New Roman"/>
        </w:rPr>
        <w:t xml:space="preserve"> __________________________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Общая продолжительность проверки: ____________________________________________</w:t>
      </w:r>
    </w:p>
    <w:p w:rsidR="000C2B5D" w:rsidRPr="00592B80" w:rsidRDefault="000F176F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2B5D" w:rsidRPr="00592B80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С копией распоряжения о проведении проверки ознакомлен (ы):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_________________________________________________________________</w:t>
      </w:r>
      <w:r w:rsidR="000F176F" w:rsidRPr="00592B80">
        <w:rPr>
          <w:rFonts w:ascii="Times New Roman" w:hAnsi="Times New Roman" w:cs="Times New Roman"/>
        </w:rPr>
        <w:t>__</w:t>
      </w:r>
      <w:r w:rsidRPr="00592B80">
        <w:rPr>
          <w:rFonts w:ascii="Times New Roman" w:hAnsi="Times New Roman" w:cs="Times New Roman"/>
        </w:rPr>
        <w:t>________ _</w:t>
      </w:r>
    </w:p>
    <w:p w:rsidR="000C2B5D" w:rsidRPr="00592B80" w:rsidRDefault="000F176F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0C2B5D" w:rsidRPr="00592B80" w:rsidRDefault="000F176F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Должностные лица</w:t>
      </w:r>
      <w:r w:rsidR="000C2B5D" w:rsidRPr="00592B80">
        <w:rPr>
          <w:rFonts w:ascii="Times New Roman" w:hAnsi="Times New Roman" w:cs="Times New Roman"/>
        </w:rPr>
        <w:t xml:space="preserve"> (а), проводивш</w:t>
      </w:r>
      <w:r w:rsidRPr="00592B80">
        <w:rPr>
          <w:rFonts w:ascii="Times New Roman" w:hAnsi="Times New Roman" w:cs="Times New Roman"/>
        </w:rPr>
        <w:t>и</w:t>
      </w:r>
      <w:r w:rsidR="000C2B5D" w:rsidRPr="00592B80">
        <w:rPr>
          <w:rFonts w:ascii="Times New Roman" w:hAnsi="Times New Roman" w:cs="Times New Roman"/>
        </w:rPr>
        <w:t>е проверку: _________________________________________________________________________ 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 xml:space="preserve">(фамилия, имя, отчество, должность должностного лица (должностных лиц), проводившего (их) проверку; в случае привлечения к участию в проверке специалистов Администрации </w:t>
      </w:r>
      <w:r w:rsidR="00AC7468" w:rsidRPr="00592B80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 w:rsidRPr="00592B80">
        <w:rPr>
          <w:rFonts w:ascii="Times New Roman" w:hAnsi="Times New Roman" w:cs="Times New Roman"/>
          <w:sz w:val="20"/>
          <w:szCs w:val="20"/>
        </w:rPr>
        <w:t>указываются фамилии, имена, отчества и должности специалистов)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При проведении проверки присутствовали: _________________________________________________________________________ _</w:t>
      </w:r>
    </w:p>
    <w:p w:rsidR="000C2B5D" w:rsidRPr="00592B80" w:rsidRDefault="000F176F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 xml:space="preserve"> </w:t>
      </w:r>
      <w:r w:rsidR="000C2B5D" w:rsidRPr="00592B80">
        <w:rPr>
          <w:rFonts w:ascii="Times New Roman" w:hAnsi="Times New Roman" w:cs="Times New Roman"/>
          <w:sz w:val="20"/>
          <w:szCs w:val="20"/>
        </w:rPr>
        <w:t xml:space="preserve">(фамилия, имя, отчество и должность руководителя или </w:t>
      </w:r>
      <w:r w:rsidRPr="00592B80">
        <w:rPr>
          <w:rFonts w:ascii="Times New Roman" w:hAnsi="Times New Roman" w:cs="Times New Roman"/>
          <w:sz w:val="20"/>
          <w:szCs w:val="20"/>
        </w:rPr>
        <w:t>уполномоченного им должностного лица,</w:t>
      </w:r>
      <w:r w:rsidR="000C2B5D" w:rsidRPr="00592B80">
        <w:rPr>
          <w:rFonts w:ascii="Times New Roman" w:hAnsi="Times New Roman" w:cs="Times New Roman"/>
          <w:sz w:val="20"/>
          <w:szCs w:val="20"/>
        </w:rPr>
        <w:t xml:space="preserve"> присутствовавшего при проведении мероприятий по проверке)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Сведения о результатах проведения проверки: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Подписи лиц, проводивших проверку: ______________________________________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С актом проверки ознакомлен (а), копию акта со всеми приложениями получил (а): _______________________________________________________________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 руководителя подведомственной организации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или уполномоченного им должностного лица)</w:t>
      </w:r>
    </w:p>
    <w:p w:rsidR="000C2B5D" w:rsidRPr="00592B80" w:rsidRDefault="000F176F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"___" ______________ 20__ г          (подпись)          </w:t>
      </w:r>
      <w:r w:rsidR="000C2B5D" w:rsidRPr="00592B80">
        <w:rPr>
          <w:rFonts w:ascii="Times New Roman" w:hAnsi="Times New Roman" w:cs="Times New Roman"/>
          <w:sz w:val="24"/>
          <w:szCs w:val="24"/>
        </w:rPr>
        <w:t>___________________</w:t>
      </w:r>
    </w:p>
    <w:p w:rsidR="000F176F" w:rsidRPr="00592B80" w:rsidRDefault="000F176F" w:rsidP="00AC7468">
      <w:pPr>
        <w:pStyle w:val="a6"/>
        <w:rPr>
          <w:rFonts w:ascii="Times New Roman" w:hAnsi="Times New Roman" w:cs="Times New Roman"/>
        </w:rPr>
      </w:pP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Пометка об отказе ознакомления с актом проверки: ___________</w:t>
      </w:r>
      <w:r w:rsidR="000F176F" w:rsidRPr="00592B80">
        <w:rPr>
          <w:rFonts w:ascii="Times New Roman" w:hAnsi="Times New Roman" w:cs="Times New Roman"/>
        </w:rPr>
        <w:t>_______</w:t>
      </w:r>
      <w:r w:rsidRPr="00592B80">
        <w:rPr>
          <w:rFonts w:ascii="Times New Roman" w:hAnsi="Times New Roman" w:cs="Times New Roman"/>
        </w:rPr>
        <w:t>_______________</w:t>
      </w:r>
    </w:p>
    <w:p w:rsidR="000C2B5D" w:rsidRPr="00592B80" w:rsidRDefault="000C2B5D" w:rsidP="000F176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92B80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r w:rsidR="000F176F" w:rsidRPr="00592B80">
        <w:rPr>
          <w:rFonts w:ascii="Times New Roman" w:hAnsi="Times New Roman" w:cs="Times New Roman"/>
          <w:sz w:val="20"/>
          <w:szCs w:val="20"/>
        </w:rPr>
        <w:t xml:space="preserve"> </w:t>
      </w:r>
      <w:r w:rsidRPr="00592B80">
        <w:rPr>
          <w:rFonts w:ascii="Times New Roman" w:hAnsi="Times New Roman" w:cs="Times New Roman"/>
          <w:sz w:val="20"/>
          <w:szCs w:val="20"/>
        </w:rPr>
        <w:t>должностного лица (лиц</w:t>
      </w:r>
      <w:r w:rsidR="000F176F" w:rsidRPr="00592B80">
        <w:rPr>
          <w:rFonts w:ascii="Times New Roman" w:hAnsi="Times New Roman" w:cs="Times New Roman"/>
          <w:sz w:val="20"/>
          <w:szCs w:val="20"/>
        </w:rPr>
        <w:t>), проводившего</w:t>
      </w:r>
      <w:r w:rsidRPr="00592B80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Pr="00592B80">
        <w:rPr>
          <w:rFonts w:ascii="Times New Roman" w:hAnsi="Times New Roman" w:cs="Times New Roman"/>
          <w:b/>
          <w:sz w:val="24"/>
          <w:szCs w:val="24"/>
        </w:rPr>
        <w:t> 4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проведении ведомственного контроля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за соблюдением трудового законодательства и иных нормативных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 правовых актов,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содержащих нормы трудового права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«КАЛАНГУЙСКОЕ»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6F" w:rsidRPr="00592B80" w:rsidRDefault="000F176F" w:rsidP="000F176F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0F176F" w:rsidRPr="00592B80" w:rsidRDefault="000F176F" w:rsidP="000F1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п. Калангуй</w:t>
      </w:r>
    </w:p>
    <w:p w:rsidR="000F176F" w:rsidRPr="00592B80" w:rsidRDefault="000F176F" w:rsidP="000F176F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«____» ___________ 20___г.                                                           №__________</w:t>
      </w:r>
    </w:p>
    <w:p w:rsidR="000C2B5D" w:rsidRPr="00592B80" w:rsidRDefault="000C2B5D" w:rsidP="00C6736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Кому ___________</w:t>
      </w:r>
      <w:r w:rsidR="00C67361" w:rsidRPr="00592B80">
        <w:rPr>
          <w:rFonts w:ascii="Times New Roman" w:hAnsi="Times New Roman" w:cs="Times New Roman"/>
          <w:sz w:val="24"/>
          <w:szCs w:val="24"/>
        </w:rPr>
        <w:t>_______</w:t>
      </w:r>
      <w:r w:rsidRPr="00592B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C2B5D" w:rsidRPr="00592B80" w:rsidRDefault="000C2B5D" w:rsidP="00C6736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C2B5D" w:rsidRPr="00592B80" w:rsidRDefault="000C2B5D" w:rsidP="00C6736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_________________</w:t>
      </w:r>
      <w:r w:rsidR="00C67361" w:rsidRPr="00592B80">
        <w:rPr>
          <w:rFonts w:ascii="Times New Roman" w:hAnsi="Times New Roman" w:cs="Times New Roman"/>
          <w:sz w:val="24"/>
          <w:szCs w:val="24"/>
        </w:rPr>
        <w:t>______</w:t>
      </w:r>
      <w:r w:rsidRPr="00592B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C2B5D" w:rsidRPr="00592B80" w:rsidRDefault="000C2B5D" w:rsidP="00C6736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(наименование подразделения подведомственной организации)</w:t>
      </w:r>
    </w:p>
    <w:p w:rsidR="000C2B5D" w:rsidRPr="00592B80" w:rsidRDefault="000C2B5D" w:rsidP="00C6736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соответствии со статьей (</w:t>
      </w:r>
      <w:proofErr w:type="spellStart"/>
      <w:r w:rsidRPr="00592B8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92B80">
        <w:rPr>
          <w:rFonts w:ascii="Times New Roman" w:hAnsi="Times New Roman" w:cs="Times New Roman"/>
          <w:sz w:val="24"/>
          <w:szCs w:val="24"/>
        </w:rPr>
        <w:t>) ________________</w:t>
      </w:r>
      <w:r w:rsidR="00C67361" w:rsidRPr="00592B80">
        <w:rPr>
          <w:rFonts w:ascii="Times New Roman" w:hAnsi="Times New Roman" w:cs="Times New Roman"/>
          <w:sz w:val="24"/>
          <w:szCs w:val="24"/>
        </w:rPr>
        <w:t>____</w:t>
      </w:r>
      <w:r w:rsidRPr="00592B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2B5D" w:rsidRPr="00592B80" w:rsidRDefault="000F176F" w:rsidP="00C6736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об охране труда)</w:t>
      </w:r>
      <w:r w:rsidR="00C67361" w:rsidRPr="00592B80">
        <w:rPr>
          <w:rFonts w:ascii="Times New Roman" w:hAnsi="Times New Roman" w:cs="Times New Roman"/>
          <w:sz w:val="24"/>
          <w:szCs w:val="24"/>
        </w:rPr>
        <w:t xml:space="preserve"> </w:t>
      </w:r>
      <w:r w:rsidR="000C2B5D" w:rsidRPr="00592B80"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нарушения: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416"/>
        <w:gridCol w:w="2417"/>
        <w:gridCol w:w="2437"/>
      </w:tblGrid>
      <w:tr w:rsidR="00AC7468" w:rsidRPr="00592B80" w:rsidTr="00F93092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N</w:t>
            </w:r>
          </w:p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Перечень выявленных нарушений</w:t>
            </w:r>
          </w:p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требований охраны труда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Сроки</w:t>
            </w:r>
          </w:p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устранения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Отметки об</w:t>
            </w:r>
          </w:p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устранении</w:t>
            </w:r>
          </w:p>
        </w:tc>
      </w:tr>
      <w:tr w:rsidR="00AC7468" w:rsidRPr="00592B80" w:rsidTr="00F93092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5</w:t>
            </w:r>
          </w:p>
        </w:tc>
      </w:tr>
      <w:tr w:rsidR="00AC7468" w:rsidRPr="00592B80" w:rsidTr="00F93092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О выполнении настоящего предписания прошу сообщить до 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(дата) письменно (по телефону) ______________________________________________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Предписание выдал __________________________ 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(подпись, дата) (Ф.И.О., должность)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Предписание получил ________________________ ________________________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(подпись, дата) (Ф.И.О., должность)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Контроль устранения нарушений провел _________________________________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C2B5D" w:rsidRPr="00592B80" w:rsidRDefault="000C2B5D" w:rsidP="00AC7468">
      <w:pPr>
        <w:pStyle w:val="a6"/>
        <w:rPr>
          <w:rFonts w:ascii="Times New Roman" w:hAnsi="Times New Roman" w:cs="Times New Roman"/>
        </w:rPr>
      </w:pPr>
      <w:r w:rsidRPr="00592B80">
        <w:rPr>
          <w:rFonts w:ascii="Times New Roman" w:hAnsi="Times New Roman" w:cs="Times New Roman"/>
        </w:rPr>
        <w:t>____________________________________________________________________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F176F" w:rsidRPr="00592B80" w:rsidRDefault="000F176F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F176F" w:rsidRPr="00592B80" w:rsidRDefault="000F176F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F176F" w:rsidRPr="00592B80" w:rsidRDefault="000F176F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C67361" w:rsidRPr="00592B80" w:rsidRDefault="00C67361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C67361" w:rsidRPr="00592B80" w:rsidRDefault="00C67361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576DB" w:rsidRDefault="00B576DB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6DB" w:rsidRDefault="00B576DB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Pr="00592B80">
        <w:rPr>
          <w:rFonts w:ascii="Times New Roman" w:hAnsi="Times New Roman" w:cs="Times New Roman"/>
          <w:b/>
          <w:sz w:val="24"/>
          <w:szCs w:val="24"/>
        </w:rPr>
        <w:t> 5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к Положению о проведении ведомственного контроля</w:t>
      </w:r>
    </w:p>
    <w:p w:rsidR="00AC7468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за соблюдением трудового законодательства и иных нормативных 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правовых актов,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>содержащих нормы трудового права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ЖУРНАЛ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 xml:space="preserve">учета проверок, проводимых </w:t>
      </w:r>
      <w:r w:rsidR="00C67361" w:rsidRPr="00592B80">
        <w:rPr>
          <w:rFonts w:ascii="Times New Roman" w:hAnsi="Times New Roman" w:cs="Times New Roman"/>
          <w:sz w:val="24"/>
          <w:szCs w:val="24"/>
        </w:rPr>
        <w:t>а</w:t>
      </w:r>
      <w:r w:rsidRPr="00592B8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C7468" w:rsidRPr="00592B80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  <w:r w:rsidRPr="00592B80">
        <w:rPr>
          <w:rFonts w:ascii="Times New Roman" w:hAnsi="Times New Roman" w:cs="Times New Roman"/>
          <w:sz w:val="24"/>
          <w:szCs w:val="24"/>
        </w:rPr>
        <w:t>,</w:t>
      </w:r>
    </w:p>
    <w:p w:rsidR="000C2B5D" w:rsidRPr="00592B80" w:rsidRDefault="000C2B5D" w:rsidP="00AC746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в отношении подведомственных организаций</w:t>
      </w:r>
      <w:r w:rsidR="00AC7468" w:rsidRPr="00592B80">
        <w:rPr>
          <w:rFonts w:ascii="Times New Roman" w:hAnsi="Times New Roman" w:cs="Times New Roman"/>
          <w:sz w:val="24"/>
          <w:szCs w:val="24"/>
        </w:rPr>
        <w:t xml:space="preserve"> (учреждений)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992"/>
        <w:gridCol w:w="567"/>
        <w:gridCol w:w="850"/>
        <w:gridCol w:w="851"/>
        <w:gridCol w:w="709"/>
        <w:gridCol w:w="708"/>
        <w:gridCol w:w="993"/>
        <w:gridCol w:w="5049"/>
        <w:gridCol w:w="1616"/>
        <w:gridCol w:w="1900"/>
      </w:tblGrid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Наименование подведомствен-ной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592B80">
              <w:rPr>
                <w:rFonts w:ascii="Times New Roman" w:hAnsi="Times New Roman" w:cs="Times New Roman"/>
              </w:rPr>
              <w:t>провер-ки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Сроки проведения мероприятий по контролю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Правовые основания для проведения проверки (План, </w:t>
            </w:r>
            <w:proofErr w:type="spellStart"/>
            <w:r w:rsidRPr="00592B80">
              <w:rPr>
                <w:rFonts w:ascii="Times New Roman" w:hAnsi="Times New Roman" w:cs="Times New Roman"/>
              </w:rPr>
              <w:t>распоря-жение</w:t>
            </w:r>
            <w:proofErr w:type="spellEnd"/>
            <w:r w:rsidRPr="00592B80">
              <w:rPr>
                <w:rFonts w:ascii="Times New Roman" w:hAnsi="Times New Roman" w:cs="Times New Roman"/>
              </w:rPr>
              <w:t>, обращение и т.д.)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Дата </w:t>
            </w:r>
          </w:p>
          <w:p w:rsidR="00AC7468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составления </w:t>
            </w:r>
          </w:p>
          <w:p w:rsidR="00AC7468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и N акта, оформлен-</w:t>
            </w:r>
          </w:p>
          <w:p w:rsidR="00AC7468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92B80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AC7468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 по результатам проверки</w:t>
            </w:r>
          </w:p>
          <w:p w:rsidR="000C2B5D" w:rsidRPr="00592B80" w:rsidRDefault="000C2B5D" w:rsidP="00AC74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Уполномоченное (</w:t>
            </w:r>
            <w:proofErr w:type="spellStart"/>
            <w:r w:rsidRPr="00592B80">
              <w:rPr>
                <w:rFonts w:ascii="Times New Roman" w:hAnsi="Times New Roman" w:cs="Times New Roman"/>
              </w:rPr>
              <w:t>ые</w:t>
            </w:r>
            <w:proofErr w:type="spellEnd"/>
            <w:r w:rsidRPr="00592B80">
              <w:rPr>
                <w:rFonts w:ascii="Times New Roman" w:hAnsi="Times New Roman" w:cs="Times New Roman"/>
              </w:rPr>
              <w:t>) должностное (</w:t>
            </w:r>
            <w:proofErr w:type="spellStart"/>
            <w:r w:rsidRPr="00592B80">
              <w:rPr>
                <w:rFonts w:ascii="Times New Roman" w:hAnsi="Times New Roman" w:cs="Times New Roman"/>
              </w:rPr>
              <w:t>ые</w:t>
            </w:r>
            <w:proofErr w:type="spellEnd"/>
            <w:r w:rsidRPr="00592B80">
              <w:rPr>
                <w:rFonts w:ascii="Times New Roman" w:hAnsi="Times New Roman" w:cs="Times New Roman"/>
              </w:rPr>
              <w:t>) лицо (а)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Подписи уполномочен-</w:t>
            </w:r>
            <w:proofErr w:type="spellStart"/>
            <w:r w:rsidRPr="00592B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592B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2B80">
              <w:rPr>
                <w:rFonts w:ascii="Times New Roman" w:hAnsi="Times New Roman" w:cs="Times New Roman"/>
              </w:rPr>
              <w:t>ых</w:t>
            </w:r>
            <w:proofErr w:type="spellEnd"/>
            <w:r w:rsidRPr="00592B80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592B80">
              <w:rPr>
                <w:rFonts w:ascii="Times New Roman" w:hAnsi="Times New Roman" w:cs="Times New Roman"/>
              </w:rPr>
              <w:t>должностного</w:t>
            </w:r>
            <w:proofErr w:type="gramEnd"/>
          </w:p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(</w:t>
            </w:r>
            <w:proofErr w:type="spellStart"/>
            <w:r w:rsidRPr="00592B80">
              <w:rPr>
                <w:rFonts w:ascii="Times New Roman" w:hAnsi="Times New Roman" w:cs="Times New Roman"/>
              </w:rPr>
              <w:t>ых</w:t>
            </w:r>
            <w:proofErr w:type="spellEnd"/>
            <w:r w:rsidRPr="00592B80">
              <w:rPr>
                <w:rFonts w:ascii="Times New Roman" w:hAnsi="Times New Roman" w:cs="Times New Roman"/>
              </w:rPr>
              <w:t>) лица (лиц)</w:t>
            </w: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в соответствии с Планом 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дата окон-</w:t>
            </w:r>
            <w:proofErr w:type="spellStart"/>
            <w:r w:rsidRPr="00592B80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92B80">
              <w:rPr>
                <w:rFonts w:ascii="Times New Roman" w:hAnsi="Times New Roman" w:cs="Times New Roman"/>
              </w:rPr>
              <w:t>нача</w:t>
            </w:r>
            <w:proofErr w:type="spellEnd"/>
            <w:r w:rsidRPr="00592B80">
              <w:rPr>
                <w:rFonts w:ascii="Times New Roman" w:hAnsi="Times New Roman" w:cs="Times New Roman"/>
              </w:rPr>
              <w:t>-ла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дата окон-</w:t>
            </w:r>
            <w:proofErr w:type="spellStart"/>
            <w:r w:rsidRPr="00592B80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A114D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114D3" w:rsidRPr="00592B80" w:rsidRDefault="00A114D3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576DB" w:rsidRDefault="00B576DB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F176F" w:rsidRPr="00592B80">
        <w:rPr>
          <w:rFonts w:ascii="Times New Roman" w:hAnsi="Times New Roman" w:cs="Times New Roman"/>
          <w:b/>
          <w:sz w:val="24"/>
          <w:szCs w:val="24"/>
        </w:rPr>
        <w:t>№</w:t>
      </w:r>
      <w:r w:rsidRPr="00592B80">
        <w:rPr>
          <w:rFonts w:ascii="Times New Roman" w:hAnsi="Times New Roman" w:cs="Times New Roman"/>
          <w:b/>
          <w:sz w:val="24"/>
          <w:szCs w:val="24"/>
        </w:rPr>
        <w:t> 6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к Положению о проведении ведомственного контроля</w:t>
      </w:r>
    </w:p>
    <w:p w:rsidR="00C67361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за соблюдением трудового законодательства и иных </w:t>
      </w:r>
    </w:p>
    <w:p w:rsidR="00C67361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нормативных правовых актов,</w:t>
      </w:r>
      <w:r w:rsidR="00C67361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 xml:space="preserve">содержащих нормы трудового </w:t>
      </w:r>
    </w:p>
    <w:p w:rsidR="000C2B5D" w:rsidRPr="00592B80" w:rsidRDefault="000C2B5D" w:rsidP="00AC746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права</w:t>
      </w:r>
      <w:r w:rsidR="00C67361" w:rsidRPr="0059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7468"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 «Калангуйское»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5D" w:rsidRPr="00A114D3" w:rsidRDefault="000C2B5D" w:rsidP="00AC7468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ИНФОРМАЦИЯ</w:t>
      </w:r>
    </w:p>
    <w:p w:rsidR="00F93092" w:rsidRPr="00A114D3" w:rsidRDefault="000C2B5D" w:rsidP="00A114D3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о проведенных</w:t>
      </w:r>
      <w:r w:rsidR="00F93092" w:rsidRPr="00A114D3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«Калангуйское»</w:t>
      </w:r>
    </w:p>
    <w:p w:rsidR="00A114D3" w:rsidRPr="00A114D3" w:rsidRDefault="000C2B5D" w:rsidP="00A114D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проверках</w:t>
      </w:r>
      <w:r w:rsidR="00F93092" w:rsidRPr="00A114D3">
        <w:rPr>
          <w:rFonts w:ascii="Times New Roman" w:hAnsi="Times New Roman" w:cs="Times New Roman"/>
          <w:sz w:val="24"/>
          <w:szCs w:val="24"/>
        </w:rPr>
        <w:t xml:space="preserve"> </w:t>
      </w:r>
      <w:r w:rsidRPr="00A114D3"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  <w:r w:rsidR="00A114D3" w:rsidRPr="00A114D3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актов, </w:t>
      </w:r>
    </w:p>
    <w:p w:rsidR="00A114D3" w:rsidRPr="00A114D3" w:rsidRDefault="00A114D3" w:rsidP="00A114D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содержащих нормы трудового</w:t>
      </w:r>
    </w:p>
    <w:p w:rsidR="000C2B5D" w:rsidRPr="00A114D3" w:rsidRDefault="00A114D3" w:rsidP="00A114D3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A114D3">
        <w:rPr>
          <w:rFonts w:ascii="Times New Roman" w:hAnsi="Times New Roman" w:cs="Times New Roman"/>
          <w:sz w:val="24"/>
          <w:szCs w:val="24"/>
        </w:rPr>
        <w:t>права</w:t>
      </w:r>
    </w:p>
    <w:p w:rsidR="000C2B5D" w:rsidRPr="00592B80" w:rsidRDefault="000C2B5D" w:rsidP="00AC7468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92B80">
        <w:rPr>
          <w:rFonts w:ascii="Times New Roman" w:hAnsi="Times New Roman" w:cs="Times New Roman"/>
          <w:sz w:val="24"/>
          <w:szCs w:val="24"/>
        </w:rPr>
        <w:t>за ____________год</w:t>
      </w:r>
    </w:p>
    <w:p w:rsidR="000C2B5D" w:rsidRPr="00592B80" w:rsidRDefault="000C2B5D" w:rsidP="00AC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631"/>
        <w:gridCol w:w="1843"/>
      </w:tblGrid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Проведено проверок,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Наименования проверенных подведомственных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/>
            <w:tcBorders>
              <w:top w:val="nil"/>
              <w:bottom w:val="nil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организации, в отношении которых проведены плановые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в том числе по вопросам: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социального партнерства в сфере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оплаты и нормирования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трудового распорядка и дисциплины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материальной ответственности сторон трудового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проведения аттестации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по другим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 xml:space="preserve">Количество работников, направленных на курсы повышения </w:t>
            </w:r>
            <w:r w:rsidRPr="00592B80">
              <w:rPr>
                <w:rFonts w:ascii="Times New Roman" w:hAnsi="Times New Roman" w:cs="Times New Roman"/>
              </w:rPr>
              <w:lastRenderedPageBreak/>
              <w:t>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  <w:r w:rsidRPr="00592B80">
              <w:rPr>
                <w:rFonts w:ascii="Times New Roman" w:hAnsi="Times New Roman" w:cs="Times New Roman"/>
              </w:rP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468" w:rsidRPr="00592B80" w:rsidTr="00F93092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B5D" w:rsidRPr="00592B80" w:rsidRDefault="000C2B5D" w:rsidP="00AC74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5D" w:rsidRPr="00592B80" w:rsidRDefault="000C2B5D" w:rsidP="00AC74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68" w:rsidRPr="00592B80" w:rsidRDefault="00AC7468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092" w:rsidRPr="00592B80" w:rsidRDefault="00F93092" w:rsidP="00F93092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93092" w:rsidRPr="00592B80" w:rsidRDefault="00F93092" w:rsidP="00F93092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93092" w:rsidRPr="00592B80" w:rsidRDefault="00F93092" w:rsidP="00F93092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80">
        <w:rPr>
          <w:rFonts w:ascii="Times New Roman" w:hAnsi="Times New Roman" w:cs="Times New Roman"/>
          <w:b/>
          <w:sz w:val="24"/>
          <w:szCs w:val="24"/>
        </w:rPr>
        <w:t xml:space="preserve"> «Калангуйское»                                                                                         /_______________/</w:t>
      </w:r>
    </w:p>
    <w:p w:rsidR="00F93092" w:rsidRPr="00592B80" w:rsidRDefault="00F93092" w:rsidP="00F9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092" w:rsidRPr="00592B80" w:rsidRDefault="00F93092" w:rsidP="00AC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52B" w:rsidRPr="00AC7468" w:rsidRDefault="000C2B5D" w:rsidP="00AC7468">
      <w:pPr>
        <w:spacing w:after="0" w:line="240" w:lineRule="auto"/>
        <w:jc w:val="center"/>
      </w:pPr>
      <w:r w:rsidRPr="00592B8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6B552B" w:rsidRPr="00AC7468" w:rsidSect="00B576DB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6"/>
    <w:rsid w:val="000C2B5D"/>
    <w:rsid w:val="000F176F"/>
    <w:rsid w:val="00592B80"/>
    <w:rsid w:val="006B552B"/>
    <w:rsid w:val="00720EB0"/>
    <w:rsid w:val="007C1B84"/>
    <w:rsid w:val="00A114D3"/>
    <w:rsid w:val="00A17442"/>
    <w:rsid w:val="00AC7468"/>
    <w:rsid w:val="00AF0526"/>
    <w:rsid w:val="00B576DB"/>
    <w:rsid w:val="00C67361"/>
    <w:rsid w:val="00E1412D"/>
    <w:rsid w:val="00E24035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2B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B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2B5D"/>
    <w:rPr>
      <w:color w:val="106BBE"/>
    </w:rPr>
  </w:style>
  <w:style w:type="character" w:styleId="a4">
    <w:name w:val="Hyperlink"/>
    <w:basedOn w:val="a0"/>
    <w:uiPriority w:val="99"/>
    <w:unhideWhenUsed/>
    <w:rsid w:val="000C2B5D"/>
    <w:rPr>
      <w:color w:val="0563C1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0C2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C2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93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2B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B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2B5D"/>
    <w:rPr>
      <w:color w:val="106BBE"/>
    </w:rPr>
  </w:style>
  <w:style w:type="character" w:styleId="a4">
    <w:name w:val="Hyperlink"/>
    <w:basedOn w:val="a0"/>
    <w:uiPriority w:val="99"/>
    <w:unhideWhenUsed/>
    <w:rsid w:val="000C2B5D"/>
    <w:rPr>
      <w:color w:val="0563C1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0C2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C2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9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0" TargetMode="External"/><Relationship Id="rId13" Type="http://schemas.openxmlformats.org/officeDocument/2006/relationships/hyperlink" Target="http://municipal.garant.ru/document?id=1202526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9823468&amp;sub=0" TargetMode="External"/><Relationship Id="rId11" Type="http://schemas.openxmlformats.org/officeDocument/2006/relationships/hyperlink" Target="http://municipal.garant.ru/document?id=12025268&amp;sub=0" TargetMode="External"/><Relationship Id="rId5" Type="http://schemas.openxmlformats.org/officeDocument/2006/relationships/hyperlink" Target="http://municipal.garant.ru/document?id=12025268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982346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17</cp:revision>
  <dcterms:created xsi:type="dcterms:W3CDTF">2019-03-11T01:24:00Z</dcterms:created>
  <dcterms:modified xsi:type="dcterms:W3CDTF">2019-06-19T01:20:00Z</dcterms:modified>
</cp:coreProperties>
</file>