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2E2" w:rsidRPr="00035A71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ПОСТАНОВЛЕНИЕ</w:t>
      </w:r>
    </w:p>
    <w:p w:rsidR="00EC32E2" w:rsidRPr="003B4324" w:rsidRDefault="00EC32E2" w:rsidP="00EC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sz w:val="28"/>
          <w:szCs w:val="28"/>
        </w:rPr>
        <w:t>п. Золотореченск</w:t>
      </w:r>
    </w:p>
    <w:p w:rsidR="00EC32E2" w:rsidRPr="003B4324" w:rsidRDefault="00EC32E2" w:rsidP="00EC3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C32E2" w:rsidRPr="003B4324" w:rsidRDefault="00EC32E2" w:rsidP="00EC3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«20</w:t>
      </w:r>
      <w:r>
        <w:rPr>
          <w:rFonts w:ascii="Times New Roman" w:hAnsi="Times New Roman"/>
          <w:b/>
          <w:sz w:val="28"/>
          <w:szCs w:val="28"/>
        </w:rPr>
        <w:t xml:space="preserve"> »    </w:t>
      </w:r>
      <w:r>
        <w:rPr>
          <w:rFonts w:ascii="Times New Roman" w:hAnsi="Times New Roman"/>
          <w:b/>
          <w:sz w:val="28"/>
          <w:szCs w:val="28"/>
        </w:rPr>
        <w:t xml:space="preserve">июня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32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3B43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B432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EC32E2" w:rsidRPr="005D4F8F" w:rsidRDefault="00EC32E2" w:rsidP="00EC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8F">
        <w:rPr>
          <w:rFonts w:ascii="Times New Roman" w:hAnsi="Times New Roman"/>
          <w:b/>
          <w:sz w:val="28"/>
          <w:szCs w:val="28"/>
        </w:rPr>
        <w:t xml:space="preserve">«О внесении дополнений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D4F8F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«Предоставление малоимущим гражданам по договорам социального найма жилы</w:t>
      </w:r>
      <w:r>
        <w:rPr>
          <w:rFonts w:ascii="Times New Roman" w:hAnsi="Times New Roman"/>
          <w:b/>
          <w:sz w:val="28"/>
          <w:szCs w:val="28"/>
        </w:rPr>
        <w:t>х</w:t>
      </w:r>
      <w:r w:rsidRPr="005D4F8F">
        <w:rPr>
          <w:rFonts w:ascii="Times New Roman" w:hAnsi="Times New Roman"/>
          <w:b/>
          <w:sz w:val="28"/>
          <w:szCs w:val="28"/>
        </w:rPr>
        <w:t xml:space="preserve"> помещений муниципального жилищного фонда»», утвержденный постановлением администрации городского поселения «Золотореченское» от 18.07.2018 года  № 49  </w:t>
      </w:r>
    </w:p>
    <w:p w:rsidR="00EC32E2" w:rsidRPr="003B4324" w:rsidRDefault="00EC32E2" w:rsidP="00EC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</w:t>
      </w:r>
    </w:p>
    <w:p w:rsidR="00EC32E2" w:rsidRDefault="00EC32E2" w:rsidP="00EC3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Протеста прокуратуры Оловяннинского района от 31.05.2019 г. № 07-21-2019, в соответствии с </w:t>
      </w:r>
      <w:r w:rsidRPr="00F01738">
        <w:rPr>
          <w:rFonts w:ascii="Times New Roman" w:hAnsi="Times New Roman"/>
          <w:bCs/>
          <w:sz w:val="28"/>
        </w:rPr>
        <w:t>Федеральным законом от 06.10.2003 №131-ФЗ (ред. от 07.05.2013)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городского поселения «Золотореченское» администрация городского поселения «Золотореченское» </w:t>
      </w:r>
    </w:p>
    <w:p w:rsidR="00EC32E2" w:rsidRDefault="00EC32E2" w:rsidP="00EC32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C32E2" w:rsidRPr="001A4018" w:rsidRDefault="00EC32E2" w:rsidP="00EC32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административный</w:t>
      </w:r>
      <w:r w:rsidRPr="007C102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малоимущим гражданам по договорам социального найма жилы помещений муниципального жилищного фонда»</w:t>
      </w:r>
      <w:r w:rsidRPr="001A40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7C102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C1023">
        <w:rPr>
          <w:rFonts w:ascii="Times New Roman" w:hAnsi="Times New Roman"/>
          <w:sz w:val="28"/>
          <w:szCs w:val="28"/>
        </w:rPr>
        <w:t xml:space="preserve"> администрации городского поселения «Золотореченское» от </w:t>
      </w:r>
      <w:r>
        <w:rPr>
          <w:rFonts w:ascii="Times New Roman" w:hAnsi="Times New Roman"/>
          <w:sz w:val="28"/>
          <w:szCs w:val="28"/>
        </w:rPr>
        <w:t>18</w:t>
      </w:r>
      <w:r w:rsidRPr="007C1023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8</w:t>
      </w:r>
      <w:r w:rsidRPr="007C102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2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</w:t>
      </w:r>
      <w:r w:rsidRPr="007C1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дополнения:</w:t>
      </w:r>
    </w:p>
    <w:p w:rsidR="00EC32E2" w:rsidRDefault="00EC32E2" w:rsidP="00EC32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75 Регламента дополнить следующим абзацем:</w:t>
      </w:r>
    </w:p>
    <w:p w:rsidR="00EC32E2" w:rsidRPr="00E87069" w:rsidRDefault="00EC32E2" w:rsidP="00EC32E2">
      <w:pPr>
        <w:shd w:val="clear" w:color="auto" w:fill="FFFFFF"/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«Требования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ФЗ «Об организации предоставления государственных и муниципальных услуг».</w:t>
      </w:r>
      <w:proofErr w:type="gramEnd"/>
    </w:p>
    <w:p w:rsidR="00EC32E2" w:rsidRDefault="00EC32E2" w:rsidP="00EC32E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E5B6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B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 Регламента дополнить следующими абзацами:</w:t>
      </w:r>
    </w:p>
    <w:p w:rsidR="00EC32E2" w:rsidRDefault="00EC32E2" w:rsidP="00EC32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 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</w:t>
      </w:r>
    </w:p>
    <w:p w:rsidR="00EC32E2" w:rsidRPr="002C6A64" w:rsidRDefault="00EC32E2" w:rsidP="00EC32E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обжалования принятого решения».</w:t>
      </w:r>
    </w:p>
    <w:p w:rsidR="00EC32E2" w:rsidRDefault="00EC32E2" w:rsidP="00EC3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2E2" w:rsidRPr="00D40074" w:rsidRDefault="00EC32E2" w:rsidP="00EC32E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D400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4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07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40074">
        <w:rPr>
          <w:rFonts w:ascii="Times New Roman" w:hAnsi="Times New Roman"/>
          <w:sz w:val="28"/>
          <w:szCs w:val="28"/>
        </w:rPr>
        <w:t xml:space="preserve"> </w:t>
      </w:r>
    </w:p>
    <w:p w:rsidR="00EC32E2" w:rsidRDefault="00EC32E2" w:rsidP="00EC3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074">
        <w:rPr>
          <w:rFonts w:ascii="Times New Roman" w:hAnsi="Times New Roman"/>
          <w:sz w:val="28"/>
          <w:szCs w:val="28"/>
        </w:rPr>
        <w:t xml:space="preserve">поселения «Золотореченское»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40074">
        <w:rPr>
          <w:rFonts w:ascii="Times New Roman" w:hAnsi="Times New Roman"/>
          <w:sz w:val="28"/>
          <w:szCs w:val="28"/>
        </w:rPr>
        <w:t xml:space="preserve">       Е.</w:t>
      </w:r>
      <w:r>
        <w:rPr>
          <w:rFonts w:ascii="Times New Roman" w:hAnsi="Times New Roman"/>
          <w:sz w:val="28"/>
          <w:szCs w:val="28"/>
        </w:rPr>
        <w:t>В</w:t>
      </w:r>
      <w:r w:rsidRPr="00D40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Дорофеева </w:t>
      </w:r>
    </w:p>
    <w:p w:rsidR="00EC32E2" w:rsidRDefault="00EC32E2" w:rsidP="00EC32E2"/>
    <w:p w:rsidR="00E01229" w:rsidRDefault="00E01229"/>
    <w:sectPr w:rsidR="00E01229" w:rsidSect="000241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FBF"/>
    <w:multiLevelType w:val="multilevel"/>
    <w:tmpl w:val="228A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1"/>
    <w:rsid w:val="00E01229"/>
    <w:rsid w:val="00EB4811"/>
    <w:rsid w:val="00E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E2"/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E2"/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2019-06-20T01:38:00Z</dcterms:created>
  <dcterms:modified xsi:type="dcterms:W3CDTF">2019-06-20T01:38:00Z</dcterms:modified>
</cp:coreProperties>
</file>