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92072E" w:rsidRDefault="0092072E" w:rsidP="0092072E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072E" w:rsidRDefault="003D0D12" w:rsidP="0092072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92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3D0D12" w:rsidRDefault="0092072E" w:rsidP="0092072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«ХАДА-БУЛАКСКОЕ» </w:t>
      </w:r>
      <w:r w:rsidR="003D0D1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186A62" w:rsidRPr="0092072E" w:rsidRDefault="00186A62" w:rsidP="009207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«ОЛОВЯННИНСКИЙ РАЙОН»</w:t>
      </w:r>
    </w:p>
    <w:p w:rsidR="004468D4" w:rsidRPr="009F2D28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186A62" w:rsidP="00375345">
      <w:pPr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15 июля</w:t>
      </w:r>
      <w:r w:rsidR="00810A29" w:rsidRPr="009F2D28"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20</w:t>
      </w:r>
      <w:r w:rsidR="0092072E">
        <w:rPr>
          <w:bCs/>
          <w:color w:val="000000" w:themeColor="text1"/>
        </w:rPr>
        <w:t>19</w:t>
      </w:r>
      <w:r w:rsidR="00375345" w:rsidRPr="009F2D28">
        <w:rPr>
          <w:bCs/>
          <w:color w:val="000000" w:themeColor="text1"/>
        </w:rPr>
        <w:t xml:space="preserve"> года </w:t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                 </w:t>
      </w:r>
      <w:r w:rsidR="00375345" w:rsidRPr="009F2D28">
        <w:rPr>
          <w:bCs/>
          <w:color w:val="000000" w:themeColor="text1"/>
        </w:rPr>
        <w:t>№</w:t>
      </w:r>
      <w:r>
        <w:rPr>
          <w:bCs/>
          <w:color w:val="000000" w:themeColor="text1"/>
        </w:rPr>
        <w:t xml:space="preserve"> 51</w:t>
      </w:r>
    </w:p>
    <w:p w:rsidR="00BF0C93" w:rsidRDefault="00BF0C93" w:rsidP="00B62E79">
      <w:pPr>
        <w:autoSpaceDE w:val="0"/>
        <w:autoSpaceDN w:val="0"/>
        <w:adjustRightInd w:val="0"/>
        <w:jc w:val="both"/>
        <w:rPr>
          <w:bCs/>
          <w:i/>
          <w:color w:val="000000" w:themeColor="text1"/>
          <w:spacing w:val="-6"/>
        </w:rPr>
      </w:pPr>
    </w:p>
    <w:p w:rsidR="003D0D12" w:rsidRPr="003D0D12" w:rsidRDefault="0092072E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  <w:proofErr w:type="spellStart"/>
      <w:r>
        <w:rPr>
          <w:bCs/>
          <w:color w:val="000000" w:themeColor="text1"/>
          <w:spacing w:val="-6"/>
        </w:rPr>
        <w:t>п.ст</w:t>
      </w:r>
      <w:proofErr w:type="spellEnd"/>
      <w:r>
        <w:rPr>
          <w:bCs/>
          <w:color w:val="000000" w:themeColor="text1"/>
          <w:spacing w:val="-6"/>
        </w:rPr>
        <w:t>. Хада-Булак</w:t>
      </w: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92072E" w:rsidRDefault="0085643E" w:rsidP="0085643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ОБ УТВЕРЖДЕНИИ ПОРЯДКА СОЗДАНИЯ</w:t>
      </w:r>
      <w:r w:rsidR="005F2C82" w:rsidRPr="009F2D28">
        <w:rPr>
          <w:b/>
          <w:color w:val="000000" w:themeColor="text1"/>
        </w:rPr>
        <w:t xml:space="preserve"> И ДЕЯТЕЛЬНОСТИ</w:t>
      </w:r>
      <w:r w:rsidRPr="009F2D28">
        <w:rPr>
          <w:b/>
          <w:color w:val="000000" w:themeColor="text1"/>
        </w:rPr>
        <w:t xml:space="preserve"> КООРДИНАЦИОНН</w:t>
      </w:r>
      <w:r w:rsidR="00932899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932899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92072E">
        <w:rPr>
          <w:b/>
          <w:color w:val="000000" w:themeColor="text1"/>
        </w:rPr>
        <w:t xml:space="preserve">СЕЛЬСКОМ ПОСЕЛЕНИИ </w:t>
      </w:r>
    </w:p>
    <w:p w:rsidR="003D0D12" w:rsidRDefault="0092072E" w:rsidP="008564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«ХАДА-БУЛАКСКОЕ» МУНИЦИПАЛЬНОГО РАЙОНА</w:t>
      </w:r>
      <w:r w:rsidR="003D0D12">
        <w:rPr>
          <w:b/>
          <w:color w:val="000000" w:themeColor="text1"/>
        </w:rPr>
        <w:t xml:space="preserve"> </w:t>
      </w:r>
    </w:p>
    <w:p w:rsidR="006F5781" w:rsidRPr="009F2D28" w:rsidRDefault="003D0D12" w:rsidP="008564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«ОЛОВЯННИНСКИЙ РАЙОН»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D0D12" w:rsidRDefault="00E5377A" w:rsidP="003D0D12">
      <w:pPr>
        <w:ind w:firstLine="709"/>
        <w:jc w:val="both"/>
        <w:rPr>
          <w:color w:val="auto"/>
        </w:rPr>
      </w:pPr>
      <w:proofErr w:type="gramStart"/>
      <w:r w:rsidRPr="009F2D28">
        <w:rPr>
          <w:color w:val="000000" w:themeColor="text1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</w:rPr>
        <w:t xml:space="preserve">частью </w:t>
      </w:r>
      <w:proofErr w:type="gramEnd"/>
      <w:r w:rsidR="006F5781" w:rsidRPr="009F2D28">
        <w:rPr>
          <w:color w:val="000000" w:themeColor="text1"/>
          <w:kern w:val="16"/>
        </w:rPr>
        <w:t xml:space="preserve">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</w:rPr>
        <w:t>обеспечения взаимодействия лиц, участвующих в профилактике правонарушений, на территории</w:t>
      </w:r>
      <w:r w:rsidR="0092072E">
        <w:rPr>
          <w:color w:val="000000" w:themeColor="text1"/>
        </w:rPr>
        <w:t xml:space="preserve"> сельского поселения «</w:t>
      </w:r>
      <w:proofErr w:type="spellStart"/>
      <w:r w:rsidR="0092072E">
        <w:rPr>
          <w:color w:val="000000" w:themeColor="text1"/>
        </w:rPr>
        <w:t>Хада-Булакское</w:t>
      </w:r>
      <w:proofErr w:type="spellEnd"/>
      <w:r w:rsidR="0092072E">
        <w:rPr>
          <w:color w:val="000000" w:themeColor="text1"/>
        </w:rPr>
        <w:t xml:space="preserve">» </w:t>
      </w:r>
      <w:r w:rsidR="0085643E" w:rsidRPr="009F2D28">
        <w:rPr>
          <w:color w:val="000000" w:themeColor="text1"/>
        </w:rPr>
        <w:t xml:space="preserve"> </w:t>
      </w:r>
      <w:r w:rsidR="003D0D12" w:rsidRPr="003D0D12">
        <w:rPr>
          <w:color w:val="auto"/>
        </w:rPr>
        <w:t>муниципального района «Оловянн</w:t>
      </w:r>
      <w:r w:rsidR="0092072E">
        <w:rPr>
          <w:color w:val="auto"/>
        </w:rPr>
        <w:t>инский район», Совет сельского поселения «</w:t>
      </w:r>
      <w:proofErr w:type="spellStart"/>
      <w:r w:rsidR="0092072E">
        <w:rPr>
          <w:color w:val="auto"/>
        </w:rPr>
        <w:t>Хада-Булакское</w:t>
      </w:r>
      <w:proofErr w:type="spellEnd"/>
      <w:r w:rsidR="0092072E">
        <w:rPr>
          <w:color w:val="auto"/>
        </w:rPr>
        <w:t xml:space="preserve">» </w:t>
      </w:r>
    </w:p>
    <w:p w:rsidR="0092072E" w:rsidRDefault="0092072E" w:rsidP="003D0D12">
      <w:pPr>
        <w:ind w:firstLine="709"/>
        <w:jc w:val="both"/>
        <w:rPr>
          <w:color w:val="auto"/>
        </w:rPr>
      </w:pPr>
    </w:p>
    <w:p w:rsidR="003D0D12" w:rsidRPr="003D0D12" w:rsidRDefault="003D0D12" w:rsidP="003D0D12">
      <w:pPr>
        <w:ind w:firstLine="709"/>
        <w:jc w:val="center"/>
        <w:rPr>
          <w:b/>
          <w:color w:val="auto"/>
        </w:rPr>
      </w:pPr>
      <w:r w:rsidRPr="003D0D12">
        <w:rPr>
          <w:b/>
          <w:color w:val="auto"/>
        </w:rPr>
        <w:t>РЕШИЛ:</w:t>
      </w: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92072E">
        <w:rPr>
          <w:color w:val="auto"/>
        </w:rPr>
        <w:t>сельском поселении «</w:t>
      </w:r>
      <w:proofErr w:type="spellStart"/>
      <w:r w:rsidR="0092072E">
        <w:rPr>
          <w:color w:val="auto"/>
        </w:rPr>
        <w:t>Хада-Булакское</w:t>
      </w:r>
      <w:proofErr w:type="spellEnd"/>
      <w:r w:rsidR="0092072E">
        <w:rPr>
          <w:color w:val="auto"/>
        </w:rPr>
        <w:t>».</w:t>
      </w:r>
    </w:p>
    <w:p w:rsidR="002B6F3A" w:rsidRDefault="0092072E" w:rsidP="002B6F3A">
      <w:pPr>
        <w:suppressAutoHyphens/>
        <w:spacing w:after="200" w:line="360" w:lineRule="exact"/>
        <w:jc w:val="both"/>
        <w:rPr>
          <w:rFonts w:eastAsiaTheme="minorEastAsia"/>
        </w:rPr>
      </w:pPr>
      <w:r>
        <w:rPr>
          <w:color w:val="000000" w:themeColor="text1"/>
        </w:rPr>
        <w:t xml:space="preserve">          </w:t>
      </w:r>
      <w:r w:rsidR="00E5296B" w:rsidRPr="0092072E">
        <w:rPr>
          <w:color w:val="000000" w:themeColor="text1"/>
        </w:rPr>
        <w:t xml:space="preserve">2. </w:t>
      </w:r>
      <w:r w:rsidRPr="0092072E">
        <w:rPr>
          <w:rFonts w:eastAsiaTheme="minorEastAsia"/>
        </w:rPr>
        <w:t xml:space="preserve">Настоящее решение обнародовать на </w:t>
      </w:r>
      <w:proofErr w:type="gramStart"/>
      <w:r w:rsidRPr="0092072E">
        <w:rPr>
          <w:rFonts w:eastAsiaTheme="minorEastAsia"/>
        </w:rPr>
        <w:t>информационных</w:t>
      </w:r>
      <w:proofErr w:type="gramEnd"/>
      <w:r w:rsidRPr="0092072E">
        <w:rPr>
          <w:rFonts w:eastAsiaTheme="minorEastAsia"/>
        </w:rPr>
        <w:t xml:space="preserve"> </w:t>
      </w:r>
      <w:r w:rsidRPr="0092072E">
        <w:rPr>
          <w:rFonts w:eastAsiaTheme="minorEastAsia"/>
          <w:sz w:val="26"/>
          <w:szCs w:val="26"/>
        </w:rPr>
        <w:t xml:space="preserve"> </w:t>
      </w:r>
      <w:r w:rsidRPr="0092072E">
        <w:rPr>
          <w:rFonts w:eastAsiaTheme="minorEastAsia"/>
        </w:rPr>
        <w:t>стенде  в администрации  сельского поселения «</w:t>
      </w:r>
      <w:proofErr w:type="spellStart"/>
      <w:r w:rsidRPr="0092072E">
        <w:rPr>
          <w:rFonts w:eastAsiaTheme="minorEastAsia"/>
          <w:bCs/>
        </w:rPr>
        <w:t>Хада-Булакское</w:t>
      </w:r>
      <w:proofErr w:type="spellEnd"/>
      <w:r w:rsidRPr="0092072E">
        <w:rPr>
          <w:rFonts w:eastAsiaTheme="minorEastAsia"/>
        </w:rPr>
        <w:t xml:space="preserve">» и  опубликовать на  официальном сайте  </w:t>
      </w:r>
      <w:hyperlink r:id="rId9" w:history="1">
        <w:r w:rsidR="002B6F3A" w:rsidRPr="009D68DB">
          <w:rPr>
            <w:rStyle w:val="af3"/>
            <w:rFonts w:eastAsiaTheme="minorEastAsia"/>
          </w:rPr>
          <w:t>www.оловян.забайкальскийкрай.рф</w:t>
        </w:r>
      </w:hyperlink>
      <w:r w:rsidRPr="0092072E">
        <w:rPr>
          <w:rFonts w:eastAsiaTheme="minorEastAsia"/>
        </w:rPr>
        <w:t>.</w:t>
      </w:r>
    </w:p>
    <w:p w:rsidR="0092072E" w:rsidRPr="002B6F3A" w:rsidRDefault="002B6F3A" w:rsidP="002B6F3A">
      <w:pPr>
        <w:suppressAutoHyphens/>
        <w:spacing w:after="200" w:line="360" w:lineRule="exact"/>
        <w:jc w:val="both"/>
        <w:rPr>
          <w:rFonts w:eastAsiaTheme="minorEastAsia"/>
        </w:rPr>
      </w:pPr>
      <w:r>
        <w:rPr>
          <w:rFonts w:eastAsiaTheme="minorEastAsia"/>
        </w:rPr>
        <w:t xml:space="preserve">   3. </w:t>
      </w:r>
      <w:r w:rsidR="0092072E" w:rsidRPr="002B6F3A">
        <w:rPr>
          <w:rFonts w:eastAsiaTheme="minorEastAsia"/>
        </w:rPr>
        <w:t>Настоящее решение вступает в законную силу после его официального опубликования (обнародования).</w:t>
      </w: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3D0D12" w:rsidRPr="002B6F3A" w:rsidRDefault="00E5296B" w:rsidP="002B6F3A">
      <w:pPr>
        <w:rPr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r w:rsidR="002B6F3A">
        <w:rPr>
          <w:color w:val="000000" w:themeColor="text1"/>
        </w:rPr>
        <w:t>сельского поселения «</w:t>
      </w:r>
      <w:proofErr w:type="spellStart"/>
      <w:r w:rsidR="002B6F3A">
        <w:rPr>
          <w:color w:val="000000" w:themeColor="text1"/>
        </w:rPr>
        <w:t>Хада-Булакское</w:t>
      </w:r>
      <w:proofErr w:type="spellEnd"/>
      <w:r w:rsidR="002B6F3A">
        <w:rPr>
          <w:color w:val="000000" w:themeColor="text1"/>
        </w:rPr>
        <w:t>»                                     С.Н. Реутова</w:t>
      </w:r>
    </w:p>
    <w:p w:rsidR="00FA4F73" w:rsidRPr="009F2D28" w:rsidRDefault="00FA4F73" w:rsidP="00B316BA">
      <w:pPr>
        <w:jc w:val="both"/>
        <w:outlineLvl w:val="0"/>
        <w:rPr>
          <w:color w:val="000000" w:themeColor="text1"/>
        </w:rPr>
      </w:pPr>
      <w:r w:rsidRPr="009F2D28">
        <w:rPr>
          <w:color w:val="000000" w:themeColor="text1"/>
        </w:rPr>
        <w:br w:type="page"/>
      </w:r>
    </w:p>
    <w:p w:rsidR="002B6F3A" w:rsidRDefault="00814F18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                 </w:t>
      </w:r>
    </w:p>
    <w:p w:rsidR="007E200C" w:rsidRDefault="007E200C" w:rsidP="007E200C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 w:themeColor="text1"/>
        </w:rPr>
      </w:pPr>
    </w:p>
    <w:p w:rsidR="007E200C" w:rsidRDefault="00814F18" w:rsidP="007E200C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E5296B" w:rsidRPr="009F2D28">
        <w:rPr>
          <w:bCs/>
          <w:color w:val="000000" w:themeColor="text1"/>
        </w:rPr>
        <w:t>ПРИЛОЖЕНИЕ</w:t>
      </w:r>
    </w:p>
    <w:p w:rsidR="00C16AD2" w:rsidRPr="007E200C" w:rsidRDefault="00E5296B" w:rsidP="007E200C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 w:themeColor="text1"/>
        </w:rPr>
      </w:pPr>
      <w:r w:rsidRPr="00C16AD2">
        <w:rPr>
          <w:color w:val="000000" w:themeColor="text1"/>
        </w:rPr>
        <w:t>к решению</w:t>
      </w:r>
      <w:r w:rsidR="00C16AD2" w:rsidRPr="00C16AD2">
        <w:rPr>
          <w:color w:val="000000" w:themeColor="text1"/>
        </w:rPr>
        <w:t xml:space="preserve"> Совета </w:t>
      </w:r>
      <w:r w:rsidR="007E200C">
        <w:rPr>
          <w:color w:val="000000" w:themeColor="text1"/>
        </w:rPr>
        <w:t>сельского поселения «</w:t>
      </w:r>
      <w:proofErr w:type="spellStart"/>
      <w:r w:rsidR="007E200C">
        <w:rPr>
          <w:color w:val="000000" w:themeColor="text1"/>
        </w:rPr>
        <w:t>Хада-Булакское</w:t>
      </w:r>
      <w:proofErr w:type="spellEnd"/>
      <w:r w:rsidR="007E200C">
        <w:rPr>
          <w:color w:val="000000" w:themeColor="text1"/>
        </w:rPr>
        <w:t>»</w:t>
      </w:r>
    </w:p>
    <w:p w:rsidR="00E5296B" w:rsidRPr="009F2D28" w:rsidRDefault="00186A62" w:rsidP="007E200C">
      <w:pPr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от 15 июля 2019 года № 51</w:t>
      </w:r>
      <w:bookmarkStart w:id="1" w:name="_GoBack"/>
      <w:bookmarkEnd w:id="1"/>
    </w:p>
    <w:p w:rsidR="00FE09FE" w:rsidRPr="009F2D28" w:rsidRDefault="00FE09FE" w:rsidP="007E200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FF1590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10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7E200C" w:rsidRDefault="00E5296B" w:rsidP="00E5296B">
      <w:pPr>
        <w:ind w:firstLine="709"/>
        <w:jc w:val="center"/>
        <w:rPr>
          <w:b/>
          <w:color w:val="auto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</w:t>
      </w:r>
      <w:r w:rsidRPr="00C16AD2">
        <w:rPr>
          <w:b/>
          <w:color w:val="000000" w:themeColor="text1"/>
        </w:rPr>
        <w:t xml:space="preserve">в </w:t>
      </w:r>
      <w:r w:rsidR="007E200C">
        <w:rPr>
          <w:b/>
          <w:color w:val="auto"/>
        </w:rPr>
        <w:t>сельском поселении «</w:t>
      </w:r>
      <w:proofErr w:type="spellStart"/>
      <w:r w:rsidR="007E200C">
        <w:rPr>
          <w:b/>
          <w:color w:val="auto"/>
        </w:rPr>
        <w:t>Хада-Булакское</w:t>
      </w:r>
      <w:proofErr w:type="spellEnd"/>
      <w:r w:rsidR="007E200C">
        <w:rPr>
          <w:b/>
          <w:color w:val="auto"/>
        </w:rPr>
        <w:t>»</w:t>
      </w:r>
    </w:p>
    <w:p w:rsidR="00E5296B" w:rsidRPr="00C16AD2" w:rsidRDefault="007E200C" w:rsidP="00E5296B">
      <w:pPr>
        <w:ind w:firstLine="709"/>
        <w:jc w:val="center"/>
        <w:rPr>
          <w:b/>
          <w:color w:val="000000" w:themeColor="text1"/>
        </w:rPr>
      </w:pPr>
      <w:r>
        <w:rPr>
          <w:b/>
          <w:color w:val="auto"/>
        </w:rPr>
        <w:t>муниципального района «Оловяннинский район»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</w:p>
    <w:p w:rsidR="00E5296B" w:rsidRPr="009F2D28" w:rsidRDefault="00E5296B" w:rsidP="00814F18">
      <w:pPr>
        <w:shd w:val="clear" w:color="auto" w:fill="FFFFFF"/>
        <w:jc w:val="both"/>
        <w:rPr>
          <w:color w:val="000000" w:themeColor="text1"/>
        </w:rPr>
      </w:pPr>
      <w:bookmarkStart w:id="2" w:name="sub_1011"/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proofErr w:type="gramStart"/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</w:t>
      </w:r>
      <w:r w:rsidR="00C16AD2">
        <w:rPr>
          <w:color w:val="000000" w:themeColor="text1"/>
        </w:rPr>
        <w:t xml:space="preserve">ре профилактики правонарушений </w:t>
      </w:r>
      <w:r w:rsidRPr="009F2D28">
        <w:rPr>
          <w:color w:val="000000" w:themeColor="text1"/>
        </w:rPr>
        <w:t xml:space="preserve"> </w:t>
      </w:r>
      <w:r w:rsidR="00C16AD2" w:rsidRPr="00C16AD2">
        <w:rPr>
          <w:color w:val="000000" w:themeColor="text1"/>
        </w:rPr>
        <w:t xml:space="preserve">в </w:t>
      </w:r>
      <w:r w:rsidR="007E200C">
        <w:rPr>
          <w:color w:val="000000" w:themeColor="text1"/>
        </w:rPr>
        <w:t>сельском поселении «</w:t>
      </w:r>
      <w:proofErr w:type="spellStart"/>
      <w:r w:rsidR="007E200C">
        <w:rPr>
          <w:color w:val="000000" w:themeColor="text1"/>
        </w:rPr>
        <w:t>Хада-Булакское</w:t>
      </w:r>
      <w:proofErr w:type="spellEnd"/>
      <w:r w:rsidR="007E200C">
        <w:rPr>
          <w:color w:val="000000" w:themeColor="text1"/>
        </w:rPr>
        <w:t>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</w:t>
      </w:r>
      <w:r w:rsidR="00C16AD2" w:rsidRPr="00C16AD2">
        <w:rPr>
          <w:color w:val="000000" w:themeColor="text1"/>
        </w:rPr>
        <w:t>в</w:t>
      </w:r>
      <w:r w:rsidR="007E200C">
        <w:rPr>
          <w:color w:val="auto"/>
        </w:rPr>
        <w:t xml:space="preserve"> сельском поселении «</w:t>
      </w:r>
      <w:proofErr w:type="spellStart"/>
      <w:r w:rsidR="007E200C">
        <w:rPr>
          <w:color w:val="auto"/>
        </w:rPr>
        <w:t>Хада-Булакское</w:t>
      </w:r>
      <w:proofErr w:type="spellEnd"/>
      <w:r w:rsidR="007E200C">
        <w:rPr>
          <w:color w:val="auto"/>
        </w:rPr>
        <w:t>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(далее – координационный орган).</w:t>
      </w:r>
      <w:proofErr w:type="gramEnd"/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3B2243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C16AD2" w:rsidRPr="00C16AD2">
        <w:rPr>
          <w:color w:val="000000" w:themeColor="text1"/>
        </w:rPr>
        <w:t xml:space="preserve">в </w:t>
      </w:r>
      <w:r w:rsidR="007E200C">
        <w:rPr>
          <w:color w:val="auto"/>
        </w:rPr>
        <w:t>сельском поселении «</w:t>
      </w:r>
      <w:proofErr w:type="spellStart"/>
      <w:r w:rsidR="007E200C">
        <w:rPr>
          <w:color w:val="auto"/>
        </w:rPr>
        <w:t>Хада-Булакское</w:t>
      </w:r>
      <w:proofErr w:type="spellEnd"/>
      <w:r w:rsidR="007E200C">
        <w:rPr>
          <w:color w:val="auto"/>
        </w:rPr>
        <w:t>».</w:t>
      </w:r>
    </w:p>
    <w:p w:rsidR="007E200C" w:rsidRDefault="007E200C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</w:t>
      </w:r>
      <w:r w:rsidR="00C16AD2" w:rsidRPr="00C16AD2">
        <w:rPr>
          <w:color w:val="000000" w:themeColor="text1"/>
        </w:rPr>
        <w:t xml:space="preserve">в </w:t>
      </w:r>
      <w:r w:rsidR="007E200C">
        <w:rPr>
          <w:color w:val="auto"/>
        </w:rPr>
        <w:t>сельском поселении «</w:t>
      </w:r>
      <w:proofErr w:type="spellStart"/>
      <w:r w:rsidR="007E200C">
        <w:rPr>
          <w:color w:val="auto"/>
        </w:rPr>
        <w:t>Хада-Булакское</w:t>
      </w:r>
      <w:proofErr w:type="spellEnd"/>
      <w:r w:rsidR="007E200C">
        <w:rPr>
          <w:color w:val="auto"/>
        </w:rPr>
        <w:t>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 xml:space="preserve">органов местного самоуправления </w:t>
      </w:r>
      <w:r w:rsidR="00C16AD2" w:rsidRPr="00C16AD2">
        <w:rPr>
          <w:color w:val="auto"/>
        </w:rPr>
        <w:t>муниципального района «Оловяннинский район»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7E200C">
        <w:rPr>
          <w:color w:val="auto"/>
        </w:rPr>
        <w:t>сельского поселения «</w:t>
      </w:r>
      <w:proofErr w:type="spellStart"/>
      <w:r w:rsidR="007E200C">
        <w:rPr>
          <w:color w:val="auto"/>
        </w:rPr>
        <w:t>Хада-Булакское</w:t>
      </w:r>
      <w:proofErr w:type="spellEnd"/>
      <w:r w:rsidR="007E200C">
        <w:rPr>
          <w:color w:val="auto"/>
        </w:rPr>
        <w:t>».</w:t>
      </w:r>
    </w:p>
    <w:p w:rsidR="007E200C" w:rsidRDefault="007E200C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00C" w:rsidRDefault="007E200C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00C" w:rsidRDefault="007E200C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00C" w:rsidRDefault="007E200C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оординационного органа является глава</w:t>
      </w:r>
      <w:r w:rsidR="007E2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00C" w:rsidRPr="007E200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E200C" w:rsidRPr="007E200C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7E200C" w:rsidRPr="007E200C">
        <w:rPr>
          <w:rFonts w:ascii="Times New Roman" w:hAnsi="Times New Roman" w:cs="Times New Roman"/>
          <w:sz w:val="28"/>
          <w:szCs w:val="28"/>
        </w:rPr>
        <w:t>»</w:t>
      </w:r>
      <w:r w:rsidR="00D37C70" w:rsidRPr="007E2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00C" w:rsidRPr="007E200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E200C" w:rsidRPr="007E200C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7E200C" w:rsidRPr="007E200C">
        <w:rPr>
          <w:rFonts w:ascii="Times New Roman" w:hAnsi="Times New Roman" w:cs="Times New Roman"/>
          <w:sz w:val="28"/>
          <w:szCs w:val="28"/>
        </w:rPr>
        <w:t>»</w:t>
      </w:r>
      <w:r w:rsidR="007E200C">
        <w:rPr>
          <w:rFonts w:ascii="Times New Roman" w:hAnsi="Times New Roman" w:cs="Times New Roman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</w:t>
      </w:r>
      <w:r w:rsidR="007E200C"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 w:rsidR="007E200C">
        <w:rPr>
          <w:rFonts w:ascii="Times New Roman" w:hAnsi="Times New Roman" w:cs="Times New Roman"/>
          <w:sz w:val="28"/>
        </w:rPr>
        <w:t>Хада-Булакское</w:t>
      </w:r>
      <w:proofErr w:type="spellEnd"/>
      <w:r w:rsidR="007E200C">
        <w:rPr>
          <w:rFonts w:ascii="Times New Roman" w:hAnsi="Times New Roman" w:cs="Times New Roman"/>
          <w:sz w:val="28"/>
        </w:rPr>
        <w:t>».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E200C" w:rsidRDefault="007E200C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</w:p>
    <w:p w:rsidR="007E200C" w:rsidRDefault="007E200C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</w:p>
    <w:p w:rsidR="007E200C" w:rsidRDefault="007E200C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</w:p>
    <w:p w:rsidR="007E200C" w:rsidRDefault="007E200C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</w:p>
    <w:p w:rsidR="007E200C" w:rsidRDefault="007E200C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</w:p>
    <w:p w:rsidR="007E200C" w:rsidRDefault="007E200C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 xml:space="preserve">овышения уровня правовой грамотности и развития правосознания граждан на территории </w:t>
      </w:r>
      <w:r w:rsidR="007E200C">
        <w:rPr>
          <w:color w:val="auto"/>
        </w:rPr>
        <w:t>сельского поселения «</w:t>
      </w:r>
      <w:proofErr w:type="spellStart"/>
      <w:r w:rsidR="007E200C">
        <w:rPr>
          <w:color w:val="auto"/>
        </w:rPr>
        <w:t>Хада-Булакское</w:t>
      </w:r>
      <w:proofErr w:type="spellEnd"/>
      <w:r w:rsidR="007E200C">
        <w:rPr>
          <w:color w:val="auto"/>
        </w:rPr>
        <w:t>»</w:t>
      </w:r>
      <w:r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Pr="009F2D28">
        <w:rPr>
          <w:color w:val="000000" w:themeColor="text1"/>
        </w:rPr>
        <w:t xml:space="preserve"> </w:t>
      </w:r>
      <w:r w:rsidR="007E200C">
        <w:rPr>
          <w:color w:val="auto"/>
        </w:rPr>
        <w:t>сельского поселения «</w:t>
      </w:r>
      <w:proofErr w:type="spellStart"/>
      <w:r w:rsidR="007E200C">
        <w:rPr>
          <w:color w:val="auto"/>
        </w:rPr>
        <w:t>Хада-Булакское</w:t>
      </w:r>
      <w:proofErr w:type="spellEnd"/>
      <w:r w:rsidR="007E200C">
        <w:rPr>
          <w:color w:val="auto"/>
        </w:rPr>
        <w:t>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участвующих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15.4.и</w:t>
      </w:r>
      <w:r w:rsidR="002E3D0B" w:rsidRPr="009F2D28">
        <w:rPr>
          <w:color w:val="000000" w:themeColor="text1"/>
        </w:rPr>
        <w:t>сследования и обобщения проблем профилактики правонарушений на территории</w:t>
      </w:r>
      <w:r w:rsidR="00D56FB7" w:rsidRPr="00D56FB7">
        <w:rPr>
          <w:color w:val="auto"/>
        </w:rPr>
        <w:t xml:space="preserve"> </w:t>
      </w:r>
      <w:r w:rsidR="007E200C">
        <w:rPr>
          <w:color w:val="auto"/>
        </w:rPr>
        <w:t>сельского поселения «</w:t>
      </w:r>
      <w:proofErr w:type="spellStart"/>
      <w:r w:rsidR="007E200C">
        <w:rPr>
          <w:color w:val="auto"/>
        </w:rPr>
        <w:t>Хада-Булакское</w:t>
      </w:r>
      <w:proofErr w:type="spellEnd"/>
      <w:r w:rsidR="007E200C">
        <w:rPr>
          <w:color w:val="auto"/>
        </w:rPr>
        <w:t>»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16.3.развитие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16.4.организация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7E200C" w:rsidRDefault="007E200C" w:rsidP="00432F4C">
      <w:pPr>
        <w:ind w:firstLine="709"/>
        <w:jc w:val="both"/>
        <w:rPr>
          <w:color w:val="000000" w:themeColor="text1"/>
        </w:rPr>
      </w:pPr>
    </w:p>
    <w:p w:rsidR="007E200C" w:rsidRDefault="007E200C" w:rsidP="00432F4C">
      <w:pPr>
        <w:ind w:firstLine="709"/>
        <w:jc w:val="both"/>
        <w:rPr>
          <w:color w:val="000000" w:themeColor="text1"/>
        </w:rPr>
      </w:pPr>
    </w:p>
    <w:p w:rsidR="007E200C" w:rsidRDefault="007E200C" w:rsidP="00432F4C">
      <w:pPr>
        <w:ind w:firstLine="709"/>
        <w:jc w:val="both"/>
        <w:rPr>
          <w:color w:val="000000" w:themeColor="text1"/>
        </w:rPr>
      </w:pPr>
    </w:p>
    <w:p w:rsidR="007E200C" w:rsidRDefault="007E200C" w:rsidP="00432F4C">
      <w:pPr>
        <w:ind w:firstLine="709"/>
        <w:jc w:val="both"/>
        <w:rPr>
          <w:color w:val="000000" w:themeColor="text1"/>
        </w:rPr>
      </w:pPr>
    </w:p>
    <w:p w:rsidR="007E200C" w:rsidRDefault="007E200C" w:rsidP="00432F4C">
      <w:pPr>
        <w:ind w:firstLine="709"/>
        <w:jc w:val="both"/>
        <w:rPr>
          <w:color w:val="000000" w:themeColor="text1"/>
        </w:rPr>
      </w:pPr>
    </w:p>
    <w:p w:rsidR="007E200C" w:rsidRDefault="007E200C" w:rsidP="00432F4C">
      <w:pPr>
        <w:ind w:firstLine="709"/>
        <w:jc w:val="both"/>
        <w:rPr>
          <w:color w:val="000000" w:themeColor="text1"/>
        </w:rPr>
      </w:pP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16.6. 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16.9. противодействие незаконному обороту наркотических средств, психотропных веществ и их </w:t>
      </w:r>
      <w:proofErr w:type="spellStart"/>
      <w:r w:rsidRPr="009F2D28">
        <w:rPr>
          <w:color w:val="000000" w:themeColor="text1"/>
        </w:rPr>
        <w:t>прекурсоров</w:t>
      </w:r>
      <w:proofErr w:type="spellEnd"/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16.11. обеспечение экономической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16.17. совместное обсуждение обстановки в сфере профилактики правонарушений на территории </w:t>
      </w:r>
      <w:r w:rsidR="00086ACA">
        <w:rPr>
          <w:color w:val="auto"/>
        </w:rPr>
        <w:t>сельского поселения «</w:t>
      </w:r>
      <w:proofErr w:type="spellStart"/>
      <w:r w:rsidR="00086ACA">
        <w:rPr>
          <w:color w:val="auto"/>
        </w:rPr>
        <w:t>Хада-Булакское</w:t>
      </w:r>
      <w:proofErr w:type="spellEnd"/>
      <w:r w:rsidR="00086ACA">
        <w:rPr>
          <w:color w:val="auto"/>
        </w:rPr>
        <w:t>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на территории </w:t>
      </w:r>
      <w:r w:rsidR="00086ACA">
        <w:rPr>
          <w:color w:val="000000" w:themeColor="text1"/>
        </w:rPr>
        <w:t>сельского поселения «</w:t>
      </w:r>
      <w:proofErr w:type="spellStart"/>
      <w:r w:rsidR="00086ACA">
        <w:rPr>
          <w:color w:val="000000" w:themeColor="text1"/>
        </w:rPr>
        <w:t>Хада-Булакское</w:t>
      </w:r>
      <w:proofErr w:type="spellEnd"/>
      <w:r w:rsidR="00086ACA">
        <w:rPr>
          <w:color w:val="000000" w:themeColor="text1"/>
        </w:rPr>
        <w:t xml:space="preserve">» </w:t>
      </w:r>
      <w:r w:rsidR="00D56FB7" w:rsidRPr="00C16AD2">
        <w:rPr>
          <w:color w:val="auto"/>
        </w:rPr>
        <w:t>муниципально</w:t>
      </w:r>
      <w:r w:rsidR="00D56FB7" w:rsidRPr="00C16AD2">
        <w:t>го</w:t>
      </w:r>
      <w:r w:rsidR="00D56FB7" w:rsidRPr="00C16AD2">
        <w:rPr>
          <w:color w:val="auto"/>
        </w:rPr>
        <w:t xml:space="preserve"> район</w:t>
      </w:r>
      <w:r w:rsidR="00D56FB7" w:rsidRPr="00C16AD2">
        <w:t>а</w:t>
      </w:r>
      <w:r w:rsidR="00D56FB7" w:rsidRPr="00C16AD2">
        <w:rPr>
          <w:color w:val="auto"/>
        </w:rPr>
        <w:t xml:space="preserve"> «Оловяннинский район»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17.3. определяет приоритетные направления, цели и задачи профилактики правонарушений с учетом складывающейся криминологической ситуации в</w:t>
      </w:r>
      <w:r w:rsidR="00D56FB7" w:rsidRPr="00D56FB7">
        <w:rPr>
          <w:color w:val="auto"/>
        </w:rPr>
        <w:t xml:space="preserve"> </w:t>
      </w:r>
      <w:r w:rsidR="00086ACA">
        <w:rPr>
          <w:color w:val="auto"/>
        </w:rPr>
        <w:t>сельском поселении «</w:t>
      </w:r>
      <w:proofErr w:type="spellStart"/>
      <w:r w:rsidR="00086ACA">
        <w:rPr>
          <w:color w:val="auto"/>
        </w:rPr>
        <w:t>Хада-Булакское</w:t>
      </w:r>
      <w:proofErr w:type="spellEnd"/>
      <w:r w:rsidR="00086ACA">
        <w:rPr>
          <w:color w:val="auto"/>
        </w:rPr>
        <w:t xml:space="preserve">» </w:t>
      </w:r>
      <w:r w:rsidR="00D56FB7" w:rsidRPr="00C16AD2">
        <w:rPr>
          <w:color w:val="auto"/>
        </w:rPr>
        <w:t>муниципально</w:t>
      </w:r>
      <w:r w:rsidR="00D56FB7" w:rsidRPr="00C16AD2">
        <w:t>го</w:t>
      </w:r>
      <w:r w:rsidR="00D56FB7" w:rsidRPr="00C16AD2">
        <w:rPr>
          <w:color w:val="auto"/>
        </w:rPr>
        <w:t xml:space="preserve"> район</w:t>
      </w:r>
      <w:r w:rsidR="00D56FB7" w:rsidRPr="00C16AD2">
        <w:t>а</w:t>
      </w:r>
      <w:r w:rsidR="00D56FB7" w:rsidRPr="00C16AD2">
        <w:rPr>
          <w:color w:val="auto"/>
        </w:rPr>
        <w:t xml:space="preserve"> «Оловяннинский район»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086ACA" w:rsidRDefault="00086ACA" w:rsidP="00266BA6">
      <w:pPr>
        <w:ind w:firstLine="709"/>
        <w:jc w:val="both"/>
        <w:rPr>
          <w:color w:val="000000" w:themeColor="text1"/>
        </w:rPr>
      </w:pPr>
    </w:p>
    <w:p w:rsidR="00086ACA" w:rsidRDefault="00086ACA" w:rsidP="00266BA6">
      <w:pPr>
        <w:ind w:firstLine="709"/>
        <w:jc w:val="both"/>
        <w:rPr>
          <w:color w:val="000000" w:themeColor="text1"/>
        </w:rPr>
      </w:pPr>
    </w:p>
    <w:p w:rsidR="00086ACA" w:rsidRDefault="00086ACA" w:rsidP="00266BA6">
      <w:pPr>
        <w:ind w:firstLine="709"/>
        <w:jc w:val="both"/>
        <w:rPr>
          <w:color w:val="000000" w:themeColor="text1"/>
        </w:rPr>
      </w:pPr>
    </w:p>
    <w:p w:rsidR="00086ACA" w:rsidRDefault="00086ACA" w:rsidP="00266BA6">
      <w:pPr>
        <w:ind w:firstLine="709"/>
        <w:jc w:val="both"/>
        <w:rPr>
          <w:color w:val="000000" w:themeColor="text1"/>
        </w:rPr>
      </w:pPr>
    </w:p>
    <w:p w:rsidR="00086ACA" w:rsidRDefault="00086ACA" w:rsidP="00266BA6">
      <w:pPr>
        <w:ind w:firstLine="709"/>
        <w:jc w:val="both"/>
        <w:rPr>
          <w:color w:val="000000" w:themeColor="text1"/>
        </w:rPr>
      </w:pP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</w:t>
      </w:r>
      <w:r w:rsidR="00D56FB7" w:rsidRPr="00D56FB7">
        <w:rPr>
          <w:color w:val="auto"/>
        </w:rPr>
        <w:t xml:space="preserve"> </w:t>
      </w:r>
      <w:r w:rsidR="00086ACA">
        <w:rPr>
          <w:color w:val="auto"/>
        </w:rPr>
        <w:t>сельского поселения «</w:t>
      </w:r>
      <w:proofErr w:type="spellStart"/>
      <w:r w:rsidR="00086ACA">
        <w:rPr>
          <w:color w:val="auto"/>
        </w:rPr>
        <w:t>Хада-Булакское</w:t>
      </w:r>
      <w:proofErr w:type="spellEnd"/>
      <w:r w:rsidR="00086ACA">
        <w:rPr>
          <w:color w:val="auto"/>
        </w:rPr>
        <w:t xml:space="preserve">» </w:t>
      </w:r>
      <w:r w:rsidR="00D56FB7" w:rsidRPr="00C16AD2">
        <w:rPr>
          <w:color w:val="auto"/>
        </w:rPr>
        <w:t>муниципально</w:t>
      </w:r>
      <w:r w:rsidR="00D56FB7" w:rsidRPr="00C16AD2">
        <w:t>го</w:t>
      </w:r>
      <w:r w:rsidR="00D56FB7" w:rsidRPr="00C16AD2">
        <w:rPr>
          <w:color w:val="auto"/>
        </w:rPr>
        <w:t xml:space="preserve"> район</w:t>
      </w:r>
      <w:r w:rsidR="00D56FB7" w:rsidRPr="00C16AD2">
        <w:t>а</w:t>
      </w:r>
      <w:r w:rsidR="00D56FB7" w:rsidRPr="00C16AD2">
        <w:rPr>
          <w:color w:val="auto"/>
        </w:rPr>
        <w:t xml:space="preserve"> «Оловяннинский район»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="00677810" w:rsidRPr="009F2D28">
        <w:rPr>
          <w:color w:val="000000" w:themeColor="text1"/>
        </w:rPr>
        <w:t xml:space="preserve"> 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086ACA">
        <w:rPr>
          <w:color w:val="000000" w:themeColor="text1"/>
        </w:rPr>
        <w:t>сельского поселения «</w:t>
      </w:r>
      <w:proofErr w:type="spellStart"/>
      <w:r w:rsidR="00086ACA">
        <w:rPr>
          <w:color w:val="000000" w:themeColor="text1"/>
        </w:rPr>
        <w:t>Хада-Булакское</w:t>
      </w:r>
      <w:proofErr w:type="spellEnd"/>
      <w:r w:rsidR="00086ACA">
        <w:rPr>
          <w:color w:val="000000" w:themeColor="text1"/>
        </w:rPr>
        <w:t xml:space="preserve">» </w:t>
      </w:r>
      <w:r w:rsidR="00D56FB7" w:rsidRPr="00C16AD2">
        <w:rPr>
          <w:color w:val="auto"/>
        </w:rPr>
        <w:t>муниципально</w:t>
      </w:r>
      <w:r w:rsidR="00D56FB7" w:rsidRPr="00C16AD2">
        <w:t>го</w:t>
      </w:r>
      <w:r w:rsidR="00D56FB7" w:rsidRPr="00C16AD2">
        <w:rPr>
          <w:color w:val="auto"/>
        </w:rPr>
        <w:t xml:space="preserve"> район</w:t>
      </w:r>
      <w:r w:rsidR="00D56FB7" w:rsidRPr="00C16AD2">
        <w:t>а</w:t>
      </w:r>
      <w:r w:rsidR="00D56FB7" w:rsidRPr="00C16AD2">
        <w:rPr>
          <w:color w:val="auto"/>
        </w:rPr>
        <w:t xml:space="preserve"> «Оловяннинский район»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в работе по 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Pr="009F2D28">
        <w:rPr>
          <w:color w:val="000000" w:themeColor="text1"/>
        </w:rPr>
        <w:t xml:space="preserve">на территории </w:t>
      </w:r>
      <w:r w:rsidR="00086ACA">
        <w:rPr>
          <w:color w:val="000000" w:themeColor="text1"/>
        </w:rPr>
        <w:t>сельского поселения «</w:t>
      </w:r>
      <w:proofErr w:type="spellStart"/>
      <w:r w:rsidR="00086ACA">
        <w:rPr>
          <w:color w:val="000000" w:themeColor="text1"/>
        </w:rPr>
        <w:t>Хада-Булакское</w:t>
      </w:r>
      <w:proofErr w:type="spellEnd"/>
      <w:r w:rsidR="00086ACA">
        <w:rPr>
          <w:color w:val="000000" w:themeColor="text1"/>
        </w:rPr>
        <w:t xml:space="preserve">» </w:t>
      </w:r>
      <w:r w:rsidR="00D56FB7" w:rsidRPr="00C16AD2">
        <w:rPr>
          <w:color w:val="auto"/>
        </w:rPr>
        <w:t>муниципально</w:t>
      </w:r>
      <w:r w:rsidR="00D56FB7" w:rsidRPr="00C16AD2">
        <w:t>го</w:t>
      </w:r>
      <w:r w:rsidR="00D56FB7" w:rsidRPr="00C16AD2">
        <w:rPr>
          <w:color w:val="auto"/>
        </w:rPr>
        <w:t xml:space="preserve"> район</w:t>
      </w:r>
      <w:r w:rsidR="00D56FB7" w:rsidRPr="00C16AD2">
        <w:t>а</w:t>
      </w:r>
      <w:r w:rsidR="00D56FB7" w:rsidRPr="00C16AD2">
        <w:rPr>
          <w:color w:val="auto"/>
        </w:rPr>
        <w:t xml:space="preserve"> «Оловяннинский район»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>.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086ACA" w:rsidRDefault="00086ACA" w:rsidP="00432F4C">
      <w:pPr>
        <w:ind w:firstLine="709"/>
        <w:jc w:val="both"/>
        <w:rPr>
          <w:color w:val="000000" w:themeColor="text1"/>
        </w:rPr>
      </w:pPr>
    </w:p>
    <w:p w:rsidR="00086ACA" w:rsidRDefault="00086ACA" w:rsidP="00432F4C">
      <w:pPr>
        <w:ind w:firstLine="709"/>
        <w:jc w:val="both"/>
        <w:rPr>
          <w:color w:val="000000" w:themeColor="text1"/>
        </w:rPr>
      </w:pPr>
    </w:p>
    <w:p w:rsidR="00086ACA" w:rsidRDefault="00086ACA" w:rsidP="00432F4C">
      <w:pPr>
        <w:ind w:firstLine="709"/>
        <w:jc w:val="both"/>
        <w:rPr>
          <w:color w:val="000000" w:themeColor="text1"/>
        </w:rPr>
      </w:pPr>
    </w:p>
    <w:p w:rsidR="00086ACA" w:rsidRDefault="00086ACA" w:rsidP="00432F4C">
      <w:pPr>
        <w:ind w:firstLine="709"/>
        <w:jc w:val="both"/>
        <w:rPr>
          <w:color w:val="000000" w:themeColor="text1"/>
        </w:rPr>
      </w:pPr>
    </w:p>
    <w:p w:rsidR="00086ACA" w:rsidRDefault="00086ACA" w:rsidP="00432F4C">
      <w:pPr>
        <w:ind w:firstLine="709"/>
        <w:jc w:val="both"/>
        <w:rPr>
          <w:color w:val="000000" w:themeColor="text1"/>
        </w:rPr>
      </w:pPr>
    </w:p>
    <w:p w:rsidR="00086ACA" w:rsidRDefault="00086ACA" w:rsidP="00432F4C">
      <w:pPr>
        <w:ind w:firstLine="709"/>
        <w:jc w:val="both"/>
        <w:rPr>
          <w:color w:val="000000" w:themeColor="text1"/>
        </w:rPr>
      </w:pP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2"/>
    </w:p>
    <w:sectPr w:rsidR="00E5296B" w:rsidRPr="009F2D28" w:rsidSect="00814F18">
      <w:headerReference w:type="even" r:id="rId11"/>
      <w:headerReference w:type="default" r:id="rId12"/>
      <w:type w:val="continuous"/>
      <w:pgSz w:w="11906" w:h="16838"/>
      <w:pgMar w:top="851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90" w:rsidRDefault="00FF1590" w:rsidP="009F3F2F">
      <w:r>
        <w:separator/>
      </w:r>
    </w:p>
  </w:endnote>
  <w:endnote w:type="continuationSeparator" w:id="0">
    <w:p w:rsidR="00FF1590" w:rsidRDefault="00FF1590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90" w:rsidRDefault="00FF1590" w:rsidP="009F3F2F">
      <w:r>
        <w:separator/>
      </w:r>
    </w:p>
  </w:footnote>
  <w:footnote w:type="continuationSeparator" w:id="0">
    <w:p w:rsidR="00FF1590" w:rsidRDefault="00FF1590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A6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D0C"/>
    <w:multiLevelType w:val="hybridMultilevel"/>
    <w:tmpl w:val="6C9E498E"/>
    <w:lvl w:ilvl="0" w:tplc="E2405230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8">
    <w:nsid w:val="77DA457C"/>
    <w:multiLevelType w:val="hybridMultilevel"/>
    <w:tmpl w:val="F07EAD06"/>
    <w:lvl w:ilvl="0" w:tplc="0666D24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86ACA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A62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B6F3A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76771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0D12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5BFF"/>
    <w:rsid w:val="004468D4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3D10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69A7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2F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00C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4F18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072E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4DF5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6AD2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293A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6FB7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1590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2B6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2B6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58;n=23709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5A8D-241C-4BFE-9B90-B8442A25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13677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Home</cp:lastModifiedBy>
  <cp:revision>9</cp:revision>
  <cp:lastPrinted>2018-12-25T07:12:00Z</cp:lastPrinted>
  <dcterms:created xsi:type="dcterms:W3CDTF">2018-12-25T03:22:00Z</dcterms:created>
  <dcterms:modified xsi:type="dcterms:W3CDTF">2019-07-16T07:25:00Z</dcterms:modified>
</cp:coreProperties>
</file>