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16" w:rsidRPr="00F708A5" w:rsidRDefault="00650916" w:rsidP="00C612F0">
      <w:pPr>
        <w:jc w:val="center"/>
        <w:rPr>
          <w:rFonts w:ascii="Arial" w:hAnsi="Arial" w:cs="Arial"/>
          <w:b/>
        </w:rPr>
      </w:pPr>
      <w:r w:rsidRPr="00F708A5">
        <w:rPr>
          <w:rFonts w:ascii="Arial" w:hAnsi="Arial" w:cs="Arial"/>
          <w:b/>
        </w:rPr>
        <w:t>СОВЕТ СЕЛЬСКОГО ПОСЕЛЕНИЯ «БУЛУМСКОЕ»</w:t>
      </w:r>
    </w:p>
    <w:p w:rsidR="00650916" w:rsidRPr="00F708A5" w:rsidRDefault="00650916" w:rsidP="00C137F9">
      <w:pPr>
        <w:jc w:val="center"/>
        <w:rPr>
          <w:rFonts w:ascii="Arial" w:hAnsi="Arial" w:cs="Arial"/>
        </w:rPr>
      </w:pPr>
    </w:p>
    <w:p w:rsidR="00650916" w:rsidRPr="00F708A5" w:rsidRDefault="00650916" w:rsidP="00C137F9">
      <w:pPr>
        <w:jc w:val="center"/>
        <w:rPr>
          <w:rFonts w:ascii="Arial" w:hAnsi="Arial" w:cs="Arial"/>
        </w:rPr>
      </w:pPr>
    </w:p>
    <w:p w:rsidR="00650916" w:rsidRPr="00F708A5" w:rsidRDefault="00650916" w:rsidP="00C137F9">
      <w:pPr>
        <w:jc w:val="center"/>
        <w:rPr>
          <w:rFonts w:ascii="Arial" w:hAnsi="Arial" w:cs="Arial"/>
        </w:rPr>
      </w:pPr>
      <w:r w:rsidRPr="00F708A5">
        <w:rPr>
          <w:rFonts w:ascii="Arial" w:hAnsi="Arial" w:cs="Arial"/>
          <w:b/>
        </w:rPr>
        <w:t>РЕШЕНИЕ</w:t>
      </w:r>
    </w:p>
    <w:p w:rsidR="00650916" w:rsidRPr="00F708A5" w:rsidRDefault="00650916" w:rsidP="00C137F9">
      <w:pPr>
        <w:jc w:val="center"/>
        <w:rPr>
          <w:rFonts w:ascii="Arial" w:hAnsi="Arial" w:cs="Arial"/>
          <w:sz w:val="24"/>
          <w:szCs w:val="24"/>
        </w:rPr>
      </w:pPr>
      <w:r w:rsidRPr="00F708A5">
        <w:rPr>
          <w:rFonts w:ascii="Arial" w:hAnsi="Arial" w:cs="Arial"/>
          <w:sz w:val="24"/>
          <w:szCs w:val="24"/>
        </w:rPr>
        <w:t xml:space="preserve">  </w:t>
      </w:r>
    </w:p>
    <w:p w:rsidR="00650916" w:rsidRPr="00F708A5" w:rsidRDefault="00650916" w:rsidP="008F7601">
      <w:pPr>
        <w:rPr>
          <w:rFonts w:ascii="Arial" w:hAnsi="Arial" w:cs="Arial"/>
          <w:sz w:val="24"/>
          <w:szCs w:val="24"/>
        </w:rPr>
      </w:pPr>
      <w:r w:rsidRPr="00F708A5">
        <w:rPr>
          <w:rFonts w:ascii="Arial" w:hAnsi="Arial" w:cs="Arial"/>
          <w:sz w:val="24"/>
          <w:szCs w:val="24"/>
        </w:rPr>
        <w:t xml:space="preserve">       28  июня 2019 года </w:t>
      </w:r>
      <w:r w:rsidRPr="00F708A5">
        <w:rPr>
          <w:rFonts w:ascii="Arial" w:hAnsi="Arial" w:cs="Arial"/>
          <w:sz w:val="24"/>
          <w:szCs w:val="24"/>
        </w:rPr>
        <w:tab/>
      </w:r>
      <w:r w:rsidRPr="00F708A5">
        <w:rPr>
          <w:rFonts w:ascii="Arial" w:hAnsi="Arial" w:cs="Arial"/>
          <w:sz w:val="24"/>
          <w:szCs w:val="24"/>
        </w:rPr>
        <w:tab/>
      </w:r>
      <w:r w:rsidRPr="00F708A5">
        <w:rPr>
          <w:rFonts w:ascii="Arial" w:hAnsi="Arial" w:cs="Arial"/>
          <w:sz w:val="24"/>
          <w:szCs w:val="24"/>
        </w:rPr>
        <w:tab/>
        <w:t xml:space="preserve">    </w:t>
      </w:r>
      <w:r w:rsidRPr="00F708A5">
        <w:rPr>
          <w:rFonts w:ascii="Arial" w:hAnsi="Arial" w:cs="Arial"/>
          <w:sz w:val="24"/>
          <w:szCs w:val="24"/>
        </w:rPr>
        <w:tab/>
      </w:r>
      <w:r w:rsidRPr="00F708A5">
        <w:rPr>
          <w:rFonts w:ascii="Arial" w:hAnsi="Arial" w:cs="Arial"/>
          <w:sz w:val="24"/>
          <w:szCs w:val="24"/>
        </w:rPr>
        <w:tab/>
      </w:r>
      <w:r w:rsidRPr="00F708A5">
        <w:rPr>
          <w:rFonts w:ascii="Arial" w:hAnsi="Arial" w:cs="Arial"/>
          <w:sz w:val="24"/>
          <w:szCs w:val="24"/>
        </w:rPr>
        <w:tab/>
        <w:t xml:space="preserve">  </w:t>
      </w:r>
      <w:r>
        <w:rPr>
          <w:rFonts w:ascii="Arial" w:hAnsi="Arial" w:cs="Arial"/>
          <w:sz w:val="24"/>
          <w:szCs w:val="24"/>
        </w:rPr>
        <w:t xml:space="preserve">      </w:t>
      </w:r>
      <w:r w:rsidRPr="00F708A5">
        <w:rPr>
          <w:rFonts w:ascii="Arial" w:hAnsi="Arial" w:cs="Arial"/>
          <w:sz w:val="24"/>
          <w:szCs w:val="24"/>
        </w:rPr>
        <w:t xml:space="preserve">                 №  149</w:t>
      </w:r>
    </w:p>
    <w:p w:rsidR="00650916" w:rsidRPr="00F708A5" w:rsidRDefault="00650916" w:rsidP="00C137F9">
      <w:pPr>
        <w:jc w:val="center"/>
        <w:rPr>
          <w:rFonts w:ascii="Arial" w:hAnsi="Arial" w:cs="Arial"/>
          <w:sz w:val="24"/>
          <w:szCs w:val="24"/>
        </w:rPr>
      </w:pPr>
    </w:p>
    <w:p w:rsidR="00650916" w:rsidRPr="00F708A5" w:rsidRDefault="00650916" w:rsidP="00C137F9">
      <w:pPr>
        <w:jc w:val="center"/>
        <w:rPr>
          <w:rFonts w:ascii="Arial" w:hAnsi="Arial" w:cs="Arial"/>
          <w:sz w:val="24"/>
          <w:szCs w:val="24"/>
        </w:rPr>
      </w:pPr>
      <w:r w:rsidRPr="00F708A5">
        <w:rPr>
          <w:rFonts w:ascii="Arial" w:hAnsi="Arial" w:cs="Arial"/>
          <w:sz w:val="24"/>
          <w:szCs w:val="24"/>
        </w:rPr>
        <w:t>с.Булум</w:t>
      </w:r>
    </w:p>
    <w:p w:rsidR="00650916" w:rsidRPr="00F708A5" w:rsidRDefault="00650916" w:rsidP="00C137F9">
      <w:pPr>
        <w:jc w:val="center"/>
        <w:rPr>
          <w:rFonts w:ascii="Arial" w:hAnsi="Arial" w:cs="Arial"/>
          <w:b/>
          <w:sz w:val="24"/>
          <w:szCs w:val="24"/>
        </w:rPr>
      </w:pPr>
    </w:p>
    <w:p w:rsidR="00650916" w:rsidRPr="00F708A5" w:rsidRDefault="00650916" w:rsidP="00C137F9">
      <w:pPr>
        <w:jc w:val="center"/>
        <w:rPr>
          <w:rFonts w:ascii="Arial" w:hAnsi="Arial" w:cs="Arial"/>
          <w:b/>
          <w:sz w:val="24"/>
          <w:szCs w:val="24"/>
        </w:rPr>
      </w:pPr>
    </w:p>
    <w:p w:rsidR="00650916" w:rsidRPr="00F708A5" w:rsidRDefault="00650916" w:rsidP="002C2089">
      <w:pPr>
        <w:jc w:val="center"/>
        <w:rPr>
          <w:rFonts w:ascii="Arial" w:hAnsi="Arial" w:cs="Arial"/>
        </w:rPr>
      </w:pPr>
      <w:r w:rsidRPr="00F708A5">
        <w:rPr>
          <w:rFonts w:ascii="Arial" w:hAnsi="Arial" w:cs="Arial"/>
          <w:b/>
        </w:rPr>
        <w:t>О ВНЕСЕНИИ ИЗМЕНИЙ В РЕШЕНИЕ  № 122  ОТ  ИЮЛЯ 2017 ГОДА</w:t>
      </w:r>
    </w:p>
    <w:p w:rsidR="00650916" w:rsidRPr="00F708A5" w:rsidRDefault="00650916" w:rsidP="002C2089">
      <w:pPr>
        <w:jc w:val="center"/>
        <w:rPr>
          <w:rFonts w:ascii="Arial" w:hAnsi="Arial" w:cs="Arial"/>
          <w:b/>
          <w:i/>
        </w:rPr>
      </w:pPr>
      <w:r w:rsidRPr="00F708A5">
        <w:rPr>
          <w:rFonts w:ascii="Arial" w:hAnsi="Arial" w:cs="Arial"/>
          <w:b/>
        </w:rPr>
        <w:t>«ПОЛОЖЕНИЕ О ДЕНЕЖНОМ ВОЗНАГРАЖДЕНИИ ЛИЦ, ЗАМЕЩАЮЩИХ МУНИЦИПАЛЬНЫЕ ДОЛЖНОСТИ В ОРГАНАХ МЕСТНОГО САМОУПРАВЛЕНИЯ</w:t>
      </w:r>
      <w:r w:rsidRPr="00F708A5">
        <w:rPr>
          <w:rFonts w:ascii="Arial" w:hAnsi="Arial" w:cs="Arial"/>
        </w:rPr>
        <w:t xml:space="preserve"> </w:t>
      </w:r>
      <w:r w:rsidRPr="00F708A5">
        <w:rPr>
          <w:rFonts w:ascii="Arial" w:hAnsi="Arial" w:cs="Arial"/>
          <w:b/>
        </w:rPr>
        <w:t>СЕЛЬСКОГО ПОСЕЛЕНИЯ «БУЛУМСКОЕ»</w:t>
      </w:r>
    </w:p>
    <w:p w:rsidR="00650916" w:rsidRPr="00F708A5" w:rsidRDefault="00650916" w:rsidP="002C2089">
      <w:pPr>
        <w:jc w:val="center"/>
        <w:rPr>
          <w:rFonts w:ascii="Arial" w:hAnsi="Arial" w:cs="Arial"/>
          <w:b/>
        </w:rPr>
      </w:pPr>
    </w:p>
    <w:p w:rsidR="00650916" w:rsidRPr="00F708A5" w:rsidRDefault="00650916" w:rsidP="00C612F0">
      <w:pPr>
        <w:pStyle w:val="BodyTextIndent3"/>
        <w:spacing w:after="0"/>
        <w:ind w:left="0" w:firstLine="709"/>
        <w:jc w:val="both"/>
        <w:rPr>
          <w:rFonts w:ascii="Arial" w:hAnsi="Arial" w:cs="Arial"/>
          <w:sz w:val="28"/>
          <w:szCs w:val="28"/>
        </w:rPr>
      </w:pPr>
      <w:r w:rsidRPr="00F708A5">
        <w:rPr>
          <w:rFonts w:ascii="Arial" w:hAnsi="Arial" w:cs="Arial"/>
          <w:sz w:val="28"/>
          <w:szCs w:val="28"/>
        </w:rPr>
        <w:t xml:space="preserve">На основании  постановления Администрации муниципального района «Оловяннинский  район» № 102 от 10 апреля 2019 года «Об утверждении нормативов расходов на содержание  органов местного самоуправления городских и сельских поселений муниципального района «Оловяннинский район» </w:t>
      </w:r>
      <w:r>
        <w:rPr>
          <w:rFonts w:ascii="Arial" w:hAnsi="Arial" w:cs="Arial"/>
          <w:sz w:val="28"/>
          <w:szCs w:val="28"/>
        </w:rPr>
        <w:t xml:space="preserve">на </w:t>
      </w:r>
      <w:r w:rsidRPr="00F708A5">
        <w:rPr>
          <w:rFonts w:ascii="Arial" w:hAnsi="Arial" w:cs="Arial"/>
          <w:sz w:val="28"/>
          <w:szCs w:val="28"/>
        </w:rPr>
        <w:t>2019 год»,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Устава сельского поселения «Булумское»,  Совет сельского поселения «Булумское»,</w:t>
      </w:r>
    </w:p>
    <w:p w:rsidR="00650916" w:rsidRPr="00F708A5" w:rsidRDefault="00650916" w:rsidP="00C612F0">
      <w:pPr>
        <w:suppressAutoHyphens/>
        <w:ind w:firstLine="709"/>
        <w:rPr>
          <w:rFonts w:ascii="Arial" w:hAnsi="Arial" w:cs="Arial"/>
        </w:rPr>
      </w:pPr>
      <w:r w:rsidRPr="00F708A5">
        <w:rPr>
          <w:rFonts w:ascii="Arial" w:hAnsi="Arial" w:cs="Arial"/>
          <w:b/>
          <w:bCs/>
        </w:rPr>
        <w:t>решил:</w:t>
      </w:r>
    </w:p>
    <w:p w:rsidR="00650916" w:rsidRPr="00F708A5" w:rsidRDefault="00650916" w:rsidP="00C137F9">
      <w:pPr>
        <w:ind w:firstLine="709"/>
        <w:jc w:val="both"/>
        <w:rPr>
          <w:rFonts w:ascii="Arial" w:hAnsi="Arial" w:cs="Arial"/>
        </w:rPr>
      </w:pPr>
    </w:p>
    <w:p w:rsidR="00650916" w:rsidRPr="00F708A5" w:rsidRDefault="00650916" w:rsidP="00C137F9">
      <w:pPr>
        <w:ind w:firstLine="709"/>
        <w:jc w:val="both"/>
        <w:rPr>
          <w:rFonts w:ascii="Arial" w:hAnsi="Arial" w:cs="Arial"/>
          <w:i/>
        </w:rPr>
      </w:pPr>
      <w:r w:rsidRPr="00F708A5">
        <w:rPr>
          <w:rFonts w:ascii="Arial" w:hAnsi="Arial" w:cs="Arial"/>
        </w:rPr>
        <w:t xml:space="preserve">1. Внести изменения в Положение о денежном вознаграждении лиц, замещающих муниципальные должности в органах местного самоуправления </w:t>
      </w:r>
    </w:p>
    <w:p w:rsidR="00650916" w:rsidRPr="00F708A5" w:rsidRDefault="00650916" w:rsidP="00C137F9">
      <w:pPr>
        <w:jc w:val="both"/>
        <w:rPr>
          <w:rFonts w:ascii="Arial" w:hAnsi="Arial" w:cs="Arial"/>
        </w:rPr>
      </w:pPr>
      <w:r w:rsidRPr="00F708A5">
        <w:rPr>
          <w:rFonts w:ascii="Arial" w:hAnsi="Arial" w:cs="Arial"/>
        </w:rPr>
        <w:t>сельского поселения «Булумское»:</w:t>
      </w:r>
    </w:p>
    <w:p w:rsidR="00650916" w:rsidRPr="00F708A5" w:rsidRDefault="00650916" w:rsidP="00C137F9">
      <w:pPr>
        <w:jc w:val="both"/>
        <w:rPr>
          <w:rFonts w:ascii="Arial" w:hAnsi="Arial" w:cs="Arial"/>
        </w:rPr>
      </w:pPr>
      <w:r w:rsidRPr="00F708A5">
        <w:rPr>
          <w:rFonts w:ascii="Arial" w:hAnsi="Arial" w:cs="Arial"/>
        </w:rPr>
        <w:t xml:space="preserve">         в п. 3.1 должностной оклад в размере 3901 руб.;</w:t>
      </w:r>
    </w:p>
    <w:p w:rsidR="00650916" w:rsidRPr="00F708A5" w:rsidRDefault="00650916" w:rsidP="00C137F9">
      <w:pPr>
        <w:jc w:val="both"/>
        <w:rPr>
          <w:rFonts w:ascii="Arial" w:hAnsi="Arial" w:cs="Arial"/>
        </w:rPr>
      </w:pPr>
      <w:r w:rsidRPr="00F708A5">
        <w:rPr>
          <w:rFonts w:ascii="Arial" w:hAnsi="Arial" w:cs="Arial"/>
        </w:rPr>
        <w:t xml:space="preserve">          в п.18  ежегодный  основной оплачиваемый  отпуск  продолжительностью  30  календарных дней, дополнительно предоставляется 14 календарных дней  за ненормированный  рабочий день,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650916" w:rsidRPr="00F708A5" w:rsidRDefault="00650916" w:rsidP="00C137F9">
      <w:pPr>
        <w:pStyle w:val="ConsNormal"/>
        <w:widowControl/>
        <w:suppressAutoHyphens/>
        <w:ind w:right="0" w:firstLine="709"/>
        <w:jc w:val="both"/>
        <w:rPr>
          <w:sz w:val="28"/>
          <w:szCs w:val="28"/>
        </w:rPr>
      </w:pPr>
      <w:r w:rsidRPr="00F708A5">
        <w:rPr>
          <w:sz w:val="28"/>
          <w:szCs w:val="28"/>
        </w:rPr>
        <w:t>2. Настоящее решение вступает в силу с момента его  официального опубликования (обнародования)</w:t>
      </w:r>
    </w:p>
    <w:p w:rsidR="00650916" w:rsidRPr="00F708A5" w:rsidRDefault="00650916" w:rsidP="00C137F9">
      <w:pPr>
        <w:pStyle w:val="ConsNormal"/>
        <w:widowControl/>
        <w:suppressAutoHyphens/>
        <w:ind w:right="0" w:firstLine="709"/>
        <w:jc w:val="both"/>
        <w:rPr>
          <w:color w:val="000000"/>
          <w:sz w:val="28"/>
          <w:szCs w:val="28"/>
        </w:rPr>
      </w:pPr>
      <w:r w:rsidRPr="00F708A5">
        <w:rPr>
          <w:sz w:val="28"/>
          <w:szCs w:val="28"/>
        </w:rPr>
        <w:t xml:space="preserve">3. Настоящее решение опубликовать (обнародовать) на официальном сайте </w:t>
      </w:r>
      <w:r w:rsidRPr="00F708A5">
        <w:rPr>
          <w:color w:val="000000"/>
          <w:sz w:val="28"/>
          <w:szCs w:val="28"/>
          <w:u w:val="single"/>
        </w:rPr>
        <w:t>оловян.забайкальскийкрай.рф.</w:t>
      </w:r>
      <w:r w:rsidRPr="00F708A5">
        <w:rPr>
          <w:color w:val="000000"/>
          <w:sz w:val="28"/>
          <w:szCs w:val="28"/>
        </w:rPr>
        <w:t xml:space="preserve">  </w:t>
      </w:r>
    </w:p>
    <w:p w:rsidR="00650916" w:rsidRPr="00F708A5" w:rsidRDefault="00650916" w:rsidP="00C137F9">
      <w:pPr>
        <w:ind w:left="568"/>
        <w:rPr>
          <w:rFonts w:ascii="Arial" w:hAnsi="Arial" w:cs="Arial"/>
          <w:color w:val="000000"/>
        </w:rPr>
      </w:pPr>
    </w:p>
    <w:p w:rsidR="00650916" w:rsidRPr="00F708A5" w:rsidRDefault="00650916" w:rsidP="00C137F9">
      <w:pPr>
        <w:rPr>
          <w:rFonts w:ascii="Arial" w:hAnsi="Arial" w:cs="Arial"/>
        </w:rPr>
      </w:pPr>
    </w:p>
    <w:p w:rsidR="00650916" w:rsidRPr="00F708A5" w:rsidRDefault="00650916" w:rsidP="00C137F9">
      <w:pPr>
        <w:rPr>
          <w:rFonts w:ascii="Arial" w:hAnsi="Arial" w:cs="Arial"/>
          <w:i/>
        </w:rPr>
      </w:pPr>
      <w:r>
        <w:rPr>
          <w:rFonts w:ascii="Arial" w:hAnsi="Arial" w:cs="Arial"/>
        </w:rPr>
        <w:t xml:space="preserve">  </w:t>
      </w:r>
      <w:r w:rsidRPr="00F708A5">
        <w:rPr>
          <w:rFonts w:ascii="Arial" w:hAnsi="Arial" w:cs="Arial"/>
        </w:rPr>
        <w:t xml:space="preserve">Глава сельского поселения «Булумское»                </w:t>
      </w:r>
      <w:r>
        <w:rPr>
          <w:rFonts w:ascii="Arial" w:hAnsi="Arial" w:cs="Arial"/>
        </w:rPr>
        <w:t xml:space="preserve">        </w:t>
      </w:r>
      <w:r w:rsidRPr="00F708A5">
        <w:rPr>
          <w:rFonts w:ascii="Arial" w:hAnsi="Arial" w:cs="Arial"/>
        </w:rPr>
        <w:t xml:space="preserve">  И.Н.Полетова</w:t>
      </w:r>
      <w:r w:rsidRPr="00F708A5">
        <w:rPr>
          <w:rFonts w:ascii="Arial" w:hAnsi="Arial" w:cs="Arial"/>
          <w:i/>
        </w:rPr>
        <w:t xml:space="preserve"> </w:t>
      </w:r>
    </w:p>
    <w:p w:rsidR="00650916" w:rsidRPr="00F708A5" w:rsidRDefault="00650916" w:rsidP="00C137F9">
      <w:pPr>
        <w:rPr>
          <w:rFonts w:ascii="Arial" w:hAnsi="Arial" w:cs="Arial"/>
        </w:rPr>
      </w:pPr>
      <w:r w:rsidRPr="00F708A5">
        <w:rPr>
          <w:rFonts w:ascii="Arial" w:hAnsi="Arial" w:cs="Arial"/>
        </w:rPr>
        <w:t xml:space="preserve">                            </w:t>
      </w:r>
      <w:r w:rsidRPr="00F708A5">
        <w:rPr>
          <w:rFonts w:ascii="Arial" w:hAnsi="Arial" w:cs="Arial"/>
        </w:rPr>
        <w:tab/>
      </w:r>
      <w:r w:rsidRPr="00F708A5">
        <w:rPr>
          <w:rFonts w:ascii="Arial" w:hAnsi="Arial" w:cs="Arial"/>
        </w:rPr>
        <w:tab/>
      </w:r>
      <w:r w:rsidRPr="00F708A5">
        <w:rPr>
          <w:rFonts w:ascii="Arial" w:hAnsi="Arial" w:cs="Arial"/>
        </w:rPr>
        <w:tab/>
      </w:r>
      <w:r w:rsidRPr="00F708A5">
        <w:rPr>
          <w:rFonts w:ascii="Arial" w:hAnsi="Arial" w:cs="Arial"/>
        </w:rPr>
        <w:tab/>
        <w:t xml:space="preserve">                          </w:t>
      </w:r>
    </w:p>
    <w:p w:rsidR="00650916" w:rsidRPr="00F708A5" w:rsidRDefault="00650916" w:rsidP="00BA6E02">
      <w:pPr>
        <w:pStyle w:val="ListParagraph"/>
        <w:autoSpaceDE w:val="0"/>
        <w:autoSpaceDN w:val="0"/>
        <w:adjustRightInd w:val="0"/>
        <w:ind w:left="4536"/>
        <w:jc w:val="right"/>
        <w:outlineLvl w:val="0"/>
        <w:rPr>
          <w:rFonts w:ascii="Arial" w:hAnsi="Arial" w:cs="Arial"/>
          <w:sz w:val="24"/>
          <w:szCs w:val="24"/>
        </w:rPr>
      </w:pPr>
      <w:r w:rsidRPr="00F708A5">
        <w:rPr>
          <w:rFonts w:ascii="Arial" w:hAnsi="Arial" w:cs="Arial"/>
          <w:b/>
          <w:sz w:val="28"/>
          <w:szCs w:val="28"/>
        </w:rPr>
        <w:br w:type="page"/>
      </w:r>
      <w:r w:rsidRPr="00F708A5">
        <w:rPr>
          <w:rFonts w:ascii="Arial" w:hAnsi="Arial" w:cs="Arial"/>
          <w:sz w:val="24"/>
          <w:szCs w:val="24"/>
        </w:rPr>
        <w:t xml:space="preserve">                                                                                  УТВЕРЖДЕНО                                                                         решением Совета сельского                                                                                                   поселения «Булумское»                                                         от «14» июня 2019 года № 149</w:t>
      </w:r>
    </w:p>
    <w:p w:rsidR="00650916" w:rsidRPr="00F708A5" w:rsidRDefault="00650916" w:rsidP="00C137F9">
      <w:pPr>
        <w:jc w:val="center"/>
        <w:rPr>
          <w:rFonts w:ascii="Arial" w:hAnsi="Arial" w:cs="Arial"/>
          <w:b/>
          <w:sz w:val="24"/>
          <w:szCs w:val="24"/>
        </w:rPr>
      </w:pPr>
    </w:p>
    <w:p w:rsidR="00650916" w:rsidRPr="00F708A5" w:rsidRDefault="00650916" w:rsidP="00C137F9">
      <w:pPr>
        <w:jc w:val="center"/>
        <w:rPr>
          <w:rFonts w:ascii="Arial" w:hAnsi="Arial" w:cs="Arial"/>
          <w:b/>
        </w:rPr>
      </w:pPr>
    </w:p>
    <w:p w:rsidR="00650916" w:rsidRPr="00F708A5" w:rsidRDefault="00650916" w:rsidP="00C137F9">
      <w:pPr>
        <w:jc w:val="center"/>
        <w:rPr>
          <w:rFonts w:ascii="Arial" w:hAnsi="Arial" w:cs="Arial"/>
          <w:b/>
        </w:rPr>
      </w:pPr>
      <w:r w:rsidRPr="00F708A5">
        <w:rPr>
          <w:rFonts w:ascii="Arial" w:hAnsi="Arial" w:cs="Arial"/>
          <w:b/>
        </w:rPr>
        <w:t>ПОЛОЖЕНИЕ</w:t>
      </w:r>
    </w:p>
    <w:p w:rsidR="00650916" w:rsidRPr="00F708A5" w:rsidRDefault="00650916" w:rsidP="00C137F9">
      <w:pPr>
        <w:pStyle w:val="ListParagraph"/>
        <w:spacing w:after="0" w:line="240" w:lineRule="auto"/>
        <w:ind w:left="0"/>
        <w:jc w:val="center"/>
        <w:rPr>
          <w:rFonts w:ascii="Arial" w:hAnsi="Arial" w:cs="Arial"/>
          <w:i/>
          <w:sz w:val="28"/>
          <w:szCs w:val="28"/>
        </w:rPr>
      </w:pPr>
      <w:r w:rsidRPr="00F708A5">
        <w:rPr>
          <w:rFonts w:ascii="Arial" w:hAnsi="Arial" w:cs="Arial"/>
          <w:b/>
          <w:sz w:val="28"/>
          <w:szCs w:val="28"/>
        </w:rPr>
        <w:t>О ДЕНЕЖНОМ ВОЗНАГРАЖДЕНИИ ЛИЦ, ЗАМЕЩАЮЩИХ МУНИЦИПАЛЬНЫЕ ДОЛЖНОСТИ В ОРГАНАХ МЕСТНОГО САМОУПРАВЛЕНИЯ</w:t>
      </w:r>
      <w:r w:rsidRPr="00F708A5">
        <w:rPr>
          <w:rFonts w:ascii="Arial" w:hAnsi="Arial" w:cs="Arial"/>
          <w:sz w:val="28"/>
          <w:szCs w:val="28"/>
        </w:rPr>
        <w:t xml:space="preserve"> </w:t>
      </w:r>
      <w:r w:rsidRPr="00F708A5">
        <w:rPr>
          <w:rFonts w:ascii="Arial" w:hAnsi="Arial" w:cs="Arial"/>
          <w:b/>
          <w:sz w:val="28"/>
          <w:szCs w:val="28"/>
        </w:rPr>
        <w:t>СЕЛЬСКОГО ПОСЕЛЕНИЯ «БУЛУМКОЕ»</w:t>
      </w:r>
    </w:p>
    <w:p w:rsidR="00650916" w:rsidRPr="00F708A5" w:rsidRDefault="00650916" w:rsidP="00C137F9">
      <w:pPr>
        <w:pStyle w:val="ListParagraph"/>
        <w:spacing w:after="0" w:line="240" w:lineRule="auto"/>
        <w:ind w:left="0"/>
        <w:jc w:val="center"/>
        <w:rPr>
          <w:rFonts w:ascii="Arial" w:hAnsi="Arial" w:cs="Arial"/>
          <w:sz w:val="28"/>
          <w:szCs w:val="28"/>
        </w:rPr>
      </w:pPr>
    </w:p>
    <w:p w:rsidR="00650916" w:rsidRPr="00F708A5" w:rsidRDefault="00650916" w:rsidP="00C137F9">
      <w:pPr>
        <w:pStyle w:val="ListParagraph"/>
        <w:spacing w:after="0" w:line="240" w:lineRule="auto"/>
        <w:ind w:left="0"/>
        <w:jc w:val="center"/>
        <w:rPr>
          <w:rFonts w:ascii="Arial" w:hAnsi="Arial" w:cs="Arial"/>
          <w:sz w:val="28"/>
          <w:szCs w:val="28"/>
        </w:rPr>
      </w:pPr>
    </w:p>
    <w:p w:rsidR="00650916" w:rsidRPr="00F708A5" w:rsidRDefault="00650916" w:rsidP="00C137F9">
      <w:pPr>
        <w:pStyle w:val="ConsPlusNormal"/>
        <w:widowControl/>
        <w:ind w:firstLine="709"/>
        <w:jc w:val="center"/>
        <w:outlineLvl w:val="1"/>
        <w:rPr>
          <w:rFonts w:ascii="Arial" w:hAnsi="Arial" w:cs="Arial"/>
          <w:b/>
          <w:sz w:val="24"/>
          <w:szCs w:val="24"/>
        </w:rPr>
      </w:pPr>
      <w:r w:rsidRPr="00F708A5">
        <w:rPr>
          <w:rFonts w:ascii="Arial" w:hAnsi="Arial" w:cs="Arial"/>
          <w:b/>
          <w:sz w:val="24"/>
          <w:szCs w:val="24"/>
        </w:rPr>
        <w:t>1. Общие положения</w:t>
      </w:r>
    </w:p>
    <w:p w:rsidR="00650916" w:rsidRPr="00F708A5" w:rsidRDefault="00650916" w:rsidP="00C137F9">
      <w:pPr>
        <w:pStyle w:val="ConsPlusNormal"/>
        <w:widowControl/>
        <w:ind w:firstLine="709"/>
        <w:jc w:val="center"/>
        <w:rPr>
          <w:rFonts w:ascii="Arial" w:hAnsi="Arial" w:cs="Arial"/>
          <w:sz w:val="24"/>
          <w:szCs w:val="24"/>
        </w:rPr>
      </w:pPr>
    </w:p>
    <w:p w:rsidR="00650916" w:rsidRPr="00F708A5" w:rsidRDefault="00650916" w:rsidP="00C137F9">
      <w:pPr>
        <w:ind w:firstLine="709"/>
        <w:jc w:val="both"/>
        <w:rPr>
          <w:rFonts w:ascii="Arial" w:hAnsi="Arial" w:cs="Arial"/>
          <w:sz w:val="24"/>
          <w:szCs w:val="24"/>
        </w:rPr>
      </w:pPr>
      <w:r w:rsidRPr="00F708A5">
        <w:rPr>
          <w:rFonts w:ascii="Arial" w:hAnsi="Arial" w:cs="Arial"/>
          <w:sz w:val="24"/>
          <w:szCs w:val="24"/>
        </w:rPr>
        <w:t>1. Настоящее Положение определяет размер и условия оплаты труда лиц, замещающих муниципальные должности в органах местного самоуправления се на постоянной основе (далее также – лица, замещающие муниципальные должности).</w:t>
      </w:r>
    </w:p>
    <w:p w:rsidR="00650916" w:rsidRPr="00F708A5" w:rsidRDefault="00650916" w:rsidP="00C137F9">
      <w:pPr>
        <w:ind w:firstLine="709"/>
        <w:jc w:val="both"/>
        <w:rPr>
          <w:rFonts w:ascii="Arial" w:hAnsi="Arial" w:cs="Arial"/>
          <w:b/>
          <w:sz w:val="24"/>
          <w:szCs w:val="24"/>
        </w:rPr>
      </w:pPr>
      <w:r w:rsidRPr="00F708A5">
        <w:rPr>
          <w:rFonts w:ascii="Arial" w:hAnsi="Arial" w:cs="Arial"/>
          <w:sz w:val="24"/>
          <w:szCs w:val="24"/>
        </w:rPr>
        <w:t>2. Оплата труда лиц, замещающих муниципальные должности, производится за счет средств бюджета сельского поселения «Булумское» в виде денежного вознаграждения, которое состоит из должностного оклада, надбавок и иных выплат.</w:t>
      </w:r>
    </w:p>
    <w:p w:rsidR="00650916" w:rsidRPr="00F708A5" w:rsidRDefault="00650916" w:rsidP="00C137F9">
      <w:pPr>
        <w:autoSpaceDE w:val="0"/>
        <w:autoSpaceDN w:val="0"/>
        <w:adjustRightInd w:val="0"/>
        <w:jc w:val="both"/>
        <w:rPr>
          <w:rFonts w:ascii="Arial" w:hAnsi="Arial" w:cs="Arial"/>
          <w:b/>
          <w:i/>
          <w:sz w:val="24"/>
          <w:szCs w:val="24"/>
          <w:u w:val="single"/>
        </w:rPr>
      </w:pPr>
      <w:r w:rsidRPr="00F708A5">
        <w:rPr>
          <w:rFonts w:ascii="Arial" w:hAnsi="Arial" w:cs="Arial"/>
          <w:b/>
          <w:sz w:val="24"/>
          <w:szCs w:val="24"/>
        </w:rPr>
        <w:t xml:space="preserve">       </w:t>
      </w:r>
      <w:r w:rsidRPr="00F708A5">
        <w:rPr>
          <w:rFonts w:ascii="Arial" w:hAnsi="Arial" w:cs="Arial"/>
          <w:b/>
          <w:i/>
          <w:sz w:val="24"/>
          <w:szCs w:val="24"/>
          <w:u w:val="single"/>
        </w:rPr>
        <w:t>Оплата труда главы сельского поселения «Булумское», возглавляющего   местную администрацию</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rPr>
        <w:t>3. Главе сельского поселения «Булумское»</w:t>
      </w:r>
      <w:r w:rsidRPr="00F708A5">
        <w:rPr>
          <w:rFonts w:ascii="Arial" w:hAnsi="Arial" w:cs="Arial"/>
          <w:sz w:val="24"/>
          <w:szCs w:val="24"/>
          <w:lang w:eastAsia="en-US"/>
        </w:rPr>
        <w:t xml:space="preserve"> устанавливается денежное вознаграждение, состоящее из:</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lang w:eastAsia="en-US"/>
        </w:rPr>
        <w:t>3.1.</w:t>
      </w:r>
      <w:r w:rsidRPr="00F708A5">
        <w:rPr>
          <w:rFonts w:ascii="Arial" w:hAnsi="Arial" w:cs="Arial"/>
          <w:sz w:val="24"/>
          <w:szCs w:val="24"/>
        </w:rPr>
        <w:t> </w:t>
      </w:r>
      <w:r w:rsidRPr="00F708A5">
        <w:rPr>
          <w:rFonts w:ascii="Arial" w:hAnsi="Arial" w:cs="Arial"/>
          <w:sz w:val="24"/>
          <w:szCs w:val="24"/>
          <w:lang w:eastAsia="en-US"/>
        </w:rPr>
        <w:t>должностного оклада в размере 3901 рублей;</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lang w:eastAsia="en-US"/>
        </w:rPr>
        <w:t>3.2.</w:t>
      </w:r>
      <w:r w:rsidRPr="00F708A5">
        <w:rPr>
          <w:rFonts w:ascii="Arial" w:hAnsi="Arial" w:cs="Arial"/>
          <w:sz w:val="24"/>
          <w:szCs w:val="24"/>
        </w:rPr>
        <w:t> </w:t>
      </w:r>
      <w:r w:rsidRPr="00F708A5">
        <w:rPr>
          <w:rFonts w:ascii="Arial" w:hAnsi="Arial" w:cs="Arial"/>
          <w:sz w:val="24"/>
          <w:szCs w:val="24"/>
          <w:lang w:eastAsia="en-US"/>
        </w:rPr>
        <w:t>ежемесячных и иных дополнительных выплат:</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lang w:eastAsia="en-US"/>
        </w:rPr>
        <w:t>3.2.1.</w:t>
      </w:r>
      <w:r w:rsidRPr="00F708A5">
        <w:rPr>
          <w:rFonts w:ascii="Arial" w:hAnsi="Arial" w:cs="Arial"/>
          <w:sz w:val="24"/>
          <w:szCs w:val="24"/>
        </w:rPr>
        <w:t> </w:t>
      </w:r>
      <w:r w:rsidRPr="00F708A5">
        <w:rPr>
          <w:rFonts w:ascii="Arial" w:hAnsi="Arial" w:cs="Arial"/>
          <w:sz w:val="24"/>
          <w:szCs w:val="24"/>
          <w:lang w:eastAsia="en-US"/>
        </w:rPr>
        <w:t>ежемесячного денежного поощрения в размере __</w:t>
      </w:r>
      <w:r w:rsidRPr="00F708A5">
        <w:rPr>
          <w:rFonts w:ascii="Arial" w:hAnsi="Arial" w:cs="Arial"/>
          <w:sz w:val="24"/>
          <w:szCs w:val="24"/>
          <w:u w:val="single"/>
          <w:lang w:eastAsia="en-US"/>
        </w:rPr>
        <w:t>4,3</w:t>
      </w:r>
      <w:r w:rsidRPr="00F708A5">
        <w:rPr>
          <w:rFonts w:ascii="Arial" w:hAnsi="Arial" w:cs="Arial"/>
          <w:sz w:val="24"/>
          <w:szCs w:val="24"/>
          <w:lang w:eastAsia="en-US"/>
        </w:rPr>
        <w:t>___ должностных окладов;</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lang w:eastAsia="en-US"/>
        </w:rPr>
        <w:t>3.2.2.</w:t>
      </w:r>
      <w:r w:rsidRPr="00F708A5">
        <w:rPr>
          <w:rFonts w:ascii="Arial" w:hAnsi="Arial" w:cs="Arial"/>
          <w:sz w:val="24"/>
          <w:szCs w:val="24"/>
        </w:rPr>
        <w:t> </w:t>
      </w:r>
      <w:r w:rsidRPr="00F708A5">
        <w:rPr>
          <w:rFonts w:ascii="Arial" w:hAnsi="Arial" w:cs="Arial"/>
          <w:sz w:val="24"/>
          <w:szCs w:val="24"/>
          <w:lang w:eastAsia="en-US"/>
        </w:rPr>
        <w:t xml:space="preserve">единовременной выплаты при предоставлении ежегодного оплачиваемого отпуска в размере двух  должностных окладов; </w:t>
      </w:r>
    </w:p>
    <w:p w:rsidR="00650916" w:rsidRPr="00F708A5" w:rsidRDefault="00650916" w:rsidP="00C137F9">
      <w:pPr>
        <w:autoSpaceDE w:val="0"/>
        <w:autoSpaceDN w:val="0"/>
        <w:adjustRightInd w:val="0"/>
        <w:ind w:firstLine="709"/>
        <w:jc w:val="both"/>
        <w:rPr>
          <w:rFonts w:ascii="Arial" w:hAnsi="Arial" w:cs="Arial"/>
          <w:sz w:val="24"/>
          <w:szCs w:val="24"/>
          <w:lang w:eastAsia="en-US"/>
        </w:rPr>
      </w:pPr>
      <w:r w:rsidRPr="00F708A5">
        <w:rPr>
          <w:rFonts w:ascii="Arial" w:hAnsi="Arial" w:cs="Arial"/>
          <w:sz w:val="24"/>
          <w:szCs w:val="24"/>
          <w:lang w:eastAsia="en-US"/>
        </w:rPr>
        <w:t>3.2.3.</w:t>
      </w:r>
      <w:r w:rsidRPr="00F708A5">
        <w:rPr>
          <w:rFonts w:ascii="Arial" w:hAnsi="Arial" w:cs="Arial"/>
          <w:sz w:val="24"/>
          <w:szCs w:val="24"/>
        </w:rPr>
        <w:t> </w:t>
      </w:r>
      <w:r w:rsidRPr="00F708A5">
        <w:rPr>
          <w:rFonts w:ascii="Arial" w:hAnsi="Arial" w:cs="Arial"/>
          <w:sz w:val="24"/>
          <w:szCs w:val="24"/>
          <w:lang w:eastAsia="en-US"/>
        </w:rPr>
        <w:t>материальной помощи в размере одного должностного оклада.</w:t>
      </w:r>
    </w:p>
    <w:p w:rsidR="00650916" w:rsidRPr="00F708A5" w:rsidRDefault="00650916" w:rsidP="00C137F9">
      <w:pPr>
        <w:autoSpaceDE w:val="0"/>
        <w:autoSpaceDN w:val="0"/>
        <w:adjustRightInd w:val="0"/>
        <w:ind w:firstLine="709"/>
        <w:jc w:val="both"/>
        <w:rPr>
          <w:rFonts w:ascii="Arial" w:hAnsi="Arial" w:cs="Arial"/>
          <w:sz w:val="24"/>
          <w:szCs w:val="24"/>
        </w:rPr>
      </w:pPr>
      <w:r w:rsidRPr="00F708A5">
        <w:rPr>
          <w:rFonts w:ascii="Arial" w:hAnsi="Arial" w:cs="Arial"/>
          <w:sz w:val="24"/>
          <w:szCs w:val="24"/>
        </w:rPr>
        <w:t>4. На установленное денежное вознаграждение производится начисление надбавок за работу в местностях с особыми климатическими условиями:</w:t>
      </w:r>
    </w:p>
    <w:p w:rsidR="00650916" w:rsidRPr="00F708A5" w:rsidRDefault="00650916" w:rsidP="00C137F9">
      <w:pPr>
        <w:autoSpaceDE w:val="0"/>
        <w:autoSpaceDN w:val="0"/>
        <w:adjustRightInd w:val="0"/>
        <w:ind w:firstLine="709"/>
        <w:jc w:val="both"/>
        <w:outlineLvl w:val="1"/>
        <w:rPr>
          <w:rFonts w:ascii="Arial" w:hAnsi="Arial" w:cs="Arial"/>
          <w:sz w:val="24"/>
          <w:szCs w:val="24"/>
        </w:rPr>
      </w:pPr>
      <w:r w:rsidRPr="00F708A5">
        <w:rPr>
          <w:rFonts w:ascii="Arial" w:hAnsi="Arial" w:cs="Arial"/>
          <w:sz w:val="24"/>
          <w:szCs w:val="24"/>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650916" w:rsidRPr="00F708A5" w:rsidRDefault="00650916" w:rsidP="00C137F9">
      <w:pPr>
        <w:autoSpaceDE w:val="0"/>
        <w:autoSpaceDN w:val="0"/>
        <w:adjustRightInd w:val="0"/>
        <w:ind w:firstLine="709"/>
        <w:jc w:val="both"/>
        <w:outlineLvl w:val="1"/>
        <w:rPr>
          <w:rFonts w:ascii="Arial" w:hAnsi="Arial" w:cs="Arial"/>
          <w:sz w:val="24"/>
          <w:szCs w:val="24"/>
        </w:rPr>
      </w:pPr>
      <w:r w:rsidRPr="00F708A5">
        <w:rPr>
          <w:rFonts w:ascii="Arial" w:hAnsi="Arial" w:cs="Arial"/>
          <w:sz w:val="24"/>
          <w:szCs w:val="24"/>
        </w:rPr>
        <w:t>4.2. процентной надбавки за стаж работы к заработной плате в соответствии с федеральным законом и законом Забайкальского края.</w:t>
      </w:r>
    </w:p>
    <w:p w:rsidR="00650916" w:rsidRPr="00F708A5" w:rsidRDefault="00650916" w:rsidP="00C137F9">
      <w:pPr>
        <w:jc w:val="center"/>
        <w:rPr>
          <w:rFonts w:ascii="Arial" w:hAnsi="Arial" w:cs="Arial"/>
          <w:sz w:val="24"/>
          <w:szCs w:val="24"/>
        </w:rPr>
      </w:pPr>
    </w:p>
    <w:p w:rsidR="00650916" w:rsidRPr="00F708A5" w:rsidRDefault="00650916" w:rsidP="00C137F9">
      <w:pPr>
        <w:pStyle w:val="ConsPlusNormal"/>
        <w:widowControl/>
        <w:ind w:firstLine="709"/>
        <w:jc w:val="center"/>
        <w:rPr>
          <w:rFonts w:ascii="Arial" w:hAnsi="Arial" w:cs="Arial"/>
          <w:b/>
          <w:sz w:val="24"/>
          <w:szCs w:val="24"/>
        </w:rPr>
      </w:pPr>
      <w:r w:rsidRPr="00F708A5">
        <w:rPr>
          <w:rFonts w:ascii="Arial" w:hAnsi="Arial" w:cs="Arial"/>
          <w:b/>
          <w:sz w:val="24"/>
          <w:szCs w:val="24"/>
        </w:rPr>
        <w:t>2. Единовременная выплата при предоставлении</w:t>
      </w:r>
    </w:p>
    <w:p w:rsidR="00650916" w:rsidRPr="00F708A5" w:rsidRDefault="00650916" w:rsidP="00C137F9">
      <w:pPr>
        <w:pStyle w:val="ConsPlusNormal"/>
        <w:widowControl/>
        <w:ind w:firstLine="709"/>
        <w:jc w:val="center"/>
        <w:rPr>
          <w:rFonts w:ascii="Arial" w:hAnsi="Arial" w:cs="Arial"/>
          <w:b/>
          <w:sz w:val="24"/>
          <w:szCs w:val="24"/>
        </w:rPr>
      </w:pPr>
      <w:r w:rsidRPr="00F708A5">
        <w:rPr>
          <w:rFonts w:ascii="Arial" w:hAnsi="Arial" w:cs="Arial"/>
          <w:b/>
          <w:sz w:val="24"/>
          <w:szCs w:val="24"/>
        </w:rPr>
        <w:t>ежегодного оплачиваемого отпуска</w:t>
      </w:r>
    </w:p>
    <w:p w:rsidR="00650916" w:rsidRPr="00F708A5" w:rsidRDefault="00650916" w:rsidP="00C137F9">
      <w:pPr>
        <w:pStyle w:val="ConsPlusNormal"/>
        <w:widowControl/>
        <w:ind w:firstLine="709"/>
        <w:jc w:val="center"/>
        <w:rPr>
          <w:rFonts w:ascii="Arial" w:hAnsi="Arial" w:cs="Arial"/>
          <w:sz w:val="24"/>
          <w:szCs w:val="24"/>
        </w:rPr>
      </w:pP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двух должностных окладов на основании личного заявления. </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650916" w:rsidRPr="00F708A5" w:rsidRDefault="00650916" w:rsidP="00C137F9">
      <w:pPr>
        <w:pStyle w:val="ConsPlusNormal"/>
        <w:widowControl/>
        <w:ind w:firstLine="709"/>
        <w:jc w:val="both"/>
        <w:rPr>
          <w:rFonts w:ascii="Arial" w:hAnsi="Arial" w:cs="Arial"/>
          <w:sz w:val="24"/>
          <w:szCs w:val="24"/>
        </w:rPr>
      </w:pPr>
    </w:p>
    <w:p w:rsidR="00650916" w:rsidRPr="00F708A5" w:rsidRDefault="00650916" w:rsidP="00C137F9">
      <w:pPr>
        <w:pStyle w:val="ConsPlusNormal"/>
        <w:widowControl/>
        <w:ind w:firstLine="709"/>
        <w:jc w:val="center"/>
        <w:rPr>
          <w:rFonts w:ascii="Arial" w:hAnsi="Arial" w:cs="Arial"/>
          <w:b/>
          <w:sz w:val="24"/>
          <w:szCs w:val="24"/>
        </w:rPr>
      </w:pPr>
      <w:r w:rsidRPr="00F708A5">
        <w:rPr>
          <w:rFonts w:ascii="Arial" w:hAnsi="Arial" w:cs="Arial"/>
          <w:b/>
          <w:sz w:val="24"/>
          <w:szCs w:val="24"/>
        </w:rPr>
        <w:t>3. Материальная помощь</w:t>
      </w:r>
    </w:p>
    <w:p w:rsidR="00650916" w:rsidRPr="00F708A5" w:rsidRDefault="00650916" w:rsidP="00C137F9">
      <w:pPr>
        <w:pStyle w:val="ConsPlusNormal"/>
        <w:widowControl/>
        <w:ind w:firstLine="709"/>
        <w:jc w:val="both"/>
        <w:rPr>
          <w:rFonts w:ascii="Arial" w:hAnsi="Arial" w:cs="Arial"/>
          <w:sz w:val="24"/>
          <w:szCs w:val="24"/>
        </w:rPr>
      </w:pP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xml:space="preserve">10. Материальная помощь выплачивается лицу, замещающему муниципальную должность, один раз в год в размере  одного должностного оклада на основании личного заявления. </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xml:space="preserve">17.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 </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18. Лицу, замещающему  муниципальную должность предоставляется  ежегодный  основной оплачиваемый  отпуск  продолжительностью  30  календарных дней.</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Дополнительно предоставляется 14 календарных дней  за ненормированный  рабочий день.</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 Выплата денежного содержания  за период  ежегодного  оплачиваемого отпуска  должна производится  не менее  чем за 3 календарных дня до начала  указанного  отпуска.</w:t>
      </w:r>
    </w:p>
    <w:p w:rsidR="00650916" w:rsidRPr="00F708A5" w:rsidRDefault="00650916" w:rsidP="00C137F9">
      <w:pPr>
        <w:pStyle w:val="ConsPlusNormal"/>
        <w:widowControl/>
        <w:ind w:firstLine="709"/>
        <w:jc w:val="center"/>
        <w:rPr>
          <w:rFonts w:ascii="Arial" w:hAnsi="Arial" w:cs="Arial"/>
          <w:sz w:val="24"/>
          <w:szCs w:val="24"/>
        </w:rPr>
      </w:pPr>
    </w:p>
    <w:p w:rsidR="00650916" w:rsidRPr="00F708A5" w:rsidRDefault="00650916" w:rsidP="00C137F9">
      <w:pPr>
        <w:pStyle w:val="ConsPlusNormal"/>
        <w:widowControl/>
        <w:ind w:firstLine="709"/>
        <w:jc w:val="center"/>
        <w:rPr>
          <w:rFonts w:ascii="Arial" w:hAnsi="Arial" w:cs="Arial"/>
          <w:b/>
          <w:sz w:val="24"/>
          <w:szCs w:val="24"/>
        </w:rPr>
      </w:pPr>
      <w:r w:rsidRPr="00F708A5">
        <w:rPr>
          <w:rFonts w:ascii="Arial" w:hAnsi="Arial" w:cs="Arial"/>
          <w:b/>
          <w:sz w:val="24"/>
          <w:szCs w:val="24"/>
        </w:rPr>
        <w:t>4. Фонд оплаты труда</w:t>
      </w:r>
    </w:p>
    <w:p w:rsidR="00650916" w:rsidRPr="00F708A5" w:rsidRDefault="00650916" w:rsidP="00C137F9">
      <w:pPr>
        <w:pStyle w:val="ConsPlusNormal"/>
        <w:widowControl/>
        <w:ind w:firstLine="709"/>
        <w:jc w:val="both"/>
        <w:rPr>
          <w:rFonts w:ascii="Arial" w:hAnsi="Arial" w:cs="Arial"/>
          <w:sz w:val="24"/>
          <w:szCs w:val="24"/>
        </w:rPr>
      </w:pP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19. Размер фонда оплаты труда главы сельского  поселения «Булумское» в расчете на год не может превышать 79,4 должностных оклада.</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20. При формировании фонда оплаты труда лиц, замещающих муниципальные должности, кроме средств, предусмотренных в пункте 19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650916" w:rsidRPr="00F708A5" w:rsidRDefault="00650916" w:rsidP="00C137F9">
      <w:pPr>
        <w:pStyle w:val="ConsPlusNormal"/>
        <w:ind w:firstLine="709"/>
        <w:jc w:val="both"/>
        <w:rPr>
          <w:rFonts w:ascii="Arial" w:hAnsi="Arial" w:cs="Arial"/>
          <w:sz w:val="24"/>
          <w:szCs w:val="24"/>
        </w:rPr>
      </w:pPr>
      <w:r w:rsidRPr="00F708A5">
        <w:rPr>
          <w:rFonts w:ascii="Arial" w:hAnsi="Arial" w:cs="Arial"/>
          <w:sz w:val="24"/>
          <w:szCs w:val="24"/>
        </w:rPr>
        <w:t>21.</w:t>
      </w:r>
      <w:r w:rsidRPr="00F708A5">
        <w:rPr>
          <w:rFonts w:ascii="Arial" w:hAnsi="Arial" w:cs="Arial"/>
          <w:color w:val="FF0000"/>
          <w:sz w:val="24"/>
          <w:szCs w:val="24"/>
        </w:rPr>
        <w:t> </w:t>
      </w:r>
      <w:r w:rsidRPr="00F708A5">
        <w:rPr>
          <w:rFonts w:ascii="Arial" w:hAnsi="Arial" w:cs="Arial"/>
          <w:sz w:val="24"/>
          <w:szCs w:val="24"/>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«Булумское» который он возглавляет и (или) в состав которого входит.</w:t>
      </w:r>
    </w:p>
    <w:p w:rsidR="00650916" w:rsidRPr="00F708A5" w:rsidRDefault="00650916" w:rsidP="00C137F9">
      <w:pPr>
        <w:pStyle w:val="ConsPlusNormal"/>
        <w:widowControl/>
        <w:ind w:firstLine="709"/>
        <w:jc w:val="both"/>
        <w:rPr>
          <w:rFonts w:ascii="Arial" w:hAnsi="Arial" w:cs="Arial"/>
          <w:sz w:val="24"/>
          <w:szCs w:val="24"/>
        </w:rPr>
      </w:pPr>
      <w:r w:rsidRPr="00F708A5">
        <w:rPr>
          <w:rFonts w:ascii="Arial" w:hAnsi="Arial" w:cs="Arial"/>
          <w:sz w:val="24"/>
          <w:szCs w:val="24"/>
        </w:rPr>
        <w:t>22.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«Булумское».</w:t>
      </w:r>
    </w:p>
    <w:p w:rsidR="00650916" w:rsidRPr="00F708A5" w:rsidRDefault="00650916" w:rsidP="00C137F9">
      <w:pPr>
        <w:pStyle w:val="ConsPlusNormal"/>
        <w:widowControl/>
        <w:ind w:firstLine="709"/>
        <w:jc w:val="both"/>
        <w:rPr>
          <w:rFonts w:ascii="Arial" w:hAnsi="Arial" w:cs="Arial"/>
          <w:sz w:val="24"/>
          <w:szCs w:val="24"/>
        </w:rPr>
      </w:pPr>
    </w:p>
    <w:p w:rsidR="00650916" w:rsidRPr="00F708A5" w:rsidRDefault="00650916" w:rsidP="00C137F9">
      <w:pPr>
        <w:pStyle w:val="ConsPlusNormal"/>
        <w:widowControl/>
        <w:ind w:firstLine="709"/>
        <w:jc w:val="both"/>
        <w:rPr>
          <w:rFonts w:ascii="Arial" w:hAnsi="Arial" w:cs="Arial"/>
          <w:sz w:val="24"/>
          <w:szCs w:val="24"/>
        </w:rPr>
      </w:pPr>
    </w:p>
    <w:p w:rsidR="00650916" w:rsidRPr="00F708A5" w:rsidRDefault="00650916" w:rsidP="00C137F9">
      <w:pPr>
        <w:jc w:val="center"/>
        <w:rPr>
          <w:rFonts w:ascii="Arial" w:hAnsi="Arial" w:cs="Arial"/>
          <w:sz w:val="24"/>
          <w:szCs w:val="24"/>
        </w:rPr>
      </w:pPr>
      <w:r w:rsidRPr="00F708A5">
        <w:rPr>
          <w:rFonts w:ascii="Arial" w:hAnsi="Arial" w:cs="Arial"/>
          <w:sz w:val="24"/>
          <w:szCs w:val="24"/>
        </w:rPr>
        <w:t>_______________</w:t>
      </w:r>
    </w:p>
    <w:p w:rsidR="00650916" w:rsidRPr="00F708A5" w:rsidRDefault="00650916">
      <w:pPr>
        <w:rPr>
          <w:rFonts w:ascii="Arial" w:hAnsi="Arial" w:cs="Arial"/>
          <w:sz w:val="24"/>
          <w:szCs w:val="24"/>
        </w:rPr>
      </w:pPr>
    </w:p>
    <w:sectPr w:rsidR="00650916" w:rsidRPr="00F708A5" w:rsidSect="00E014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F9"/>
    <w:rsid w:val="000122F6"/>
    <w:rsid w:val="0002161A"/>
    <w:rsid w:val="0008497F"/>
    <w:rsid w:val="000F6AFA"/>
    <w:rsid w:val="00157710"/>
    <w:rsid w:val="0016441C"/>
    <w:rsid w:val="001706A2"/>
    <w:rsid w:val="0017442E"/>
    <w:rsid w:val="00185A6F"/>
    <w:rsid w:val="00192664"/>
    <w:rsid w:val="002118DC"/>
    <w:rsid w:val="0022012B"/>
    <w:rsid w:val="00271E6F"/>
    <w:rsid w:val="002914E5"/>
    <w:rsid w:val="002B4DC1"/>
    <w:rsid w:val="002C1E0C"/>
    <w:rsid w:val="002C2089"/>
    <w:rsid w:val="003029CF"/>
    <w:rsid w:val="00320FCA"/>
    <w:rsid w:val="003304E1"/>
    <w:rsid w:val="00404536"/>
    <w:rsid w:val="0041347E"/>
    <w:rsid w:val="00416A0F"/>
    <w:rsid w:val="0043652E"/>
    <w:rsid w:val="0044488A"/>
    <w:rsid w:val="00466A20"/>
    <w:rsid w:val="004914C2"/>
    <w:rsid w:val="004D473E"/>
    <w:rsid w:val="004E1DA6"/>
    <w:rsid w:val="00557D59"/>
    <w:rsid w:val="005B7794"/>
    <w:rsid w:val="006168FD"/>
    <w:rsid w:val="00620315"/>
    <w:rsid w:val="006327CF"/>
    <w:rsid w:val="00650916"/>
    <w:rsid w:val="006B2ABE"/>
    <w:rsid w:val="006C3BD5"/>
    <w:rsid w:val="006D58EB"/>
    <w:rsid w:val="007411FC"/>
    <w:rsid w:val="00785AFE"/>
    <w:rsid w:val="00793B44"/>
    <w:rsid w:val="00853EE4"/>
    <w:rsid w:val="008714EF"/>
    <w:rsid w:val="008C1157"/>
    <w:rsid w:val="008F18BD"/>
    <w:rsid w:val="008F7601"/>
    <w:rsid w:val="009138EE"/>
    <w:rsid w:val="00985824"/>
    <w:rsid w:val="009E7C1F"/>
    <w:rsid w:val="00A31F8B"/>
    <w:rsid w:val="00A43A75"/>
    <w:rsid w:val="00A827D7"/>
    <w:rsid w:val="00AD2813"/>
    <w:rsid w:val="00AF55BC"/>
    <w:rsid w:val="00B16981"/>
    <w:rsid w:val="00B74087"/>
    <w:rsid w:val="00B87161"/>
    <w:rsid w:val="00B9242C"/>
    <w:rsid w:val="00BA6E02"/>
    <w:rsid w:val="00BB1FC0"/>
    <w:rsid w:val="00C03821"/>
    <w:rsid w:val="00C137F9"/>
    <w:rsid w:val="00C463A2"/>
    <w:rsid w:val="00C612F0"/>
    <w:rsid w:val="00C64E39"/>
    <w:rsid w:val="00CA2189"/>
    <w:rsid w:val="00CC0091"/>
    <w:rsid w:val="00D134D0"/>
    <w:rsid w:val="00D42B80"/>
    <w:rsid w:val="00DB05F1"/>
    <w:rsid w:val="00E0140E"/>
    <w:rsid w:val="00E275BA"/>
    <w:rsid w:val="00E831F0"/>
    <w:rsid w:val="00EB24D8"/>
    <w:rsid w:val="00EC372E"/>
    <w:rsid w:val="00EC519B"/>
    <w:rsid w:val="00F708A5"/>
    <w:rsid w:val="00F8565F"/>
    <w:rsid w:val="00FB32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F9"/>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7F9"/>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C137F9"/>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C137F9"/>
    <w:pPr>
      <w:widowControl w:val="0"/>
      <w:autoSpaceDE w:val="0"/>
      <w:autoSpaceDN w:val="0"/>
      <w:adjustRightInd w:val="0"/>
      <w:ind w:firstLine="72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locked/>
    <w:rsid w:val="00C612F0"/>
    <w:rPr>
      <w:rFonts w:ascii="Calibri" w:hAnsi="Calibri" w:cs="Times New Roman"/>
      <w:sz w:val="16"/>
      <w:szCs w:val="16"/>
      <w:lang w:val="ru-RU" w:eastAsia="ru-RU" w:bidi="ar-SA"/>
    </w:rPr>
  </w:style>
  <w:style w:type="paragraph" w:styleId="BodyTextIndent3">
    <w:name w:val="Body Text Indent 3"/>
    <w:basedOn w:val="Normal"/>
    <w:link w:val="BodyTextIndent3Char"/>
    <w:uiPriority w:val="99"/>
    <w:rsid w:val="00C612F0"/>
    <w:pPr>
      <w:spacing w:after="120"/>
      <w:ind w:left="283"/>
    </w:pPr>
    <w:rPr>
      <w:rFonts w:ascii="Calibri" w:hAnsi="Calibri"/>
      <w:sz w:val="16"/>
      <w:szCs w:val="16"/>
    </w:rPr>
  </w:style>
  <w:style w:type="character" w:customStyle="1" w:styleId="BodyTextIndent3Char1">
    <w:name w:val="Body Text Indent 3 Char1"/>
    <w:basedOn w:val="DefaultParagraphFont"/>
    <w:link w:val="BodyTextIndent3"/>
    <w:uiPriority w:val="99"/>
    <w:semiHidden/>
    <w:locked/>
    <w:rsid w:val="00D134D0"/>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66628438">
      <w:marLeft w:val="0"/>
      <w:marRight w:val="0"/>
      <w:marTop w:val="0"/>
      <w:marBottom w:val="0"/>
      <w:divBdr>
        <w:top w:val="none" w:sz="0" w:space="0" w:color="auto"/>
        <w:left w:val="none" w:sz="0" w:space="0" w:color="auto"/>
        <w:bottom w:val="none" w:sz="0" w:space="0" w:color="auto"/>
        <w:right w:val="none" w:sz="0" w:space="0" w:color="auto"/>
      </w:divBdr>
    </w:div>
    <w:div w:id="466628439">
      <w:marLeft w:val="0"/>
      <w:marRight w:val="0"/>
      <w:marTop w:val="0"/>
      <w:marBottom w:val="0"/>
      <w:divBdr>
        <w:top w:val="none" w:sz="0" w:space="0" w:color="auto"/>
        <w:left w:val="none" w:sz="0" w:space="0" w:color="auto"/>
        <w:bottom w:val="none" w:sz="0" w:space="0" w:color="auto"/>
        <w:right w:val="none" w:sz="0" w:space="0" w:color="auto"/>
      </w:divBdr>
    </w:div>
    <w:div w:id="46662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4</Pages>
  <Words>1214</Words>
  <Characters>6922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   Полетова</cp:lastModifiedBy>
  <cp:revision>23</cp:revision>
  <cp:lastPrinted>2018-10-24T01:30:00Z</cp:lastPrinted>
  <dcterms:created xsi:type="dcterms:W3CDTF">2018-08-22T02:56:00Z</dcterms:created>
  <dcterms:modified xsi:type="dcterms:W3CDTF">2019-07-26T04:09:00Z</dcterms:modified>
</cp:coreProperties>
</file>