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F2" w:rsidRDefault="00A438F2" w:rsidP="00A438F2">
      <w:pPr>
        <w:jc w:val="both"/>
        <w:rPr>
          <w:sz w:val="36"/>
          <w:szCs w:val="36"/>
        </w:rPr>
      </w:pPr>
      <w:r>
        <w:rPr>
          <w:sz w:val="36"/>
          <w:szCs w:val="36"/>
        </w:rPr>
        <w:t>Администрация сельского поселения «Уртуйское»</w:t>
      </w:r>
    </w:p>
    <w:p w:rsidR="00A438F2" w:rsidRDefault="00A438F2" w:rsidP="00A438F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Муниципального района «Оловяннинский район».</w:t>
      </w:r>
    </w:p>
    <w:p w:rsidR="00A438F2" w:rsidRDefault="00A438F2" w:rsidP="00A438F2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</w:t>
      </w:r>
      <w:proofErr w:type="spellStart"/>
      <w:r>
        <w:rPr>
          <w:sz w:val="36"/>
          <w:szCs w:val="36"/>
        </w:rPr>
        <w:t>п</w:t>
      </w:r>
      <w:proofErr w:type="gramStart"/>
      <w:r>
        <w:rPr>
          <w:sz w:val="36"/>
          <w:szCs w:val="36"/>
        </w:rPr>
        <w:t>.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ртуйский</w:t>
      </w:r>
      <w:proofErr w:type="spellEnd"/>
    </w:p>
    <w:p w:rsidR="00A438F2" w:rsidRDefault="00A438F2" w:rsidP="00A438F2">
      <w:pPr>
        <w:pStyle w:val="a3"/>
        <w:jc w:val="left"/>
      </w:pPr>
    </w:p>
    <w:p w:rsidR="00A438F2" w:rsidRDefault="00A438F2" w:rsidP="00A438F2">
      <w:pPr>
        <w:jc w:val="center"/>
        <w:rPr>
          <w:b/>
          <w:sz w:val="28"/>
        </w:rPr>
      </w:pPr>
    </w:p>
    <w:p w:rsidR="00A438F2" w:rsidRDefault="00A438F2" w:rsidP="00A438F2">
      <w:pPr>
        <w:pStyle w:val="a5"/>
        <w:rPr>
          <w:sz w:val="16"/>
        </w:rPr>
      </w:pPr>
    </w:p>
    <w:p w:rsidR="00A438F2" w:rsidRDefault="00A438F2" w:rsidP="00A438F2">
      <w:pPr>
        <w:pStyle w:val="1"/>
        <w:jc w:val="left"/>
        <w:rPr>
          <w:b w:val="0"/>
          <w:sz w:val="32"/>
          <w:szCs w:val="32"/>
        </w:rPr>
      </w:pPr>
      <w:r>
        <w:t xml:space="preserve">                                            </w:t>
      </w:r>
      <w:r>
        <w:rPr>
          <w:sz w:val="32"/>
          <w:szCs w:val="32"/>
        </w:rPr>
        <w:t>Постановление.</w:t>
      </w:r>
    </w:p>
    <w:p w:rsidR="00A438F2" w:rsidRDefault="00A438F2" w:rsidP="00A438F2">
      <w:pPr>
        <w:jc w:val="center"/>
        <w:rPr>
          <w:b/>
          <w:sz w:val="26"/>
        </w:rPr>
      </w:pPr>
    </w:p>
    <w:p w:rsidR="00A438F2" w:rsidRDefault="00A438F2" w:rsidP="00A438F2">
      <w:pPr>
        <w:pStyle w:val="2"/>
        <w:ind w:left="720" w:firstLine="720"/>
        <w:jc w:val="left"/>
      </w:pPr>
      <w:r>
        <w:t xml:space="preserve">                 </w:t>
      </w:r>
    </w:p>
    <w:p w:rsidR="00A438F2" w:rsidRDefault="00A438F2" w:rsidP="00A438F2">
      <w:pPr>
        <w:jc w:val="both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>07.06.2019 г.</w:t>
      </w:r>
      <w:r>
        <w:rPr>
          <w:sz w:val="24"/>
        </w:rPr>
        <w:t xml:space="preserve">                                                                                                      №  </w:t>
      </w:r>
      <w:r>
        <w:rPr>
          <w:sz w:val="24"/>
          <w:u w:val="single"/>
        </w:rPr>
        <w:t>12</w:t>
      </w:r>
    </w:p>
    <w:p w:rsidR="00A438F2" w:rsidRDefault="00A438F2" w:rsidP="00A438F2">
      <w:pPr>
        <w:jc w:val="both"/>
        <w:rPr>
          <w:sz w:val="24"/>
        </w:rPr>
      </w:pPr>
      <w:r>
        <w:rPr>
          <w:sz w:val="24"/>
        </w:rPr>
        <w:t xml:space="preserve">    </w:t>
      </w:r>
    </w:p>
    <w:p w:rsidR="00A438F2" w:rsidRDefault="00A438F2" w:rsidP="00A438F2">
      <w:pPr>
        <w:jc w:val="both"/>
        <w:rPr>
          <w:sz w:val="24"/>
        </w:rPr>
      </w:pPr>
    </w:p>
    <w:p w:rsidR="00A438F2" w:rsidRDefault="00A438F2" w:rsidP="00A438F2">
      <w:pPr>
        <w:jc w:val="both"/>
        <w:rPr>
          <w:sz w:val="24"/>
        </w:rPr>
      </w:pPr>
      <w:r>
        <w:rPr>
          <w:sz w:val="24"/>
        </w:rPr>
        <w:t xml:space="preserve">Об отмене постановления Администрации </w:t>
      </w:r>
    </w:p>
    <w:p w:rsidR="00A438F2" w:rsidRDefault="00A438F2" w:rsidP="00A438F2">
      <w:pPr>
        <w:jc w:val="both"/>
        <w:rPr>
          <w:sz w:val="24"/>
        </w:rPr>
      </w:pPr>
      <w:r>
        <w:rPr>
          <w:sz w:val="24"/>
        </w:rPr>
        <w:t xml:space="preserve">сельского поселения «Уртуйское» № 21 от 02.04.2013 г. </w:t>
      </w:r>
    </w:p>
    <w:p w:rsidR="00A438F2" w:rsidRDefault="00A438F2" w:rsidP="00A438F2">
      <w:pPr>
        <w:jc w:val="both"/>
        <w:rPr>
          <w:sz w:val="24"/>
        </w:rPr>
      </w:pPr>
      <w:r>
        <w:rPr>
          <w:sz w:val="24"/>
        </w:rPr>
        <w:t xml:space="preserve"> «О закреплении жилья находящегося </w:t>
      </w:r>
    </w:p>
    <w:p w:rsidR="00A438F2" w:rsidRDefault="00A438F2" w:rsidP="00A438F2">
      <w:pPr>
        <w:jc w:val="both"/>
        <w:rPr>
          <w:sz w:val="24"/>
        </w:rPr>
      </w:pPr>
      <w:r>
        <w:rPr>
          <w:sz w:val="24"/>
        </w:rPr>
        <w:t xml:space="preserve">по адресу: ст. Бырка ул. </w:t>
      </w:r>
      <w:proofErr w:type="gramStart"/>
      <w:r>
        <w:rPr>
          <w:sz w:val="24"/>
        </w:rPr>
        <w:t>Северная</w:t>
      </w:r>
      <w:proofErr w:type="gramEnd"/>
      <w:r>
        <w:rPr>
          <w:sz w:val="24"/>
        </w:rPr>
        <w:t xml:space="preserve"> д.2 за </w:t>
      </w:r>
    </w:p>
    <w:p w:rsidR="00A438F2" w:rsidRDefault="00A438F2" w:rsidP="00A438F2">
      <w:pPr>
        <w:jc w:val="both"/>
        <w:rPr>
          <w:sz w:val="24"/>
        </w:rPr>
      </w:pPr>
      <w:r>
        <w:rPr>
          <w:sz w:val="24"/>
        </w:rPr>
        <w:t xml:space="preserve"> несовершеннолетними</w:t>
      </w:r>
    </w:p>
    <w:p w:rsidR="00A438F2" w:rsidRDefault="00A438F2" w:rsidP="00A438F2">
      <w:pPr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Стремецкой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В.Е.Стремецким</w:t>
      </w:r>
      <w:proofErr w:type="spellEnd"/>
      <w:r>
        <w:rPr>
          <w:sz w:val="24"/>
        </w:rPr>
        <w:t xml:space="preserve"> Г.Е. </w:t>
      </w:r>
      <w:proofErr w:type="spellStart"/>
      <w:r>
        <w:rPr>
          <w:sz w:val="24"/>
        </w:rPr>
        <w:t>Стремецкой</w:t>
      </w:r>
      <w:proofErr w:type="spellEnd"/>
      <w:r>
        <w:rPr>
          <w:sz w:val="24"/>
        </w:rPr>
        <w:t xml:space="preserve"> М.Е.».</w:t>
      </w:r>
    </w:p>
    <w:p w:rsidR="00A438F2" w:rsidRDefault="00A438F2" w:rsidP="00A438F2">
      <w:pPr>
        <w:jc w:val="both"/>
        <w:rPr>
          <w:sz w:val="24"/>
        </w:rPr>
      </w:pPr>
    </w:p>
    <w:p w:rsidR="00A438F2" w:rsidRDefault="00A438F2" w:rsidP="00A438F2">
      <w:pPr>
        <w:jc w:val="both"/>
        <w:rPr>
          <w:sz w:val="24"/>
        </w:rPr>
      </w:pPr>
      <w:r>
        <w:rPr>
          <w:sz w:val="24"/>
        </w:rPr>
        <w:t xml:space="preserve">В соответствии с Федеральными Законами № 131-ФЗ от 16.10.2003 г. «Об общих принципах организации местного самоуправления в Российской Федерации», в связи с неправомерным закреплением жилой площади по адресу:, Забайкальский край Оловяннинский район, </w:t>
      </w:r>
      <w:proofErr w:type="spellStart"/>
      <w:r>
        <w:rPr>
          <w:sz w:val="24"/>
        </w:rPr>
        <w:t>п.ст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ырка</w:t>
      </w:r>
      <w:proofErr w:type="spellEnd"/>
      <w:r>
        <w:rPr>
          <w:sz w:val="24"/>
        </w:rPr>
        <w:t xml:space="preserve">, ул. Северная д.2 за  несовершеннолетними </w:t>
      </w:r>
      <w:proofErr w:type="spellStart"/>
      <w:r>
        <w:rPr>
          <w:sz w:val="24"/>
        </w:rPr>
        <w:t>Стремецкой</w:t>
      </w:r>
      <w:proofErr w:type="spellEnd"/>
      <w:r>
        <w:rPr>
          <w:sz w:val="24"/>
        </w:rPr>
        <w:t xml:space="preserve"> Валентины Евгеньевны 15.12.1995 г.р., </w:t>
      </w:r>
      <w:proofErr w:type="spellStart"/>
      <w:r>
        <w:rPr>
          <w:sz w:val="24"/>
        </w:rPr>
        <w:t>Стремецким</w:t>
      </w:r>
      <w:proofErr w:type="spellEnd"/>
      <w:r>
        <w:rPr>
          <w:sz w:val="24"/>
        </w:rPr>
        <w:t xml:space="preserve"> Григорием Евгеньевичем 10.01.2001 </w:t>
      </w:r>
      <w:proofErr w:type="spellStart"/>
      <w:r>
        <w:rPr>
          <w:sz w:val="24"/>
        </w:rPr>
        <w:t>г.р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Стремецкой</w:t>
      </w:r>
      <w:proofErr w:type="spellEnd"/>
      <w:r>
        <w:rPr>
          <w:sz w:val="24"/>
        </w:rPr>
        <w:t xml:space="preserve"> Марии Евгеньевны 09.03.2007 г.р..; руководствуясь ст. 8 Федерального закона от 21.12.1996 г. № 159 – ФЗ «О дополнительных гарантиях по социальной поддержке детей-сирот и детей, оставшихся без попечения родителей», Федеральным законом от 24.04.2008 г. № 48 – ФЗ «Об опеке и попечительстве»</w:t>
      </w:r>
      <w:proofErr w:type="gramStart"/>
      <w:r>
        <w:rPr>
          <w:sz w:val="24"/>
        </w:rPr>
        <w:t xml:space="preserve"> .</w:t>
      </w:r>
      <w:proofErr w:type="gramEnd"/>
    </w:p>
    <w:p w:rsidR="00A438F2" w:rsidRDefault="00A438F2" w:rsidP="00A438F2">
      <w:pPr>
        <w:jc w:val="both"/>
        <w:rPr>
          <w:sz w:val="24"/>
        </w:rPr>
      </w:pPr>
    </w:p>
    <w:p w:rsidR="00A438F2" w:rsidRDefault="00A438F2" w:rsidP="00A438F2">
      <w:pPr>
        <w:jc w:val="center"/>
        <w:rPr>
          <w:sz w:val="24"/>
        </w:rPr>
      </w:pPr>
      <w:r>
        <w:rPr>
          <w:sz w:val="24"/>
        </w:rPr>
        <w:t>ПОСТАНОВЛЯЮ:</w:t>
      </w:r>
    </w:p>
    <w:p w:rsidR="00A438F2" w:rsidRDefault="00A438F2" w:rsidP="00A438F2">
      <w:pPr>
        <w:rPr>
          <w:sz w:val="24"/>
        </w:rPr>
      </w:pPr>
    </w:p>
    <w:p w:rsidR="00A438F2" w:rsidRDefault="00A438F2" w:rsidP="00A438F2">
      <w:pPr>
        <w:jc w:val="both"/>
        <w:rPr>
          <w:sz w:val="24"/>
        </w:rPr>
      </w:pPr>
      <w:r>
        <w:rPr>
          <w:sz w:val="24"/>
        </w:rPr>
        <w:t xml:space="preserve">1. Отменить закрепление за  несовершеннолетними  </w:t>
      </w:r>
      <w:proofErr w:type="spellStart"/>
      <w:r>
        <w:rPr>
          <w:sz w:val="24"/>
        </w:rPr>
        <w:t>Стремецкой</w:t>
      </w:r>
      <w:proofErr w:type="spellEnd"/>
      <w:r>
        <w:rPr>
          <w:sz w:val="24"/>
        </w:rPr>
        <w:t xml:space="preserve"> Валентиной Евгеньевной 15.12.1995 г.р., </w:t>
      </w:r>
      <w:proofErr w:type="spellStart"/>
      <w:r>
        <w:rPr>
          <w:sz w:val="24"/>
        </w:rPr>
        <w:t>Стремецким</w:t>
      </w:r>
      <w:proofErr w:type="spellEnd"/>
      <w:r>
        <w:rPr>
          <w:sz w:val="24"/>
        </w:rPr>
        <w:t xml:space="preserve"> Григорием Евгеньевичем 10.01.2001 г.р. </w:t>
      </w:r>
      <w:proofErr w:type="spellStart"/>
      <w:r>
        <w:rPr>
          <w:sz w:val="24"/>
        </w:rPr>
        <w:t>Стремецкой</w:t>
      </w:r>
      <w:proofErr w:type="spellEnd"/>
      <w:r>
        <w:rPr>
          <w:sz w:val="24"/>
        </w:rPr>
        <w:t xml:space="preserve"> Марией Евгеньевной 09.03.2007 жилой площади по адресу: Забайкальский край Оловяннинский район </w:t>
      </w:r>
      <w:proofErr w:type="spellStart"/>
      <w:r>
        <w:rPr>
          <w:sz w:val="24"/>
        </w:rPr>
        <w:t>п.ст</w:t>
      </w:r>
      <w:proofErr w:type="spellEnd"/>
      <w:r>
        <w:rPr>
          <w:sz w:val="24"/>
        </w:rPr>
        <w:t xml:space="preserve">. Бырка ул. Северная д.2.т.к. </w:t>
      </w:r>
      <w:proofErr w:type="gramStart"/>
      <w:r>
        <w:rPr>
          <w:sz w:val="24"/>
        </w:rPr>
        <w:t>жилье</w:t>
      </w:r>
      <w:proofErr w:type="gramEnd"/>
      <w:r>
        <w:rPr>
          <w:sz w:val="24"/>
        </w:rPr>
        <w:t xml:space="preserve"> закрепленное за несовершеннолетними не является муниципальной собственностью, правоустанавливающие документы отсутствуют.</w:t>
      </w:r>
    </w:p>
    <w:p w:rsidR="00A438F2" w:rsidRDefault="00A438F2" w:rsidP="00A438F2">
      <w:pPr>
        <w:rPr>
          <w:sz w:val="24"/>
        </w:rPr>
      </w:pPr>
      <w:r>
        <w:rPr>
          <w:sz w:val="24"/>
        </w:rPr>
        <w:t>2. Контроль за исполнение настоящего постановления оставляю за собой.</w:t>
      </w:r>
    </w:p>
    <w:p w:rsidR="00A438F2" w:rsidRDefault="00A438F2" w:rsidP="00A438F2">
      <w:pPr>
        <w:rPr>
          <w:sz w:val="24"/>
        </w:rPr>
      </w:pPr>
    </w:p>
    <w:p w:rsidR="00A438F2" w:rsidRDefault="00A438F2" w:rsidP="00A438F2">
      <w:pPr>
        <w:rPr>
          <w:sz w:val="24"/>
        </w:rPr>
      </w:pPr>
    </w:p>
    <w:p w:rsidR="00A438F2" w:rsidRDefault="00A438F2" w:rsidP="00A438F2">
      <w:pPr>
        <w:rPr>
          <w:sz w:val="24"/>
        </w:rPr>
      </w:pPr>
    </w:p>
    <w:p w:rsidR="00A438F2" w:rsidRDefault="00A438F2" w:rsidP="00A438F2">
      <w:r>
        <w:rPr>
          <w:sz w:val="24"/>
        </w:rPr>
        <w:t xml:space="preserve">Глава сельского поселения «Уртуйское»                                      </w:t>
      </w:r>
      <w:proofErr w:type="spellStart"/>
      <w:r>
        <w:rPr>
          <w:sz w:val="24"/>
        </w:rPr>
        <w:t>Т.И.Сенькова</w:t>
      </w:r>
      <w:proofErr w:type="spellEnd"/>
      <w:r>
        <w:rPr>
          <w:sz w:val="24"/>
        </w:rPr>
        <w:t xml:space="preserve">. </w:t>
      </w:r>
    </w:p>
    <w:p w:rsidR="00A438F2" w:rsidRDefault="00A438F2" w:rsidP="00A438F2"/>
    <w:p w:rsidR="007B37FF" w:rsidRDefault="007B37FF">
      <w:bookmarkStart w:id="0" w:name="_GoBack"/>
      <w:bookmarkEnd w:id="0"/>
    </w:p>
    <w:sectPr w:rsidR="007B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8"/>
    <w:rsid w:val="007B37FF"/>
    <w:rsid w:val="00956F68"/>
    <w:rsid w:val="00A4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38F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A438F2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8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438F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A438F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438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438F2"/>
    <w:pPr>
      <w:jc w:val="center"/>
    </w:pPr>
    <w:rPr>
      <w:b/>
      <w:sz w:val="26"/>
    </w:rPr>
  </w:style>
  <w:style w:type="character" w:customStyle="1" w:styleId="a6">
    <w:name w:val="Подзаголовок Знак"/>
    <w:basedOn w:val="a0"/>
    <w:link w:val="a5"/>
    <w:rsid w:val="00A438F2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38F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A438F2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8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438F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A438F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438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438F2"/>
    <w:pPr>
      <w:jc w:val="center"/>
    </w:pPr>
    <w:rPr>
      <w:b/>
      <w:sz w:val="26"/>
    </w:rPr>
  </w:style>
  <w:style w:type="character" w:customStyle="1" w:styleId="a6">
    <w:name w:val="Подзаголовок Знак"/>
    <w:basedOn w:val="a0"/>
    <w:link w:val="a5"/>
    <w:rsid w:val="00A438F2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>*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2019-06-24T04:56:00Z</dcterms:created>
  <dcterms:modified xsi:type="dcterms:W3CDTF">2019-06-24T04:56:00Z</dcterms:modified>
</cp:coreProperties>
</file>