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2" w:rsidRPr="00377F5F" w:rsidRDefault="00B82D12" w:rsidP="00B82D12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РОССИЙСКАЯ ФЕДЕРАЦИЯ</w:t>
      </w:r>
    </w:p>
    <w:p w:rsidR="00B82D12" w:rsidRPr="00377F5F" w:rsidRDefault="00B82D12" w:rsidP="00B82D12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СОВЕТ ГОРОДСКОГО ПОСЕЛЕНИЯ «ЗОЛОТОРЕЧЕНСКОЕ» МУНИЦИПАЛЬН</w:t>
      </w:r>
      <w:r>
        <w:rPr>
          <w:b/>
          <w:szCs w:val="24"/>
        </w:rPr>
        <w:t>ОГО</w:t>
      </w:r>
      <w:r w:rsidRPr="00377F5F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</w:p>
    <w:p w:rsidR="00B82D12" w:rsidRPr="00377F5F" w:rsidRDefault="00B82D12" w:rsidP="00B82D12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«ОЛОВЯННИНСКИЙ РАЙОН»</w:t>
      </w:r>
    </w:p>
    <w:p w:rsidR="00B82D12" w:rsidRPr="00377F5F" w:rsidRDefault="00B82D12" w:rsidP="00B82D12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ЗАБАЙКАЛЬСКОГО КРАЯ</w:t>
      </w:r>
    </w:p>
    <w:p w:rsidR="00B82D12" w:rsidRPr="00377F5F" w:rsidRDefault="00B82D12" w:rsidP="00B82D12">
      <w:pPr>
        <w:keepNext/>
        <w:jc w:val="center"/>
        <w:outlineLvl w:val="1"/>
        <w:rPr>
          <w:b/>
        </w:rPr>
      </w:pPr>
    </w:p>
    <w:p w:rsidR="00B82D12" w:rsidRPr="00377F5F" w:rsidRDefault="00B82D12" w:rsidP="00B82D12">
      <w:pPr>
        <w:widowControl w:val="0"/>
        <w:autoSpaceDE w:val="0"/>
        <w:autoSpaceDN w:val="0"/>
        <w:adjustRightInd w:val="0"/>
        <w:ind w:right="34"/>
        <w:jc w:val="center"/>
        <w:rPr>
          <w:b/>
        </w:rPr>
      </w:pPr>
      <w:r w:rsidRPr="00377F5F">
        <w:rPr>
          <w:b/>
        </w:rPr>
        <w:t>РЕШЕНИЕ</w:t>
      </w:r>
    </w:p>
    <w:p w:rsidR="00B82D12" w:rsidRDefault="00B82D12" w:rsidP="00B82D12">
      <w:pPr>
        <w:widowControl w:val="0"/>
        <w:autoSpaceDE w:val="0"/>
        <w:autoSpaceDN w:val="0"/>
        <w:adjustRightInd w:val="0"/>
        <w:ind w:right="34"/>
        <w:jc w:val="center"/>
      </w:pPr>
      <w:r w:rsidRPr="00377F5F">
        <w:t>п. Золотореченск</w:t>
      </w:r>
    </w:p>
    <w:p w:rsidR="00B82D12" w:rsidRPr="00377F5F" w:rsidRDefault="00B82D12" w:rsidP="00B82D12">
      <w:pPr>
        <w:widowControl w:val="0"/>
        <w:autoSpaceDE w:val="0"/>
        <w:autoSpaceDN w:val="0"/>
        <w:adjustRightInd w:val="0"/>
        <w:ind w:right="34"/>
        <w:jc w:val="center"/>
      </w:pPr>
    </w:p>
    <w:p w:rsidR="00B82D12" w:rsidRPr="00377F5F" w:rsidRDefault="00B82D12" w:rsidP="00B82D12">
      <w:pPr>
        <w:spacing w:line="276" w:lineRule="auto"/>
        <w:rPr>
          <w:rFonts w:eastAsia="Calibri"/>
          <w:lang w:eastAsia="en-US"/>
        </w:rPr>
      </w:pPr>
      <w:r w:rsidRPr="00377F5F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05</w:t>
      </w:r>
      <w:r w:rsidRPr="00377F5F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июля </w:t>
      </w:r>
      <w:r w:rsidRPr="00377F5F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9</w:t>
      </w:r>
      <w:r w:rsidRPr="00377F5F">
        <w:rPr>
          <w:rFonts w:eastAsia="Calibri"/>
          <w:lang w:eastAsia="en-US"/>
        </w:rPr>
        <w:t xml:space="preserve">  года                                                                                   № </w:t>
      </w:r>
      <w:r>
        <w:rPr>
          <w:rFonts w:eastAsia="Calibri"/>
          <w:lang w:eastAsia="en-US"/>
        </w:rPr>
        <w:t>179</w:t>
      </w:r>
    </w:p>
    <w:p w:rsidR="00B82D12" w:rsidRPr="00377F5F" w:rsidRDefault="00B82D12" w:rsidP="00B82D12">
      <w:pPr>
        <w:rPr>
          <w:u w:val="single"/>
        </w:rPr>
      </w:pPr>
      <w:r w:rsidRPr="00377F5F">
        <w:rPr>
          <w:u w:val="single"/>
        </w:rPr>
        <w:t xml:space="preserve">                  </w:t>
      </w:r>
    </w:p>
    <w:p w:rsidR="00B82D12" w:rsidRPr="00377F5F" w:rsidRDefault="00B82D12" w:rsidP="00B82D12">
      <w:pPr>
        <w:rPr>
          <w:sz w:val="24"/>
          <w:szCs w:val="24"/>
        </w:rPr>
      </w:pPr>
    </w:p>
    <w:p w:rsidR="00B82D12" w:rsidRDefault="00737C21" w:rsidP="00B82D12">
      <w:pPr>
        <w:rPr>
          <w:b/>
        </w:rPr>
      </w:pPr>
      <w:r>
        <w:rPr>
          <w:b/>
        </w:rPr>
        <w:t>«Об утверждении сметы расходов</w:t>
      </w:r>
    </w:p>
    <w:p w:rsidR="00737C21" w:rsidRDefault="00737C21" w:rsidP="00B82D12">
      <w:pPr>
        <w:rPr>
          <w:b/>
        </w:rPr>
      </w:pPr>
      <w:r>
        <w:rPr>
          <w:b/>
        </w:rPr>
        <w:t>избирательной комиссии на подготовку</w:t>
      </w:r>
    </w:p>
    <w:p w:rsidR="00737C21" w:rsidRDefault="00737C21" w:rsidP="00B82D12">
      <w:r>
        <w:rPr>
          <w:b/>
        </w:rPr>
        <w:t>и проведение муниципальных выборов»</w:t>
      </w:r>
    </w:p>
    <w:p w:rsidR="00B82D12" w:rsidRDefault="00B82D12" w:rsidP="00B82D12"/>
    <w:p w:rsidR="00B82D12" w:rsidRDefault="00B82D12" w:rsidP="00B82D12">
      <w:pPr>
        <w:suppressAutoHyphens/>
        <w:ind w:firstLine="709"/>
        <w:jc w:val="both"/>
      </w:pPr>
      <w:r>
        <w:t>В соответствии с</w:t>
      </w:r>
      <w:bookmarkStart w:id="0" w:name="_GoBack"/>
      <w:bookmarkEnd w:id="0"/>
      <w:r>
        <w:t xml:space="preserve"> Федеральным законом от 06.10.2003 года № 131-ФЗ «Об общих принципах организации местного самоупра</w:t>
      </w:r>
      <w:r>
        <w:t xml:space="preserve">вления в Российской Федерации», </w:t>
      </w:r>
      <w:r>
        <w:rPr>
          <w:bCs/>
        </w:rPr>
        <w:t xml:space="preserve">руководствуясь Уставом 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>
        <w:t>«Золотореченское»</w:t>
      </w:r>
    </w:p>
    <w:p w:rsidR="00B82D12" w:rsidRDefault="00B82D12" w:rsidP="00B82D12">
      <w:pPr>
        <w:suppressAutoHyphens/>
        <w:ind w:firstLine="709"/>
        <w:jc w:val="both"/>
      </w:pPr>
    </w:p>
    <w:p w:rsidR="00B82D12" w:rsidRDefault="00B82D12" w:rsidP="00B82D12">
      <w:pPr>
        <w:suppressAutoHyphens/>
        <w:ind w:firstLine="709"/>
        <w:jc w:val="center"/>
        <w:rPr>
          <w:bCs/>
        </w:rPr>
      </w:pPr>
      <w:r>
        <w:rPr>
          <w:b/>
          <w:bCs/>
        </w:rPr>
        <w:t>РЕШИЛ</w:t>
      </w:r>
      <w:r>
        <w:rPr>
          <w:bCs/>
        </w:rPr>
        <w:t>:</w:t>
      </w:r>
    </w:p>
    <w:p w:rsidR="00B82D12" w:rsidRDefault="00B82D12" w:rsidP="00B82D12">
      <w:pPr>
        <w:suppressAutoHyphens/>
        <w:ind w:firstLine="709"/>
        <w:jc w:val="center"/>
      </w:pPr>
    </w:p>
    <w:p w:rsidR="00B82D12" w:rsidRPr="00B82D12" w:rsidRDefault="00B82D12" w:rsidP="00B82D12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82D12">
        <w:rPr>
          <w:sz w:val="28"/>
          <w:szCs w:val="28"/>
        </w:rPr>
        <w:t xml:space="preserve">Утвердить Смету расходов избирательной комиссии на подготовку и проведение  муниципальных выборов </w:t>
      </w:r>
      <w:proofErr w:type="gramStart"/>
      <w:r w:rsidRPr="00B82D12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82D12" w:rsidRPr="00B82D12" w:rsidRDefault="00B82D12" w:rsidP="00B82D12">
      <w:pPr>
        <w:pStyle w:val="a4"/>
        <w:numPr>
          <w:ilvl w:val="0"/>
          <w:numId w:val="2"/>
        </w:numPr>
        <w:tabs>
          <w:tab w:val="left" w:pos="360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B82D12">
        <w:rPr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 опубликования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B82D12">
        <w:rPr>
          <w:sz w:val="28"/>
          <w:szCs w:val="28"/>
        </w:rPr>
        <w:t>на официальном сайте  www.оловян</w:t>
      </w:r>
      <w:proofErr w:type="gramStart"/>
      <w:r w:rsidRPr="00B82D12">
        <w:rPr>
          <w:sz w:val="28"/>
          <w:szCs w:val="28"/>
        </w:rPr>
        <w:t>.з</w:t>
      </w:r>
      <w:proofErr w:type="gramEnd"/>
      <w:r w:rsidRPr="00B82D12">
        <w:rPr>
          <w:sz w:val="28"/>
          <w:szCs w:val="28"/>
        </w:rPr>
        <w:t xml:space="preserve">абайкальскийкрай.рф. </w:t>
      </w:r>
    </w:p>
    <w:p w:rsidR="00B82D12" w:rsidRDefault="00B82D12" w:rsidP="00B82D12">
      <w:pPr>
        <w:spacing w:line="276" w:lineRule="auto"/>
        <w:jc w:val="both"/>
      </w:pPr>
    </w:p>
    <w:p w:rsidR="00B82D12" w:rsidRDefault="00B82D12" w:rsidP="00B82D12">
      <w:pPr>
        <w:jc w:val="both"/>
      </w:pPr>
    </w:p>
    <w:p w:rsidR="00B82D12" w:rsidRDefault="00B82D12" w:rsidP="00B82D12">
      <w:pPr>
        <w:jc w:val="both"/>
      </w:pPr>
    </w:p>
    <w:p w:rsidR="00B82D12" w:rsidRDefault="00B82D12" w:rsidP="00B82D12">
      <w:pPr>
        <w:jc w:val="both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B82D12" w:rsidRDefault="00B82D12" w:rsidP="00B82D12">
      <w:pPr>
        <w:jc w:val="both"/>
      </w:pPr>
      <w:r>
        <w:t>поселения «Золотореченское</w:t>
      </w:r>
      <w:r>
        <w:t xml:space="preserve">»                                                       </w:t>
      </w:r>
      <w:proofErr w:type="spellStart"/>
      <w:r>
        <w:t>Е.А.Димов</w:t>
      </w:r>
      <w:proofErr w:type="spellEnd"/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5DF"/>
    <w:multiLevelType w:val="multilevel"/>
    <w:tmpl w:val="EAB6F554"/>
    <w:lvl w:ilvl="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1">
    <w:nsid w:val="7C2E490C"/>
    <w:multiLevelType w:val="hybridMultilevel"/>
    <w:tmpl w:val="57B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7"/>
    <w:rsid w:val="00737C21"/>
    <w:rsid w:val="00B43BE7"/>
    <w:rsid w:val="00B666C5"/>
    <w:rsid w:val="00B82D12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2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D12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2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D12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2019-08-05T05:20:00Z</cp:lastPrinted>
  <dcterms:created xsi:type="dcterms:W3CDTF">2019-08-05T04:59:00Z</dcterms:created>
  <dcterms:modified xsi:type="dcterms:W3CDTF">2019-08-06T02:36:00Z</dcterms:modified>
</cp:coreProperties>
</file>