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CA" w:rsidRPr="001A1973" w:rsidRDefault="00747CCA" w:rsidP="00747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A19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АДМИНИСТРАЦИЯ ГОРОДСКОГО ПОСЕЛЕНИЯ </w:t>
      </w:r>
    </w:p>
    <w:p w:rsidR="00747CCA" w:rsidRPr="001A1973" w:rsidRDefault="00747CCA" w:rsidP="00747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A1973">
        <w:rPr>
          <w:rFonts w:ascii="Times New Roman" w:hAnsi="Times New Roman" w:cs="Times New Roman"/>
          <w:b/>
          <w:sz w:val="28"/>
          <w:szCs w:val="28"/>
          <w:lang w:eastAsia="en-US"/>
        </w:rPr>
        <w:t>«ЗОЛОТОРЕЧЕНСКОЕ» МУНИЦИПАЛЬНОГО РАЙОНА «ОЛОВЯННИНСКИЙ РАЙОН»</w:t>
      </w:r>
    </w:p>
    <w:p w:rsidR="00747CCA" w:rsidRPr="001A1973" w:rsidRDefault="00747CCA" w:rsidP="00747C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A1973">
        <w:rPr>
          <w:rFonts w:ascii="Times New Roman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747CCA" w:rsidRPr="001A1973" w:rsidRDefault="00747CCA" w:rsidP="00747C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A19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ПОСТАНОВЛЕНИЕ            </w:t>
      </w:r>
    </w:p>
    <w:p w:rsidR="00747CCA" w:rsidRPr="001A1973" w:rsidRDefault="00747CCA" w:rsidP="00747CC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A1973">
        <w:rPr>
          <w:rFonts w:ascii="Times New Roman" w:hAnsi="Times New Roman" w:cs="Times New Roman"/>
          <w:sz w:val="28"/>
          <w:szCs w:val="28"/>
          <w:lang w:eastAsia="en-US"/>
        </w:rPr>
        <w:t>п. Золотореченск</w:t>
      </w:r>
    </w:p>
    <w:p w:rsidR="00747CCA" w:rsidRPr="008A5422" w:rsidRDefault="00747CCA" w:rsidP="00747CC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024D67">
        <w:rPr>
          <w:rFonts w:ascii="Times New Roman" w:hAnsi="Times New Roman" w:cs="Times New Roman"/>
          <w:sz w:val="28"/>
          <w:szCs w:val="28"/>
          <w:lang w:eastAsia="en-US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A13DB9">
        <w:rPr>
          <w:rFonts w:ascii="Times New Roman" w:hAnsi="Times New Roman" w:cs="Times New Roman"/>
          <w:sz w:val="28"/>
          <w:szCs w:val="28"/>
          <w:lang w:eastAsia="en-US"/>
        </w:rPr>
        <w:t>августа</w:t>
      </w:r>
      <w:r w:rsidR="00D117F5">
        <w:rPr>
          <w:rFonts w:ascii="Times New Roman" w:hAnsi="Times New Roman" w:cs="Times New Roman"/>
          <w:sz w:val="28"/>
          <w:szCs w:val="28"/>
          <w:lang w:eastAsia="en-US"/>
        </w:rPr>
        <w:t xml:space="preserve"> 2019</w:t>
      </w:r>
      <w:r w:rsidRPr="001A1973">
        <w:rPr>
          <w:rFonts w:ascii="Times New Roman" w:hAnsi="Times New Roman" w:cs="Times New Roman"/>
          <w:sz w:val="28"/>
          <w:szCs w:val="28"/>
          <w:lang w:eastAsia="en-US"/>
        </w:rPr>
        <w:t xml:space="preserve">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№ </w:t>
      </w:r>
      <w:r w:rsidR="00A13DB9" w:rsidRPr="008A5422">
        <w:rPr>
          <w:rFonts w:ascii="Times New Roman" w:hAnsi="Times New Roman" w:cs="Times New Roman"/>
          <w:sz w:val="28"/>
          <w:szCs w:val="28"/>
          <w:lang w:eastAsia="en-US"/>
        </w:rPr>
        <w:t>47</w:t>
      </w:r>
    </w:p>
    <w:p w:rsidR="00747CCA" w:rsidRPr="00C13C9E" w:rsidRDefault="00747CCA" w:rsidP="0074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CCA" w:rsidRPr="00C13C9E" w:rsidRDefault="00E360DA" w:rsidP="00747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24"/>
      <w:bookmarkStart w:id="2" w:name="OLE_LINK25"/>
      <w:bookmarkStart w:id="3" w:name="OLE_LINK2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47CCA" w:rsidRP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</w:t>
      </w:r>
      <w:r w:rsid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дополнений </w:t>
      </w:r>
      <w:r w:rsidR="00747CCA" w:rsidRP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постановление администрации городского поселения «Золотореченское» </w:t>
      </w:r>
      <w:r w:rsidR="00747CCA" w:rsidRPr="00A13D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8A54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18.07.2018</w:t>
      </w:r>
      <w:r w:rsidR="00200C63" w:rsidRPr="00A13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50 </w:t>
      </w:r>
      <w:r w:rsidR="00747CCA" w:rsidRPr="00A13DB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47CCA" w:rsidRPr="00C13C9E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по предоставлению муниципальной услуги  «</w:t>
      </w:r>
      <w:r w:rsidR="00747CCA" w:rsidRPr="00C13C9E">
        <w:rPr>
          <w:rFonts w:ascii="Times New Roman" w:hAnsi="Times New Roman" w:cs="Times New Roman"/>
          <w:sz w:val="28"/>
          <w:szCs w:val="28"/>
        </w:rPr>
        <w:t>Исполнение запросов социально-правового характера юридических и физических лиц</w:t>
      </w:r>
      <w:r w:rsidR="00747CCA" w:rsidRPr="00C13C9E">
        <w:rPr>
          <w:rFonts w:ascii="Times New Roman" w:hAnsi="Times New Roman" w:cs="Times New Roman"/>
          <w:bCs w:val="0"/>
          <w:sz w:val="28"/>
          <w:szCs w:val="28"/>
        </w:rPr>
        <w:t>»</w:t>
      </w:r>
      <w:bookmarkEnd w:id="1"/>
      <w:bookmarkEnd w:id="2"/>
      <w:bookmarkEnd w:id="3"/>
      <w:r w:rsidR="00747CCA">
        <w:rPr>
          <w:rFonts w:ascii="Times New Roman" w:hAnsi="Times New Roman" w:cs="Times New Roman"/>
          <w:bCs w:val="0"/>
          <w:sz w:val="28"/>
          <w:szCs w:val="28"/>
        </w:rPr>
        <w:t>»</w:t>
      </w:r>
      <w:r w:rsidR="00747CCA" w:rsidRPr="00C13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CA" w:rsidRPr="00C13C9E" w:rsidRDefault="00747CCA" w:rsidP="00747C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7CCA" w:rsidRPr="00C13C9E" w:rsidRDefault="00747CCA" w:rsidP="00747C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Протеста Прокуратуры Оловяннинского </w:t>
      </w:r>
      <w:r w:rsidRPr="00A13DB9">
        <w:rPr>
          <w:rFonts w:ascii="Times New Roman" w:hAnsi="Times New Roman" w:cs="Times New Roman"/>
          <w:sz w:val="28"/>
          <w:szCs w:val="28"/>
        </w:rPr>
        <w:t>района</w:t>
      </w:r>
      <w:r w:rsidR="00200C63" w:rsidRPr="00A13DB9">
        <w:rPr>
          <w:rFonts w:ascii="Times New Roman" w:hAnsi="Times New Roman" w:cs="Times New Roman"/>
          <w:sz w:val="28"/>
          <w:szCs w:val="28"/>
        </w:rPr>
        <w:t xml:space="preserve"> от 31.07.2019 № 07-21-2019</w:t>
      </w:r>
      <w:r w:rsidRPr="00A13D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3C9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27.07.2010 г. № 210-ФЗ «Об организации и представлении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A197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A197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197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городского поселения «Золотореченское»</w:t>
      </w:r>
      <w:r w:rsidRPr="00C13C9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 w:rsidRPr="00C13C9E">
        <w:rPr>
          <w:rFonts w:ascii="Times New Roman" w:hAnsi="Times New Roman" w:cs="Times New Roman"/>
          <w:sz w:val="28"/>
          <w:szCs w:val="28"/>
        </w:rPr>
        <w:t xml:space="preserve"> </w:t>
      </w:r>
      <w:r w:rsidRPr="00C13C9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47CCA" w:rsidRDefault="00747CCA"/>
    <w:p w:rsidR="00747CCA" w:rsidRPr="00747CCA" w:rsidRDefault="00747CCA" w:rsidP="00747CCA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747CCA" w:rsidRDefault="00747CCA" w:rsidP="00747CC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следующие  изменения и дополнения  в постановление администрации городского поселения «Золотореченское» от 18.07.2018г. № 50 «Об утверждении административного регламента по предоставлению муниципальной услуги  «Исполнение запросов социально-правового характера юридических и физических лиц»»:</w:t>
      </w:r>
    </w:p>
    <w:p w:rsidR="00747CCA" w:rsidRDefault="007D2D3E" w:rsidP="007D2D3E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5.2 части 5 Регламента дополнить подпунктом следующего содержания:</w:t>
      </w:r>
    </w:p>
    <w:p w:rsidR="007D2D3E" w:rsidRDefault="007D2D3E" w:rsidP="007D2D3E">
      <w:pPr>
        <w:pStyle w:val="a3"/>
        <w:spacing w:after="0"/>
        <w:ind w:left="154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в предоставлении муниципальной услуги, за исключением случаев, предусмотренных п.4 ч.1 ст</w:t>
      </w:r>
      <w:r w:rsidR="003102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 Федерального закона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27.07.2010 № 210-ФЗ «Об организации предоставления государственных и муниципальных услуг».»</w:t>
      </w:r>
      <w:proofErr w:type="gramEnd"/>
    </w:p>
    <w:p w:rsidR="007D2D3E" w:rsidRPr="007D2D3E" w:rsidRDefault="007D2D3E" w:rsidP="007D2D3E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5.9 части  5 регламента дополнить следующими </w:t>
      </w:r>
      <w:r w:rsidR="003102AA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абзацами</w:t>
      </w:r>
      <w:r w:rsidRPr="007D2D3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C0C92" w:rsidRDefault="003102AA" w:rsidP="007C0C92">
      <w:pPr>
        <w:pStyle w:val="a3"/>
        <w:spacing w:after="0"/>
        <w:ind w:left="154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="007C0C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C0C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 признания жалобы подлежащей удовлетворению в ответе заявителю, указанном в </w:t>
      </w:r>
      <w:r w:rsidR="00280456" w:rsidRPr="00A13DB9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 1</w:t>
      </w:r>
      <w:r w:rsidR="00200C63" w:rsidRPr="00A13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280456" w:rsidRPr="00A13DB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</w:t>
      </w:r>
      <w:r w:rsidR="007C0C92" w:rsidRPr="00A13DB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C0C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дается информация о действиях, осуществляемых органом, предоставляющим  муниципальную услугу, в целях незамедлительного устранения выявленных нарушений при оказании муниципальной услуги, а так же приносятся извинения за доставленные </w:t>
      </w:r>
      <w:proofErr w:type="gramStart"/>
      <w:r w:rsidR="007C0C9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="007C0C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C0C92" w:rsidRPr="007C0C92" w:rsidRDefault="003102AA" w:rsidP="007C0C92">
      <w:pPr>
        <w:pStyle w:val="a3"/>
        <w:spacing w:after="0"/>
        <w:ind w:left="154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7C0C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признания </w:t>
      </w:r>
      <w:proofErr w:type="gramStart"/>
      <w:r w:rsidR="007C0C9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="007C0C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280456" w:rsidRPr="00A13DB9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 1 настоящего пункта</w:t>
      </w:r>
      <w:r w:rsidR="007C0C92" w:rsidRPr="00A13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C0C92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даются аргументированные разъяснен</w:t>
      </w:r>
      <w:r w:rsidR="00280456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о причинах принятого решения</w:t>
      </w:r>
      <w:r w:rsidR="007C0C92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 же информация о порядке обжалования принятого решения.».</w:t>
      </w:r>
    </w:p>
    <w:p w:rsidR="00747CCA" w:rsidRPr="00747CCA" w:rsidRDefault="00747CCA" w:rsidP="00747CC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Настоящее постановление вступает в силу после его официального </w:t>
      </w:r>
      <w:r w:rsidRPr="00A13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обнародования </w:t>
      </w:r>
      <w:r w:rsidR="00280456" w:rsidRPr="00A13DB9">
        <w:rPr>
          <w:rFonts w:ascii="Times New Roman" w:eastAsiaTheme="minorHAnsi" w:hAnsi="Times New Roman" w:cs="Times New Roman"/>
          <w:sz w:val="28"/>
          <w:szCs w:val="28"/>
          <w:lang w:eastAsia="en-US"/>
        </w:rPr>
        <w:t>(опубликования)</w:t>
      </w:r>
      <w:r w:rsidR="00280456" w:rsidRPr="00280456">
        <w:rPr>
          <w:rFonts w:ascii="Times New Roman" w:eastAsiaTheme="minorHAnsi" w:hAnsi="Times New Roman" w:cs="Times New Roman"/>
          <w:color w:val="00B0F0"/>
          <w:sz w:val="28"/>
          <w:szCs w:val="28"/>
          <w:lang w:eastAsia="en-US"/>
        </w:rPr>
        <w:t xml:space="preserve"> </w:t>
      </w:r>
      <w:r w:rsidRP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747CCA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www.оловян.забайкальскийкрай.рф</w:t>
        </w:r>
      </w:hyperlink>
      <w:r w:rsidRPr="00747CCA">
        <w:rPr>
          <w:rFonts w:ascii="Times New Roman" w:eastAsiaTheme="minorHAnsi" w:hAnsi="Times New Roman" w:cs="Times New Roman"/>
          <w:color w:val="0000FF" w:themeColor="hyperlink"/>
          <w:sz w:val="28"/>
          <w:szCs w:val="28"/>
          <w:u w:val="single"/>
          <w:lang w:eastAsia="en-US"/>
        </w:rPr>
        <w:t xml:space="preserve"> </w:t>
      </w:r>
      <w:r w:rsidRPr="00747CCA">
        <w:rPr>
          <w:rFonts w:ascii="Times New Roman" w:eastAsiaTheme="minorHAnsi" w:hAnsi="Times New Roman" w:cs="Times New Roman"/>
          <w:color w:val="0000FF" w:themeColor="hyperlink"/>
          <w:sz w:val="28"/>
          <w:szCs w:val="28"/>
          <w:lang w:eastAsia="en-US"/>
        </w:rPr>
        <w:t xml:space="preserve"> </w:t>
      </w:r>
      <w:r w:rsidRP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Pr="00747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www.zolot-rech.ru</w:t>
      </w:r>
      <w:r w:rsidRP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7CCA" w:rsidRPr="00747CCA" w:rsidRDefault="00747CCA" w:rsidP="00747CC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7CCA" w:rsidRPr="00747CCA" w:rsidRDefault="00747CCA" w:rsidP="00747CC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7CCA" w:rsidRPr="00747CCA" w:rsidRDefault="00747CCA" w:rsidP="00747CCA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747CCA" w:rsidRPr="00747CCA" w:rsidRDefault="00D117F5" w:rsidP="00747CC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И.о. главы</w:t>
      </w:r>
      <w:r w:rsidR="00747CCA" w:rsidRP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47CCA" w:rsidRP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</w:t>
      </w:r>
      <w:proofErr w:type="gramEnd"/>
    </w:p>
    <w:p w:rsidR="00747CCA" w:rsidRPr="00747CCA" w:rsidRDefault="00D117F5" w:rsidP="00747CC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7CCA" w:rsidRP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оселения «Золотореченское»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Литвинцева</w:t>
      </w:r>
      <w:r w:rsidR="00747CCA" w:rsidRPr="00747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Е.А.</w:t>
      </w:r>
    </w:p>
    <w:p w:rsidR="00E01229" w:rsidRPr="00747CCA" w:rsidRDefault="00E01229" w:rsidP="00747CCA">
      <w:pPr>
        <w:ind w:firstLine="708"/>
      </w:pPr>
    </w:p>
    <w:sectPr w:rsidR="00E01229" w:rsidRPr="00747CCA" w:rsidSect="00B2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5919"/>
    <w:multiLevelType w:val="multilevel"/>
    <w:tmpl w:val="4AB67B5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DA2"/>
    <w:rsid w:val="00024D67"/>
    <w:rsid w:val="00200C63"/>
    <w:rsid w:val="00280456"/>
    <w:rsid w:val="003102AA"/>
    <w:rsid w:val="00747CCA"/>
    <w:rsid w:val="00754DA2"/>
    <w:rsid w:val="007C0C92"/>
    <w:rsid w:val="007D2D3E"/>
    <w:rsid w:val="008A4735"/>
    <w:rsid w:val="008A5422"/>
    <w:rsid w:val="00A13DB9"/>
    <w:rsid w:val="00B22BB6"/>
    <w:rsid w:val="00B23D06"/>
    <w:rsid w:val="00D117F5"/>
    <w:rsid w:val="00E01229"/>
    <w:rsid w:val="00E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CA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7C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List Paragraph"/>
    <w:basedOn w:val="a"/>
    <w:uiPriority w:val="34"/>
    <w:qFormat/>
    <w:rsid w:val="0074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CA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7C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List Paragraph"/>
    <w:basedOn w:val="a"/>
    <w:uiPriority w:val="34"/>
    <w:qFormat/>
    <w:rsid w:val="0074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2019-08-07T06:07:00Z</cp:lastPrinted>
  <dcterms:created xsi:type="dcterms:W3CDTF">2019-08-07T05:06:00Z</dcterms:created>
  <dcterms:modified xsi:type="dcterms:W3CDTF">2019-08-07T06:07:00Z</dcterms:modified>
</cp:coreProperties>
</file>