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78" w:rsidRDefault="004F4478" w:rsidP="004F4478">
      <w:pPr>
        <w:jc w:val="center"/>
        <w:rPr>
          <w:rFonts w:ascii="Times New Roman" w:hAnsi="Times New Roman" w:cs="Times New Roman"/>
          <w:b/>
        </w:rPr>
      </w:pPr>
      <w:r>
        <w:rPr>
          <w:rFonts w:ascii="Times New Roman" w:hAnsi="Times New Roman" w:cs="Times New Roman"/>
          <w:b/>
        </w:rPr>
        <w:t>АДМИНИСТРАЦИЯ МУНИЦИПАЛЬНОГО РАЙОНА</w:t>
      </w:r>
    </w:p>
    <w:p w:rsidR="004F4478" w:rsidRPr="00002E6E" w:rsidRDefault="004F4478" w:rsidP="004F4478">
      <w:pPr>
        <w:pStyle w:val="ConsPlusTitle"/>
        <w:widowControl/>
        <w:jc w:val="center"/>
        <w:rPr>
          <w:rFonts w:ascii="Times New Roman" w:hAnsi="Times New Roman" w:cs="Times New Roman"/>
          <w:b/>
          <w:sz w:val="28"/>
          <w:szCs w:val="28"/>
        </w:rPr>
      </w:pPr>
      <w:r w:rsidRPr="00002E6E">
        <w:rPr>
          <w:rFonts w:ascii="Times New Roman" w:hAnsi="Times New Roman" w:cs="Times New Roman"/>
          <w:b/>
          <w:sz w:val="28"/>
          <w:szCs w:val="28"/>
        </w:rPr>
        <w:t>«ОЛОВЯННИНСКИЙ РАЙОН»</w:t>
      </w:r>
    </w:p>
    <w:p w:rsidR="004F4478" w:rsidRPr="00002E6E" w:rsidRDefault="004F4478" w:rsidP="004F4478">
      <w:pPr>
        <w:pStyle w:val="ConsPlusTitle"/>
        <w:widowControl/>
        <w:jc w:val="center"/>
        <w:rPr>
          <w:rFonts w:ascii="Times New Roman" w:hAnsi="Times New Roman" w:cs="Times New Roman"/>
          <w:b/>
          <w:bCs/>
          <w:sz w:val="28"/>
          <w:szCs w:val="28"/>
        </w:rPr>
      </w:pPr>
    </w:p>
    <w:p w:rsidR="004F4478" w:rsidRDefault="004F4478" w:rsidP="004F4478">
      <w:pPr>
        <w:pStyle w:val="ConsPlusTitle"/>
        <w:widowControl/>
        <w:jc w:val="center"/>
        <w:rPr>
          <w:rFonts w:ascii="Times New Roman" w:hAnsi="Times New Roman" w:cs="Times New Roman"/>
          <w:b/>
          <w:bCs/>
          <w:sz w:val="28"/>
          <w:szCs w:val="28"/>
        </w:rPr>
      </w:pPr>
      <w:r w:rsidRPr="00002E6E">
        <w:rPr>
          <w:rFonts w:ascii="Times New Roman" w:hAnsi="Times New Roman" w:cs="Times New Roman"/>
          <w:b/>
          <w:bCs/>
          <w:sz w:val="28"/>
          <w:szCs w:val="28"/>
        </w:rPr>
        <w:t>ПОСТАНОВЛЕНИЕ</w:t>
      </w:r>
    </w:p>
    <w:p w:rsidR="004F4478" w:rsidRDefault="004F4478" w:rsidP="004F4478">
      <w:pPr>
        <w:pStyle w:val="ConsPlusTitle"/>
        <w:widowControl/>
        <w:rPr>
          <w:rFonts w:ascii="Times New Roman" w:hAnsi="Times New Roman" w:cs="Times New Roman"/>
          <w:bCs/>
          <w:sz w:val="28"/>
          <w:szCs w:val="28"/>
        </w:rPr>
      </w:pPr>
    </w:p>
    <w:p w:rsidR="004F4478" w:rsidRDefault="004F4478" w:rsidP="004F4478">
      <w:pPr>
        <w:pStyle w:val="ConsPlusTitle"/>
        <w:widowControl/>
        <w:rPr>
          <w:rFonts w:ascii="Times New Roman" w:hAnsi="Times New Roman" w:cs="Times New Roman"/>
          <w:b/>
          <w:bCs/>
          <w:sz w:val="28"/>
          <w:szCs w:val="28"/>
        </w:rPr>
      </w:pPr>
      <w:r>
        <w:rPr>
          <w:rFonts w:ascii="Times New Roman" w:hAnsi="Times New Roman" w:cs="Times New Roman"/>
          <w:b/>
          <w:bCs/>
          <w:sz w:val="28"/>
          <w:szCs w:val="28"/>
        </w:rPr>
        <w:t>«</w:t>
      </w:r>
      <w:r w:rsidR="00B02E19">
        <w:rPr>
          <w:rFonts w:ascii="Times New Roman" w:hAnsi="Times New Roman" w:cs="Times New Roman"/>
          <w:b/>
          <w:bCs/>
          <w:sz w:val="28"/>
          <w:szCs w:val="28"/>
        </w:rPr>
        <w:t>31</w:t>
      </w:r>
      <w:r>
        <w:rPr>
          <w:rFonts w:ascii="Times New Roman" w:hAnsi="Times New Roman" w:cs="Times New Roman"/>
          <w:b/>
          <w:bCs/>
          <w:sz w:val="28"/>
          <w:szCs w:val="28"/>
        </w:rPr>
        <w:t xml:space="preserve">» </w:t>
      </w:r>
      <w:r w:rsidR="00B02E19">
        <w:rPr>
          <w:rFonts w:ascii="Times New Roman" w:hAnsi="Times New Roman" w:cs="Times New Roman"/>
          <w:b/>
          <w:bCs/>
          <w:sz w:val="28"/>
          <w:szCs w:val="28"/>
        </w:rPr>
        <w:t xml:space="preserve">июля </w:t>
      </w:r>
      <w:r>
        <w:rPr>
          <w:rFonts w:ascii="Times New Roman" w:hAnsi="Times New Roman" w:cs="Times New Roman"/>
          <w:b/>
          <w:bCs/>
          <w:sz w:val="28"/>
          <w:szCs w:val="28"/>
        </w:rPr>
        <w:t>2019 г.</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B02E1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02E19">
        <w:rPr>
          <w:rFonts w:ascii="Times New Roman" w:hAnsi="Times New Roman" w:cs="Times New Roman"/>
          <w:b/>
          <w:bCs/>
          <w:sz w:val="28"/>
          <w:szCs w:val="28"/>
        </w:rPr>
        <w:t xml:space="preserve"> 213</w:t>
      </w:r>
    </w:p>
    <w:p w:rsidR="004F4478" w:rsidRDefault="004F4478" w:rsidP="004F4478">
      <w:pPr>
        <w:pStyle w:val="a6"/>
        <w:jc w:val="center"/>
        <w:rPr>
          <w:rFonts w:ascii="Times New Roman" w:hAnsi="Times New Roman" w:cs="Times New Roman"/>
          <w:b/>
          <w:sz w:val="28"/>
          <w:szCs w:val="28"/>
        </w:rPr>
      </w:pPr>
    </w:p>
    <w:p w:rsidR="004F4478" w:rsidRDefault="004F4478" w:rsidP="004F4478">
      <w:pPr>
        <w:pStyle w:val="a6"/>
        <w:jc w:val="center"/>
        <w:rPr>
          <w:rFonts w:ascii="Times New Roman" w:hAnsi="Times New Roman" w:cs="Times New Roman"/>
          <w:b/>
          <w:sz w:val="28"/>
          <w:szCs w:val="28"/>
        </w:rPr>
      </w:pPr>
      <w:r>
        <w:rPr>
          <w:rFonts w:ascii="Times New Roman" w:hAnsi="Times New Roman" w:cs="Times New Roman"/>
          <w:b/>
          <w:sz w:val="28"/>
          <w:szCs w:val="28"/>
        </w:rPr>
        <w:t>п. Оловянная</w:t>
      </w:r>
    </w:p>
    <w:p w:rsidR="004F4478" w:rsidRDefault="004F4478" w:rsidP="004F4478">
      <w:pPr>
        <w:pStyle w:val="ConsPlusTitle"/>
        <w:widowControl/>
        <w:jc w:val="center"/>
        <w:rPr>
          <w:rFonts w:ascii="Times New Roman" w:hAnsi="Times New Roman" w:cs="Times New Roman"/>
          <w:b/>
          <w:sz w:val="28"/>
          <w:szCs w:val="28"/>
        </w:rPr>
      </w:pPr>
    </w:p>
    <w:p w:rsidR="004F4478" w:rsidRDefault="004F4478" w:rsidP="004F4478">
      <w:pPr>
        <w:jc w:val="center"/>
        <w:rPr>
          <w:rFonts w:ascii="Times New Roman" w:hAnsi="Times New Roman" w:cs="Times New Roman"/>
          <w:b/>
          <w:color w:val="auto"/>
        </w:rPr>
      </w:pPr>
      <w:r>
        <w:rPr>
          <w:rFonts w:ascii="Times New Roman" w:hAnsi="Times New Roman" w:cs="Times New Roman"/>
          <w:b/>
          <w:bCs/>
        </w:rPr>
        <w:t xml:space="preserve">Об утверждении административного регламента предоставления муниципальной услуги </w:t>
      </w:r>
      <w:r w:rsidRPr="00FB3A07">
        <w:rPr>
          <w:rFonts w:ascii="Times New Roman" w:hAnsi="Times New Roman" w:cs="Times New Roman"/>
          <w:b/>
          <w:color w:val="auto"/>
        </w:rPr>
        <w:t>«Предоставление гражданам в безвозмездное пользование земельных участков, находящихся в государственной или муниципальной собственности, в рамках реализации</w:t>
      </w:r>
    </w:p>
    <w:p w:rsidR="004F4478" w:rsidRDefault="004F4478" w:rsidP="004F4478">
      <w:pPr>
        <w:jc w:val="center"/>
        <w:rPr>
          <w:rFonts w:ascii="Times New Roman" w:hAnsi="Times New Roman" w:cs="Times New Roman"/>
          <w:b/>
          <w:color w:val="auto"/>
        </w:rPr>
      </w:pPr>
      <w:r w:rsidRPr="00FB3A07">
        <w:rPr>
          <w:rFonts w:ascii="Times New Roman" w:hAnsi="Times New Roman" w:cs="Times New Roman"/>
          <w:b/>
          <w:color w:val="auto"/>
        </w:rPr>
        <w:t xml:space="preserve">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4478" w:rsidRDefault="004F4478" w:rsidP="004F4478">
      <w:pPr>
        <w:jc w:val="center"/>
        <w:rPr>
          <w:rFonts w:ascii="Times New Roman" w:hAnsi="Times New Roman" w:cs="Times New Roman"/>
          <w:b/>
          <w:bCs/>
        </w:rPr>
      </w:pPr>
    </w:p>
    <w:p w:rsidR="004F4478" w:rsidRDefault="004F4478" w:rsidP="004F4478">
      <w:pPr>
        <w:ind w:firstLine="709"/>
        <w:jc w:val="both"/>
        <w:outlineLvl w:val="0"/>
        <w:rPr>
          <w:rFonts w:ascii="Times New Roman" w:hAnsi="Times New Roman"/>
          <w:iCs/>
        </w:rPr>
      </w:pPr>
      <w:proofErr w:type="gramStart"/>
      <w:r>
        <w:rPr>
          <w:rFonts w:ascii="Times New Roman" w:hAnsi="Times New Roman"/>
        </w:rPr>
        <w:t xml:space="preserve">В соответствии с </w:t>
      </w:r>
      <w:r w:rsidRPr="00002E6E">
        <w:rPr>
          <w:rFonts w:ascii="Times New Roman" w:hAnsi="Times New Roman" w:cs="Times New Roman"/>
          <w:color w:val="auto"/>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внесени</w:t>
      </w:r>
      <w:r>
        <w:rPr>
          <w:rFonts w:ascii="Times New Roman" w:hAnsi="Times New Roman" w:cs="Times New Roman"/>
          <w:color w:val="auto"/>
        </w:rPr>
        <w:t>ем</w:t>
      </w:r>
      <w:r w:rsidRPr="00002E6E">
        <w:rPr>
          <w:rFonts w:ascii="Times New Roman" w:hAnsi="Times New Roman" w:cs="Times New Roman"/>
          <w:color w:val="auto"/>
        </w:rPr>
        <w:t xml:space="preserve"> изменений в отдельные законодательные акты Российской Федерации</w:t>
      </w:r>
      <w:r>
        <w:rPr>
          <w:rFonts w:ascii="Times New Roman" w:hAnsi="Times New Roman"/>
        </w:rPr>
        <w:t>, подпунктом 3 пункта 1 статьи 15  Федерального закона от 06.10.2003г. № 131-ФЗ «Об общих принципах организации местного самоуправления</w:t>
      </w:r>
      <w:proofErr w:type="gramEnd"/>
      <w:r>
        <w:rPr>
          <w:rFonts w:ascii="Times New Roman" w:hAnsi="Times New Roman"/>
        </w:rPr>
        <w:t xml:space="preserve"> в Российской Федерации»,  руководствуясь статьёй  25 Устава муниципального района «Оловяннинский район», </w:t>
      </w:r>
      <w:r>
        <w:rPr>
          <w:rFonts w:ascii="Times New Roman" w:hAnsi="Times New Roman"/>
          <w:iCs/>
        </w:rPr>
        <w:t xml:space="preserve">администрация муниципального района «Оловяннинский район» </w:t>
      </w:r>
    </w:p>
    <w:p w:rsidR="004F4478" w:rsidRDefault="004F4478" w:rsidP="004F4478">
      <w:pPr>
        <w:ind w:firstLine="720"/>
        <w:jc w:val="both"/>
        <w:outlineLvl w:val="0"/>
        <w:rPr>
          <w:rFonts w:ascii="Times New Roman" w:hAnsi="Times New Roman" w:cs="Times New Roman"/>
          <w:b/>
          <w:bCs/>
        </w:rPr>
      </w:pPr>
    </w:p>
    <w:p w:rsidR="004F4478" w:rsidRDefault="004F4478" w:rsidP="004F4478">
      <w:pPr>
        <w:ind w:firstLine="720"/>
        <w:jc w:val="both"/>
        <w:outlineLvl w:val="0"/>
        <w:rPr>
          <w:rFonts w:ascii="Times New Roman" w:hAnsi="Times New Roman" w:cs="Times New Roman"/>
          <w:b/>
          <w:bCs/>
        </w:rPr>
      </w:pPr>
      <w:proofErr w:type="gramStart"/>
      <w:r>
        <w:rPr>
          <w:rFonts w:ascii="Times New Roman" w:hAnsi="Times New Roman" w:cs="Times New Roman"/>
          <w:b/>
          <w:bCs/>
        </w:rPr>
        <w:t>п</w:t>
      </w:r>
      <w:proofErr w:type="gramEnd"/>
      <w:r>
        <w:rPr>
          <w:rFonts w:ascii="Times New Roman" w:hAnsi="Times New Roman" w:cs="Times New Roman"/>
          <w:b/>
          <w:bCs/>
        </w:rPr>
        <w:t xml:space="preserve"> о с т а н о в л я е т:</w:t>
      </w:r>
    </w:p>
    <w:p w:rsidR="004F4478" w:rsidRDefault="004F4478" w:rsidP="004F4478">
      <w:pPr>
        <w:jc w:val="both"/>
        <w:rPr>
          <w:rFonts w:ascii="Times New Roman" w:hAnsi="Times New Roman" w:cs="Times New Roman"/>
        </w:rPr>
      </w:pPr>
    </w:p>
    <w:p w:rsidR="004F4478" w:rsidRDefault="004F4478" w:rsidP="004F4478">
      <w:pPr>
        <w:jc w:val="both"/>
        <w:rPr>
          <w:rFonts w:ascii="Times New Roman" w:hAnsi="Times New Roman" w:cs="Times New Roman"/>
          <w:bCs/>
          <w:iCs/>
        </w:rPr>
      </w:pPr>
      <w:r>
        <w:rPr>
          <w:rFonts w:ascii="Times New Roman" w:hAnsi="Times New Roman" w:cs="Times New Roman"/>
        </w:rPr>
        <w:t xml:space="preserve">         1. </w:t>
      </w:r>
      <w:proofErr w:type="gramStart"/>
      <w:r>
        <w:rPr>
          <w:rFonts w:ascii="Times New Roman" w:hAnsi="Times New Roman" w:cs="Times New Roman"/>
        </w:rPr>
        <w:t xml:space="preserve">Утвердить прилагаемый Административный регламент предоставления муниципальной услуги </w:t>
      </w:r>
      <w:r w:rsidRPr="00F0115A">
        <w:rPr>
          <w:rFonts w:ascii="Times New Roman" w:hAnsi="Times New Roman" w:cs="Times New Roman"/>
          <w:color w:val="auto"/>
        </w:rPr>
        <w:t>«Предоставление гражданам в безвозмездное пользование земельных участков, находящихся в государственной или муниципальной собственности, в рамках реализации</w:t>
      </w:r>
      <w:r>
        <w:rPr>
          <w:rFonts w:ascii="Times New Roman" w:hAnsi="Times New Roman" w:cs="Times New Roman"/>
          <w:color w:val="auto"/>
        </w:rPr>
        <w:t xml:space="preserve"> </w:t>
      </w:r>
      <w:r w:rsidRPr="00F0115A">
        <w:rPr>
          <w:rFonts w:ascii="Times New Roman" w:hAnsi="Times New Roman" w:cs="Times New Roman"/>
          <w:color w:val="auto"/>
        </w:rPr>
        <w:t xml:space="preserve">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proofErr w:type="gramEnd"/>
      <w:r w:rsidRPr="00F0115A">
        <w:rPr>
          <w:rFonts w:ascii="Times New Roman" w:hAnsi="Times New Roman" w:cs="Times New Roman"/>
          <w:color w:val="auto"/>
        </w:rPr>
        <w:t xml:space="preserve"> акты Российской Федерации»</w:t>
      </w:r>
      <w:r w:rsidRPr="00F0115A">
        <w:rPr>
          <w:rFonts w:ascii="Times New Roman" w:hAnsi="Times New Roman" w:cs="Times New Roman"/>
          <w:bCs/>
          <w:iCs/>
        </w:rPr>
        <w:t>.</w:t>
      </w:r>
    </w:p>
    <w:p w:rsidR="004F4478" w:rsidRDefault="004F4478" w:rsidP="004F4478">
      <w:pPr>
        <w:ind w:firstLine="709"/>
        <w:jc w:val="both"/>
        <w:rPr>
          <w:rFonts w:ascii="Times New Roman" w:hAnsi="Times New Roman"/>
        </w:rPr>
      </w:pPr>
      <w:r>
        <w:rPr>
          <w:rFonts w:ascii="Times New Roman" w:hAnsi="Times New Roman"/>
        </w:rPr>
        <w:t>2. Настоящее постановление вступает в силу после его официального опубликования (обнародования).</w:t>
      </w:r>
    </w:p>
    <w:p w:rsidR="004F4478" w:rsidRDefault="004F4478" w:rsidP="004F4478">
      <w:pPr>
        <w:ind w:firstLine="709"/>
        <w:jc w:val="both"/>
        <w:rPr>
          <w:rFonts w:ascii="Times New Roman" w:hAnsi="Times New Roman"/>
        </w:rPr>
      </w:pPr>
      <w:r>
        <w:rPr>
          <w:rFonts w:ascii="Times New Roman" w:hAnsi="Times New Roman"/>
        </w:rPr>
        <w:lastRenderedPageBreak/>
        <w:t>3. Настоящее постановление опубликовать на официальном сайте администрации муниципального района «Оловяннинский район».</w:t>
      </w:r>
    </w:p>
    <w:p w:rsidR="004F4478" w:rsidRDefault="004F4478" w:rsidP="004F4478">
      <w:pPr>
        <w:ind w:firstLine="720"/>
        <w:jc w:val="both"/>
        <w:rPr>
          <w:rFonts w:ascii="Times New Roman" w:hAnsi="Times New Roman" w:cs="Times New Roman"/>
        </w:rPr>
      </w:pPr>
    </w:p>
    <w:p w:rsidR="004F4478" w:rsidRDefault="004F4478" w:rsidP="004F4478">
      <w:pPr>
        <w:ind w:firstLine="720"/>
        <w:jc w:val="both"/>
        <w:rPr>
          <w:rFonts w:ascii="Times New Roman" w:hAnsi="Times New Roman" w:cs="Times New Roman"/>
        </w:rPr>
      </w:pPr>
    </w:p>
    <w:p w:rsidR="004F4478" w:rsidRDefault="004F4478" w:rsidP="004F4478">
      <w:pPr>
        <w:ind w:firstLine="720"/>
        <w:jc w:val="both"/>
        <w:rPr>
          <w:rFonts w:ascii="Times New Roman" w:hAnsi="Times New Roman" w:cs="Times New Roman"/>
        </w:rPr>
      </w:pPr>
    </w:p>
    <w:p w:rsidR="004F4478" w:rsidRDefault="004F4478" w:rsidP="004F4478">
      <w:pPr>
        <w:shd w:val="clear" w:color="auto" w:fill="FFFFFF"/>
        <w:spacing w:line="311" w:lineRule="atLeast"/>
        <w:rPr>
          <w:rFonts w:ascii="Times New Roman" w:hAnsi="Times New Roman" w:cs="Times New Roman"/>
        </w:rPr>
      </w:pPr>
      <w:r>
        <w:rPr>
          <w:rFonts w:ascii="Times New Roman" w:hAnsi="Times New Roman" w:cs="Times New Roman"/>
        </w:rPr>
        <w:t>Глава муниципального района</w:t>
      </w:r>
    </w:p>
    <w:p w:rsidR="00A03020" w:rsidRDefault="004F4478" w:rsidP="00A03020">
      <w:pPr>
        <w:shd w:val="clear" w:color="auto" w:fill="FFFFFF"/>
        <w:spacing w:line="311" w:lineRule="atLeast"/>
        <w:rPr>
          <w:rFonts w:ascii="Times New Roman" w:hAnsi="Times New Roman" w:cs="Times New Roman"/>
        </w:rPr>
      </w:pPr>
      <w:r>
        <w:rPr>
          <w:rFonts w:ascii="Times New Roman" w:hAnsi="Times New Roman" w:cs="Times New Roman"/>
        </w:rPr>
        <w:t>«Оловяннинский район»                                     </w:t>
      </w:r>
      <w:r>
        <w:rPr>
          <w:rFonts w:ascii="Times New Roman" w:hAnsi="Times New Roman" w:cs="Times New Roman"/>
        </w:rPr>
        <w:tab/>
      </w:r>
      <w:r>
        <w:rPr>
          <w:rFonts w:ascii="Times New Roman" w:hAnsi="Times New Roman" w:cs="Times New Roman"/>
        </w:rPr>
        <w:tab/>
        <w:t xml:space="preserve">               А.В. Антошкин</w:t>
      </w: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Pr="00A03020" w:rsidRDefault="00A03020" w:rsidP="00A03020">
      <w:pPr>
        <w:rPr>
          <w:rFonts w:ascii="Times New Roman" w:hAnsi="Times New Roman" w:cs="Times New Roman"/>
        </w:rPr>
      </w:pPr>
    </w:p>
    <w:p w:rsidR="00A03020" w:rsidRDefault="00A03020" w:rsidP="00A03020">
      <w:pPr>
        <w:rPr>
          <w:rFonts w:ascii="Times New Roman" w:hAnsi="Times New Roman" w:cs="Times New Roman"/>
        </w:rPr>
      </w:pPr>
    </w:p>
    <w:p w:rsidR="00D0520C" w:rsidRDefault="00A03020" w:rsidP="00A03020">
      <w:pPr>
        <w:tabs>
          <w:tab w:val="left" w:pos="1095"/>
        </w:tabs>
        <w:rPr>
          <w:rFonts w:ascii="Times New Roman" w:hAnsi="Times New Roman" w:cs="Times New Roman"/>
        </w:rPr>
      </w:pPr>
      <w:r>
        <w:rPr>
          <w:rFonts w:ascii="Times New Roman" w:hAnsi="Times New Roman" w:cs="Times New Roman"/>
        </w:rPr>
        <w:tab/>
      </w: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sdt>
      <w:sdtPr>
        <w:rPr>
          <w:rFonts w:ascii="Times New Roman" w:hAnsi="Times New Roman"/>
        </w:rPr>
        <w:id w:val="-614286876"/>
        <w:docPartObj>
          <w:docPartGallery w:val="Cover Pages"/>
          <w:docPartUnique/>
        </w:docPartObj>
      </w:sdtPr>
      <w:sdtEndPr>
        <w:rPr>
          <w:b/>
        </w:rPr>
      </w:sdtEndPr>
      <w:sdtContent>
        <w:p w:rsidR="00A03020" w:rsidRPr="00A03020" w:rsidRDefault="00A03020" w:rsidP="00A03020">
          <w:pPr>
            <w:rPr>
              <w:rFonts w:ascii="Times New Roman" w:hAnsi="Times New Roman" w:cs="Times New Roman"/>
              <w:color w:val="auto"/>
              <w:spacing w:val="0"/>
              <w:sz w:val="22"/>
              <w:szCs w:val="22"/>
            </w:rPr>
          </w:pPr>
        </w:p>
        <w:p w:rsidR="00A03020" w:rsidRDefault="00A03020" w:rsidP="00A03020">
          <w:pPr>
            <w:tabs>
              <w:tab w:val="center" w:pos="4677"/>
              <w:tab w:val="right" w:pos="9355"/>
            </w:tabs>
            <w:jc w:val="right"/>
            <w:rPr>
              <w:rFonts w:ascii="Times New Roman" w:hAnsi="Times New Roman" w:cs="Times New Roman"/>
            </w:rPr>
          </w:pPr>
          <w:r w:rsidRPr="00A03020">
            <w:rPr>
              <w:rFonts w:ascii="Times New Roman" w:hAnsi="Times New Roman" w:cs="Times New Roman"/>
              <w:b/>
              <w:color w:val="auto"/>
            </w:rPr>
            <w:tab/>
          </w:r>
          <w:r w:rsidRPr="00A03020">
            <w:rPr>
              <w:rFonts w:ascii="Times New Roman" w:hAnsi="Times New Roman" w:cs="Times New Roman"/>
            </w:rPr>
            <w:t xml:space="preserve">Утвержден </w:t>
          </w:r>
        </w:p>
        <w:p w:rsidR="00A03020" w:rsidRPr="00A03020" w:rsidRDefault="00A03020" w:rsidP="00A03020">
          <w:pPr>
            <w:tabs>
              <w:tab w:val="center" w:pos="4677"/>
              <w:tab w:val="right" w:pos="9355"/>
            </w:tabs>
            <w:jc w:val="right"/>
            <w:rPr>
              <w:rFonts w:ascii="Times New Roman" w:hAnsi="Times New Roman" w:cs="Times New Roman"/>
            </w:rPr>
          </w:pPr>
          <w:r w:rsidRPr="00A03020">
            <w:rPr>
              <w:rFonts w:ascii="Times New Roman" w:hAnsi="Times New Roman" w:cs="Times New Roman"/>
            </w:rPr>
            <w:t>Постановлением</w:t>
          </w:r>
        </w:p>
        <w:p w:rsidR="00A03020" w:rsidRPr="00A03020" w:rsidRDefault="00A03020" w:rsidP="00A03020">
          <w:pPr>
            <w:tabs>
              <w:tab w:val="center" w:pos="4677"/>
              <w:tab w:val="right" w:pos="9355"/>
            </w:tabs>
            <w:jc w:val="right"/>
            <w:rPr>
              <w:rFonts w:ascii="Times New Roman" w:hAnsi="Times New Roman" w:cs="Times New Roman"/>
            </w:rPr>
          </w:pPr>
          <w:r w:rsidRPr="00A03020">
            <w:rPr>
              <w:rFonts w:ascii="Times New Roman" w:hAnsi="Times New Roman" w:cs="Times New Roman"/>
            </w:rPr>
            <w:t xml:space="preserve">администрации </w:t>
          </w:r>
          <w:proofErr w:type="gramStart"/>
          <w:r w:rsidRPr="00A03020">
            <w:rPr>
              <w:rFonts w:ascii="Times New Roman" w:hAnsi="Times New Roman" w:cs="Times New Roman"/>
            </w:rPr>
            <w:t>муниципального</w:t>
          </w:r>
          <w:proofErr w:type="gramEnd"/>
        </w:p>
        <w:p w:rsidR="00A03020" w:rsidRPr="00A03020" w:rsidRDefault="00A03020" w:rsidP="00A03020">
          <w:pPr>
            <w:tabs>
              <w:tab w:val="center" w:pos="4677"/>
              <w:tab w:val="right" w:pos="9355"/>
            </w:tabs>
            <w:jc w:val="right"/>
            <w:rPr>
              <w:rFonts w:ascii="Times New Roman" w:hAnsi="Times New Roman" w:cs="Times New Roman"/>
            </w:rPr>
          </w:pPr>
          <w:r w:rsidRPr="00A03020">
            <w:rPr>
              <w:rFonts w:ascii="Times New Roman" w:hAnsi="Times New Roman" w:cs="Times New Roman"/>
            </w:rPr>
            <w:t xml:space="preserve"> района</w:t>
          </w:r>
          <w:r>
            <w:rPr>
              <w:rFonts w:ascii="Times New Roman" w:hAnsi="Times New Roman" w:cs="Times New Roman"/>
            </w:rPr>
            <w:t xml:space="preserve"> </w:t>
          </w:r>
          <w:bookmarkStart w:id="0" w:name="_GoBack"/>
          <w:bookmarkEnd w:id="0"/>
          <w:r w:rsidRPr="00A03020">
            <w:rPr>
              <w:rFonts w:ascii="Times New Roman" w:hAnsi="Times New Roman" w:cs="Times New Roman"/>
            </w:rPr>
            <w:t>«Оловяннинский район»</w:t>
          </w:r>
        </w:p>
        <w:p w:rsidR="00A03020" w:rsidRPr="00A03020" w:rsidRDefault="00A03020" w:rsidP="00A03020">
          <w:pPr>
            <w:tabs>
              <w:tab w:val="center" w:pos="4677"/>
              <w:tab w:val="right" w:pos="9355"/>
            </w:tabs>
            <w:jc w:val="right"/>
          </w:pPr>
          <w:r w:rsidRPr="00A03020">
            <w:rPr>
              <w:rFonts w:ascii="Times New Roman" w:hAnsi="Times New Roman" w:cs="Times New Roman"/>
            </w:rPr>
            <w:t>«31» июля 2019 г. № 213</w:t>
          </w:r>
        </w:p>
        <w:p w:rsidR="00A03020" w:rsidRPr="00A03020" w:rsidRDefault="00A03020" w:rsidP="00A03020">
          <w:pPr>
            <w:tabs>
              <w:tab w:val="center" w:pos="4819"/>
            </w:tabs>
            <w:jc w:val="right"/>
            <w:rPr>
              <w:rFonts w:ascii="Times New Roman" w:hAnsi="Times New Roman" w:cs="Times New Roman"/>
              <w:b/>
              <w:color w:val="auto"/>
            </w:rPr>
          </w:pPr>
        </w:p>
        <w:p w:rsidR="00A03020" w:rsidRPr="00A03020" w:rsidRDefault="00A03020" w:rsidP="00A03020">
          <w:pPr>
            <w:tabs>
              <w:tab w:val="center" w:pos="4819"/>
            </w:tabs>
            <w:rPr>
              <w:rFonts w:ascii="Times New Roman" w:hAnsi="Times New Roman" w:cs="Times New Roman"/>
              <w:b/>
              <w:color w:val="auto"/>
            </w:rPr>
          </w:pPr>
        </w:p>
        <w:p w:rsidR="00A03020" w:rsidRPr="00A03020" w:rsidRDefault="00A03020" w:rsidP="00A03020">
          <w:pPr>
            <w:tabs>
              <w:tab w:val="left" w:pos="4140"/>
            </w:tabs>
            <w:rPr>
              <w:rFonts w:ascii="Times New Roman" w:hAnsi="Times New Roman" w:cs="Times New Roman"/>
              <w:b/>
              <w:color w:val="auto"/>
            </w:rPr>
          </w:pPr>
          <w:r w:rsidRPr="00A03020">
            <w:rPr>
              <w:rFonts w:ascii="Times New Roman" w:hAnsi="Times New Roman" w:cs="Times New Roman"/>
              <w:b/>
              <w:color w:val="auto"/>
            </w:rPr>
            <w:tab/>
          </w:r>
        </w:p>
      </w:sdtContent>
    </w:sdt>
    <w:p w:rsidR="00A03020" w:rsidRPr="00A03020" w:rsidRDefault="00A03020" w:rsidP="00A03020">
      <w:pPr>
        <w:shd w:val="clear" w:color="auto" w:fill="FFFFFF"/>
        <w:autoSpaceDE w:val="0"/>
        <w:autoSpaceDN w:val="0"/>
        <w:adjustRightInd w:val="0"/>
        <w:jc w:val="center"/>
        <w:rPr>
          <w:rFonts w:ascii="Times New Roman" w:hAnsi="Times New Roman" w:cs="Times New Roman"/>
          <w:b/>
          <w:color w:val="auto"/>
        </w:rPr>
      </w:pPr>
      <w:r w:rsidRPr="00A03020">
        <w:rPr>
          <w:rFonts w:ascii="Times New Roman" w:hAnsi="Times New Roman" w:cs="Times New Roman"/>
          <w:b/>
          <w:color w:val="auto"/>
        </w:rPr>
        <w:t xml:space="preserve">АДМИНИСТРАТИВНЫЙ РЕГЛАМЕНТ </w:t>
      </w:r>
    </w:p>
    <w:p w:rsidR="00A03020" w:rsidRPr="00A03020" w:rsidRDefault="00A03020" w:rsidP="00A03020">
      <w:pPr>
        <w:shd w:val="clear" w:color="auto" w:fill="FFFFFF"/>
        <w:autoSpaceDE w:val="0"/>
        <w:autoSpaceDN w:val="0"/>
        <w:adjustRightInd w:val="0"/>
        <w:jc w:val="center"/>
        <w:rPr>
          <w:rFonts w:ascii="Times New Roman" w:hAnsi="Times New Roman" w:cs="Times New Roman"/>
          <w:b/>
          <w:color w:val="auto"/>
        </w:rPr>
      </w:pPr>
      <w:r w:rsidRPr="00A03020" w:rsidDel="009571B7">
        <w:rPr>
          <w:rFonts w:ascii="Times New Roman" w:hAnsi="Times New Roman" w:cs="Times New Roman"/>
          <w:b/>
          <w:color w:val="auto"/>
        </w:rPr>
        <w:t xml:space="preserve"> </w:t>
      </w:r>
      <w:r w:rsidRPr="00A03020">
        <w:rPr>
          <w:rFonts w:ascii="Times New Roman" w:hAnsi="Times New Roman" w:cs="Times New Roman"/>
          <w:b/>
          <w:color w:val="auto"/>
        </w:rPr>
        <w:t>предоставления государственной (муниципальной) услуги</w:t>
      </w:r>
    </w:p>
    <w:p w:rsidR="00A03020" w:rsidRPr="00A03020" w:rsidRDefault="00A03020" w:rsidP="00A03020">
      <w:pPr>
        <w:shd w:val="clear" w:color="auto" w:fill="FFFFFF"/>
        <w:autoSpaceDE w:val="0"/>
        <w:autoSpaceDN w:val="0"/>
        <w:adjustRightInd w:val="0"/>
        <w:jc w:val="center"/>
        <w:rPr>
          <w:rFonts w:ascii="Times New Roman" w:hAnsi="Times New Roman" w:cs="Times New Roman"/>
          <w:b/>
          <w:color w:val="auto"/>
        </w:rPr>
      </w:pPr>
      <w:proofErr w:type="gramStart"/>
      <w:r w:rsidRPr="00A03020">
        <w:rPr>
          <w:rFonts w:ascii="Times New Roman" w:hAnsi="Times New Roman" w:cs="Times New Roman"/>
          <w:b/>
          <w:color w:val="auto"/>
        </w:rPr>
        <w:t xml:space="preserve">«Предоставление гражданам в безвозмездное пользование земельных участков, находящихся в государственной или муниципальной собственности, в рамках реализации Федерального закона от 01.05.2016 </w:t>
      </w:r>
      <w:r w:rsidRPr="00A03020">
        <w:rPr>
          <w:rFonts w:ascii="Times New Roman" w:hAnsi="Times New Roman" w:cs="Times New Roman"/>
          <w:b/>
          <w:color w:val="auto"/>
        </w:rPr>
        <w:b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roofErr w:type="gramEnd"/>
    </w:p>
    <w:p w:rsidR="00A03020" w:rsidRPr="00A03020" w:rsidRDefault="00A03020" w:rsidP="00A03020">
      <w:pPr>
        <w:shd w:val="clear" w:color="auto" w:fill="FFFFFF"/>
        <w:autoSpaceDE w:val="0"/>
        <w:autoSpaceDN w:val="0"/>
        <w:adjustRightInd w:val="0"/>
        <w:spacing w:line="360" w:lineRule="auto"/>
        <w:ind w:firstLine="709"/>
        <w:jc w:val="center"/>
        <w:rPr>
          <w:rFonts w:ascii="Times New Roman" w:hAnsi="Times New Roman" w:cs="Times New Roman"/>
        </w:rPr>
      </w:pPr>
    </w:p>
    <w:p w:rsidR="00A03020" w:rsidRPr="00A03020" w:rsidRDefault="00A03020" w:rsidP="00A03020">
      <w:pPr>
        <w:keepNext/>
        <w:keepLines/>
        <w:numPr>
          <w:ilvl w:val="0"/>
          <w:numId w:val="10"/>
        </w:numPr>
        <w:spacing w:before="40"/>
        <w:outlineLvl w:val="4"/>
        <w:rPr>
          <w:rFonts w:ascii="Times New Roman" w:hAnsi="Times New Roman" w:cs="Times New Roman"/>
          <w:b/>
          <w:color w:val="auto"/>
        </w:rPr>
      </w:pPr>
      <w:bookmarkStart w:id="1" w:name="_Общие_положения"/>
      <w:bookmarkEnd w:id="1"/>
      <w:r w:rsidRPr="00A03020">
        <w:rPr>
          <w:rFonts w:ascii="Times New Roman" w:hAnsi="Times New Roman" w:cs="Times New Roman"/>
          <w:b/>
          <w:color w:val="auto"/>
        </w:rPr>
        <w:t>Общие положения</w:t>
      </w:r>
    </w:p>
    <w:p w:rsidR="00A03020" w:rsidRPr="00A03020" w:rsidRDefault="00A03020" w:rsidP="00A03020">
      <w:pPr>
        <w:spacing w:line="360" w:lineRule="exact"/>
        <w:ind w:firstLine="709"/>
        <w:jc w:val="both"/>
        <w:rPr>
          <w:rFonts w:ascii="Times New Roman" w:hAnsi="Times New Roman" w:cs="Times New Roman"/>
        </w:rPr>
      </w:pPr>
    </w:p>
    <w:p w:rsidR="00A03020" w:rsidRPr="00A03020" w:rsidRDefault="00A03020" w:rsidP="00A03020">
      <w:pPr>
        <w:spacing w:line="360" w:lineRule="exact"/>
        <w:ind w:firstLine="709"/>
        <w:jc w:val="both"/>
        <w:rPr>
          <w:rFonts w:ascii="Times New Roman" w:hAnsi="Times New Roman" w:cs="Times New Roman"/>
        </w:rPr>
      </w:pPr>
      <w:proofErr w:type="gramStart"/>
      <w:r w:rsidRPr="00A03020">
        <w:rPr>
          <w:rFonts w:ascii="Times New Roman" w:hAnsi="Times New Roman" w:cs="Times New Roman"/>
        </w:rPr>
        <w:t xml:space="preserve">Административный регламент по предоставлению государственной (муниципальной) услуги  «Предоставление гражданам в безвозмездное пользование земельных участков, находящихся в государственной (муниципальной) собственности, расположенных на территории субъекта Российской Федерации, входящего в состав Дальневосточного федерального округа, в рамках реализации Федерального закона от 01.05.2016 № 119-ФЗ </w:t>
      </w:r>
      <w:r w:rsidRPr="00A03020">
        <w:rPr>
          <w:rFonts w:ascii="Times New Roman" w:hAnsi="Times New Roman" w:cs="Times New Roman"/>
        </w:rPr>
        <w:b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roofErr w:type="gramEnd"/>
      <w:r w:rsidRPr="00A03020">
        <w:rPr>
          <w:rFonts w:ascii="Times New Roman" w:hAnsi="Times New Roman" w:cs="Times New Roman"/>
        </w:rPr>
        <w:t xml:space="preserve"> состав Дальневосточного федерального округа, и о внесении изменений в отдельные законодательные акты Российской Федерации» разработаны АНО «Агентство по развитию человеческого капитала на Дальнем Востоке» в рамках организационно-методического сопровождения получения и использования гражданами земельных участков на Дальнем Востоке в соответствии с Распоряжением Правительства Российской Федерации от 2 сентября 2015 г. № 1713-р.</w:t>
      </w:r>
    </w:p>
    <w:p w:rsidR="00A03020" w:rsidRPr="00A03020" w:rsidRDefault="00A03020" w:rsidP="00A03020">
      <w:pPr>
        <w:spacing w:line="360" w:lineRule="exact"/>
        <w:ind w:firstLine="709"/>
        <w:jc w:val="both"/>
        <w:rPr>
          <w:rFonts w:ascii="Times New Roman" w:hAnsi="Times New Roman" w:cs="Times New Roman"/>
        </w:rPr>
      </w:pPr>
    </w:p>
    <w:p w:rsidR="00A03020" w:rsidRPr="00A03020" w:rsidRDefault="00A03020" w:rsidP="00A03020">
      <w:pPr>
        <w:keepNext/>
        <w:keepLines/>
        <w:spacing w:before="40"/>
        <w:ind w:firstLine="709"/>
        <w:outlineLvl w:val="4"/>
        <w:rPr>
          <w:rFonts w:ascii="Times New Roman" w:hAnsi="Times New Roman" w:cs="Times New Roman"/>
          <w:b/>
          <w:color w:val="auto"/>
        </w:rPr>
      </w:pPr>
      <w:bookmarkStart w:id="2" w:name="_1.1._Цель_принятия"/>
      <w:bookmarkEnd w:id="2"/>
      <w:r w:rsidRPr="00A03020">
        <w:rPr>
          <w:rFonts w:ascii="Times New Roman" w:hAnsi="Times New Roman" w:cs="Times New Roman"/>
          <w:b/>
          <w:color w:val="auto"/>
        </w:rPr>
        <w:t>1.1. Цель принятия регламента</w:t>
      </w:r>
    </w:p>
    <w:p w:rsidR="00A03020" w:rsidRPr="00A03020" w:rsidRDefault="00A03020" w:rsidP="00A03020">
      <w:pPr>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rPr>
      </w:pPr>
      <w:proofErr w:type="gramStart"/>
      <w:r w:rsidRPr="00A03020">
        <w:rPr>
          <w:rFonts w:ascii="Times New Roman" w:hAnsi="Times New Roman" w:cs="Times New Roman"/>
        </w:rPr>
        <w:lastRenderedPageBreak/>
        <w:t>Административный регламент предоставления государственной (муниципальной) услуги  «Предоставление гражданам в безвозмездное пользование земельных участков, находящихся в государственной (муниципальной) собственности, расположенных на территории субъекта Российской Федерации, входящего в состав Дальневосточного федерального округа, в рамках реализации Федерального закона от 01.05.2016 № 119-ФЗ</w:t>
      </w:r>
      <w:r w:rsidRPr="00A03020">
        <w:rPr>
          <w:rFonts w:ascii="Times New Roman" w:hAnsi="Times New Roman" w:cs="Times New Roman"/>
        </w:rPr>
        <w:b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w:t>
      </w:r>
      <w:proofErr w:type="gramEnd"/>
      <w:r w:rsidRPr="00A03020">
        <w:rPr>
          <w:rFonts w:ascii="Times New Roman" w:hAnsi="Times New Roman" w:cs="Times New Roman"/>
        </w:rPr>
        <w:t xml:space="preserve"> </w:t>
      </w:r>
      <w:proofErr w:type="gramStart"/>
      <w:r w:rsidRPr="00A03020">
        <w:rPr>
          <w:rFonts w:ascii="Times New Roman" w:hAnsi="Times New Roman" w:cs="Times New Roman"/>
        </w:rPr>
        <w:t>Дальневосточного 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государственной (муниципальной услуги)), состав, сроки и последовательность административных процедур (действий) при предоставлении государственной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w:t>
      </w:r>
      <w:proofErr w:type="gramEnd"/>
      <w:r w:rsidRPr="00A03020">
        <w:rPr>
          <w:rFonts w:ascii="Times New Roman" w:hAnsi="Times New Roman" w:cs="Times New Roman"/>
        </w:rPr>
        <w:t xml:space="preserve">, </w:t>
      </w:r>
      <w:proofErr w:type="gramStart"/>
      <w:r w:rsidRPr="00A03020">
        <w:rPr>
          <w:rFonts w:ascii="Times New Roman" w:hAnsi="Times New Roman" w:cs="Times New Roman"/>
        </w:rPr>
        <w:t>предоставляющего государственную (муниципальную) услугу, должностного лица органа, предоставляющего государственную (муниципальную) услугу, либо государственного (муниципального) служащего.</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rPr>
      </w:pPr>
    </w:p>
    <w:p w:rsidR="00A03020" w:rsidRPr="00A03020" w:rsidRDefault="00A03020" w:rsidP="00A03020">
      <w:pPr>
        <w:keepNext/>
        <w:keepLines/>
        <w:spacing w:before="40" w:line="360" w:lineRule="exact"/>
        <w:ind w:firstLine="851"/>
        <w:outlineLvl w:val="4"/>
        <w:rPr>
          <w:rFonts w:ascii="Times New Roman" w:hAnsi="Times New Roman" w:cs="Times New Roman"/>
          <w:b/>
          <w:color w:val="auto"/>
        </w:rPr>
      </w:pPr>
      <w:bookmarkStart w:id="3" w:name="_1.2._Применение_Регламента"/>
      <w:bookmarkEnd w:id="3"/>
      <w:r w:rsidRPr="00A03020">
        <w:rPr>
          <w:rFonts w:ascii="Times New Roman" w:hAnsi="Times New Roman" w:cs="Times New Roman"/>
          <w:b/>
          <w:color w:val="auto"/>
        </w:rPr>
        <w:t>1.2. Применение Регламента</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851"/>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Регламент применяется в случаях предоставления гражданам в безвозмездное пользование земельных участков, находящихся в государственной (муниципальной) собственности, расположенных на территории субъекта Российской Федерации, входящего в состав Дальневосточного федерального округа.</w:t>
      </w:r>
    </w:p>
    <w:p w:rsidR="00A03020" w:rsidRPr="00A03020" w:rsidRDefault="00A03020" w:rsidP="00A03020">
      <w:pPr>
        <w:shd w:val="clear" w:color="auto" w:fill="FFFFFF"/>
        <w:autoSpaceDE w:val="0"/>
        <w:autoSpaceDN w:val="0"/>
        <w:adjustRightInd w:val="0"/>
        <w:spacing w:line="360" w:lineRule="exact"/>
        <w:ind w:firstLine="851"/>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851"/>
        <w:outlineLvl w:val="4"/>
        <w:rPr>
          <w:rFonts w:ascii="Times New Roman" w:hAnsi="Times New Roman" w:cs="Times New Roman"/>
          <w:b/>
          <w:color w:val="auto"/>
        </w:rPr>
      </w:pPr>
      <w:bookmarkStart w:id="4" w:name="_1.3._Круг_заявителей"/>
      <w:bookmarkEnd w:id="4"/>
      <w:r w:rsidRPr="00A03020">
        <w:rPr>
          <w:rFonts w:ascii="Times New Roman" w:hAnsi="Times New Roman" w:cs="Times New Roman"/>
          <w:b/>
          <w:color w:val="auto"/>
        </w:rPr>
        <w:t>1.3. Круг заявителей</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Заявителями государственной (муниципальной) услуги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(далее – Заявители), обратившиеся в орган, предоставляющий услугу, с запросом (заявлением) о предоставлении государственной (муниципальной) услуги</w:t>
      </w:r>
      <w:proofErr w:type="gramEnd"/>
      <w:r w:rsidRPr="00A03020">
        <w:rPr>
          <w:rFonts w:ascii="Times New Roman" w:hAnsi="Times New Roman" w:cs="Times New Roman"/>
          <w:color w:val="auto"/>
        </w:rPr>
        <w:t xml:space="preserve"> в письменной или электронной форме. </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lastRenderedPageBreak/>
        <w:t>От имени заявителя могут выступать лица, имеющие такое право в соответствии с законодательством Российской Федерации (далее – Представитель).</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5" w:name="_1.4._Требования_к"/>
      <w:bookmarkEnd w:id="5"/>
      <w:r w:rsidRPr="00A03020">
        <w:rPr>
          <w:rFonts w:ascii="Times New Roman" w:hAnsi="Times New Roman" w:cs="Times New Roman"/>
          <w:b/>
          <w:color w:val="auto"/>
        </w:rPr>
        <w:t>1.4. Требования к порядку информирования о предоставлении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Консультации по вопросам предоставления государственной (муниципальной) услуги предоставляются специалистами органа, предоставляющего государственную (муниципальную) услугу.</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Заявители могут получить информацию по вопросам:</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предоставления государственной (муниципальной) услуги и обеспечения доступа к сведениям о государственной (муниципальной) услуге, в том числе оказываемой в электронном виде;</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представления сведений о ходе рассмотрения заявления о предоставлении государственной (муниципальной) услуги, оказываемой в электронном виде;</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досудебного (внесудебного) обжалования решений и действий (бездействия) органа, принятых (осуществляемых) в ходе предоставления государственной (муниципальной) услуги, в том числе оказываемой в электронном виде;</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необходимых и обязательных действий (процедур) для предоставления государственной (муниципальной) услуги, в том числе оказываемой в электронном виде.</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Заявитель имеет право выбора способа получения информации.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Заявитель может получить информацию о порядке предоставления государственной (муниципальной) услуги:</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1) непосредственно в уполномоченном органе муниципального района «Оловяннинский район» - Муниципальное казенное учреждение Комитет по управлению муниципальным имуществом администрации муниципального района «Оловяннинский район».</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Информация о месте нахождения и графике работы:</w:t>
      </w:r>
    </w:p>
    <w:p w:rsidR="00A03020" w:rsidRPr="00A03020" w:rsidRDefault="00A03020" w:rsidP="00A03020">
      <w:pPr>
        <w:spacing w:line="360" w:lineRule="exact"/>
        <w:ind w:firstLine="708"/>
        <w:rPr>
          <w:rFonts w:ascii="Calibri" w:hAnsi="Calibri" w:cs="Times New Roman"/>
          <w:color w:val="auto"/>
          <w:spacing w:val="0"/>
        </w:rPr>
      </w:pPr>
      <w:r w:rsidRPr="00A03020">
        <w:rPr>
          <w:rFonts w:ascii="Times New Roman" w:hAnsi="Times New Roman" w:cs="Times New Roman"/>
          <w:color w:val="auto"/>
          <w:spacing w:val="0"/>
        </w:rPr>
        <w:t xml:space="preserve">- </w:t>
      </w:r>
      <w:r w:rsidRPr="00A03020">
        <w:rPr>
          <w:rFonts w:ascii="Times New Roman" w:hAnsi="Times New Roman" w:cs="Times New Roman"/>
          <w:color w:val="auto"/>
          <w:spacing w:val="0"/>
          <w:u w:val="single"/>
        </w:rPr>
        <w:t>местонахождение</w:t>
      </w:r>
      <w:proofErr w:type="gramStart"/>
      <w:r w:rsidRPr="00A03020">
        <w:rPr>
          <w:rFonts w:ascii="Times New Roman" w:hAnsi="Times New Roman" w:cs="Times New Roman"/>
          <w:color w:val="auto"/>
          <w:spacing w:val="0"/>
          <w:u w:val="single"/>
        </w:rPr>
        <w:t xml:space="preserve"> :</w:t>
      </w:r>
      <w:proofErr w:type="gramEnd"/>
      <w:r w:rsidRPr="00A03020">
        <w:rPr>
          <w:rFonts w:ascii="Times New Roman" w:hAnsi="Times New Roman" w:cs="Times New Roman"/>
          <w:color w:val="auto"/>
          <w:spacing w:val="0"/>
          <w:sz w:val="22"/>
          <w:szCs w:val="22"/>
        </w:rPr>
        <w:t xml:space="preserve"> </w:t>
      </w:r>
      <w:r w:rsidRPr="00A03020">
        <w:rPr>
          <w:rFonts w:ascii="Times New Roman" w:hAnsi="Times New Roman" w:cs="Times New Roman"/>
          <w:color w:val="auto"/>
          <w:spacing w:val="0"/>
        </w:rPr>
        <w:t>Муниципальное казенное учреждение Комитет по управлению муниципальным имуществом администрации муниципального района «Оловяннинский район» -  пгт</w:t>
      </w:r>
      <w:proofErr w:type="gramStart"/>
      <w:r w:rsidRPr="00A03020">
        <w:rPr>
          <w:rFonts w:ascii="Times New Roman" w:hAnsi="Times New Roman" w:cs="Times New Roman"/>
          <w:color w:val="auto"/>
          <w:spacing w:val="0"/>
        </w:rPr>
        <w:t>.О</w:t>
      </w:r>
      <w:proofErr w:type="gramEnd"/>
      <w:r w:rsidRPr="00A03020">
        <w:rPr>
          <w:rFonts w:ascii="Times New Roman" w:hAnsi="Times New Roman" w:cs="Times New Roman"/>
          <w:color w:val="auto"/>
          <w:spacing w:val="0"/>
        </w:rPr>
        <w:t>ловянная, Забайкальский край, Ололвяннинский район, ул.Московская, 36, 1 этаж, кабинет 8.</w:t>
      </w:r>
    </w:p>
    <w:p w:rsidR="00A03020" w:rsidRPr="00A03020" w:rsidRDefault="00A03020" w:rsidP="00A03020">
      <w:pPr>
        <w:spacing w:line="360" w:lineRule="exact"/>
        <w:ind w:firstLine="708"/>
        <w:rPr>
          <w:rFonts w:ascii="Times New Roman" w:hAnsi="Times New Roman" w:cs="Times New Roman"/>
          <w:color w:val="auto"/>
          <w:spacing w:val="0"/>
        </w:rPr>
      </w:pPr>
      <w:r w:rsidRPr="00A03020">
        <w:rPr>
          <w:rFonts w:ascii="Times New Roman" w:hAnsi="Times New Roman" w:cs="Times New Roman"/>
          <w:color w:val="auto"/>
          <w:spacing w:val="0"/>
        </w:rPr>
        <w:t xml:space="preserve">- </w:t>
      </w:r>
      <w:r w:rsidRPr="00A03020">
        <w:rPr>
          <w:rFonts w:ascii="Times New Roman" w:hAnsi="Times New Roman" w:cs="Times New Roman"/>
          <w:color w:val="auto"/>
          <w:spacing w:val="0"/>
          <w:u w:val="single"/>
        </w:rPr>
        <w:t>график работы</w:t>
      </w:r>
      <w:r w:rsidRPr="00A03020">
        <w:rPr>
          <w:rFonts w:ascii="Times New Roman" w:hAnsi="Times New Roman" w:cs="Times New Roman"/>
          <w:color w:val="auto"/>
          <w:spacing w:val="0"/>
        </w:rPr>
        <w:t>: ежедневно с 8-30 до 17-45 часов, перерыв с 13-00 до 14-00 часов, за исключением выходных и праздничных дней;</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w:t>
      </w:r>
      <w:r w:rsidRPr="00A03020">
        <w:rPr>
          <w:rFonts w:ascii="Times New Roman" w:hAnsi="Times New Roman" w:cs="Times New Roman"/>
          <w:color w:val="auto"/>
          <w:spacing w:val="0"/>
          <w:u w:val="single"/>
        </w:rPr>
        <w:t>телефоны для справок</w:t>
      </w:r>
      <w:r w:rsidRPr="00A03020">
        <w:rPr>
          <w:rFonts w:ascii="Times New Roman" w:hAnsi="Times New Roman" w:cs="Times New Roman"/>
          <w:color w:val="auto"/>
          <w:spacing w:val="0"/>
        </w:rPr>
        <w:t>: 8 (30253) 45-9-62;</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w:t>
      </w:r>
      <w:r w:rsidRPr="00A03020">
        <w:rPr>
          <w:rFonts w:ascii="Times New Roman" w:hAnsi="Times New Roman" w:cs="Times New Roman"/>
          <w:color w:val="auto"/>
          <w:spacing w:val="0"/>
          <w:u w:val="single"/>
        </w:rPr>
        <w:t>адрес Интернет-сайта</w:t>
      </w:r>
      <w:r w:rsidRPr="00A03020">
        <w:rPr>
          <w:rFonts w:ascii="Times New Roman" w:hAnsi="Times New Roman" w:cs="Times New Roman"/>
          <w:color w:val="auto"/>
          <w:spacing w:val="0"/>
        </w:rPr>
        <w:t xml:space="preserve">: </w:t>
      </w:r>
      <w:hyperlink r:id="rId8" w:history="1">
        <w:r w:rsidRPr="00A03020">
          <w:rPr>
            <w:rFonts w:ascii="Times New Roman" w:hAnsi="Times New Roman" w:cs="Times New Roman"/>
            <w:color w:val="3772AD"/>
            <w:spacing w:val="0"/>
            <w:u w:val="single"/>
            <w:shd w:val="clear" w:color="auto" w:fill="FFFFFF"/>
            <w:lang w:val="en-US"/>
          </w:rPr>
          <w:t>http</w:t>
        </w:r>
        <w:r w:rsidRPr="00A03020">
          <w:rPr>
            <w:rFonts w:ascii="Times New Roman" w:hAnsi="Times New Roman" w:cs="Times New Roman"/>
            <w:color w:val="3772AD"/>
            <w:spacing w:val="0"/>
            <w:u w:val="single"/>
            <w:shd w:val="clear" w:color="auto" w:fill="FFFFFF"/>
          </w:rPr>
          <w:t>://оловян.забайкальскийкрай.рф</w:t>
        </w:r>
      </w:hyperlink>
      <w:r w:rsidRPr="00A03020">
        <w:rPr>
          <w:rFonts w:ascii="Times New Roman" w:hAnsi="Times New Roman" w:cs="Times New Roman"/>
          <w:color w:val="auto"/>
          <w:spacing w:val="0"/>
        </w:rPr>
        <w:t>;</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w:t>
      </w:r>
      <w:r w:rsidRPr="00A03020">
        <w:rPr>
          <w:rFonts w:ascii="Times New Roman" w:hAnsi="Times New Roman" w:cs="Times New Roman"/>
          <w:color w:val="auto"/>
          <w:spacing w:val="0"/>
          <w:u w:val="single"/>
        </w:rPr>
        <w:t>адрес электронной почты</w:t>
      </w:r>
      <w:r w:rsidRPr="00A03020">
        <w:rPr>
          <w:rFonts w:ascii="Times New Roman" w:hAnsi="Times New Roman" w:cs="Times New Roman"/>
          <w:color w:val="auto"/>
          <w:spacing w:val="0"/>
        </w:rPr>
        <w:t xml:space="preserve">: </w:t>
      </w:r>
      <w:r w:rsidRPr="00A03020">
        <w:rPr>
          <w:rFonts w:ascii="Times New Roman" w:hAnsi="Times New Roman" w:cs="Times New Roman"/>
          <w:color w:val="auto"/>
          <w:spacing w:val="0"/>
          <w:lang w:val="en-US"/>
        </w:rPr>
        <w:t>E</w:t>
      </w:r>
      <w:r w:rsidRPr="00A03020">
        <w:rPr>
          <w:rFonts w:ascii="Times New Roman" w:hAnsi="Times New Roman" w:cs="Times New Roman"/>
          <w:color w:val="auto"/>
          <w:spacing w:val="0"/>
        </w:rPr>
        <w:t>-</w:t>
      </w:r>
      <w:r w:rsidRPr="00A03020">
        <w:rPr>
          <w:rFonts w:ascii="Times New Roman" w:hAnsi="Times New Roman" w:cs="Times New Roman"/>
          <w:color w:val="auto"/>
          <w:spacing w:val="0"/>
          <w:lang w:val="en-US"/>
        </w:rPr>
        <w:t>mail</w:t>
      </w:r>
      <w:r w:rsidRPr="00A03020">
        <w:rPr>
          <w:rFonts w:ascii="Times New Roman" w:hAnsi="Times New Roman" w:cs="Times New Roman"/>
          <w:color w:val="auto"/>
          <w:spacing w:val="0"/>
        </w:rPr>
        <w:t xml:space="preserve">: </w:t>
      </w:r>
      <w:r w:rsidRPr="00A03020">
        <w:rPr>
          <w:rFonts w:ascii="Times New Roman" w:hAnsi="Times New Roman" w:cs="Times New Roman"/>
          <w:color w:val="auto"/>
          <w:spacing w:val="0"/>
          <w:lang w:val="en-US"/>
        </w:rPr>
        <w:t>imush</w:t>
      </w:r>
      <w:r w:rsidRPr="00A03020">
        <w:rPr>
          <w:rFonts w:ascii="Times New Roman" w:hAnsi="Times New Roman" w:cs="Times New Roman"/>
          <w:color w:val="auto"/>
          <w:spacing w:val="0"/>
        </w:rPr>
        <w:t>_</w:t>
      </w:r>
      <w:r w:rsidRPr="00A03020">
        <w:rPr>
          <w:rFonts w:ascii="Times New Roman" w:hAnsi="Times New Roman" w:cs="Times New Roman"/>
          <w:color w:val="auto"/>
          <w:spacing w:val="0"/>
          <w:lang w:val="en-US"/>
        </w:rPr>
        <w:t>olov</w:t>
      </w:r>
      <w:r w:rsidRPr="00A03020">
        <w:rPr>
          <w:rFonts w:ascii="Times New Roman" w:hAnsi="Times New Roman" w:cs="Times New Roman"/>
          <w:color w:val="auto"/>
          <w:spacing w:val="0"/>
        </w:rPr>
        <w:t>@</w:t>
      </w:r>
      <w:r w:rsidRPr="00A03020">
        <w:rPr>
          <w:rFonts w:ascii="Times New Roman" w:hAnsi="Times New Roman" w:cs="Times New Roman"/>
          <w:color w:val="auto"/>
          <w:spacing w:val="0"/>
          <w:lang w:val="en-US"/>
        </w:rPr>
        <w:t>mail</w:t>
      </w:r>
      <w:r w:rsidRPr="00A03020">
        <w:rPr>
          <w:rFonts w:ascii="Times New Roman" w:hAnsi="Times New Roman" w:cs="Times New Roman"/>
          <w:color w:val="auto"/>
          <w:spacing w:val="0"/>
        </w:rPr>
        <w:t>.</w:t>
      </w:r>
      <w:r w:rsidRPr="00A03020">
        <w:rPr>
          <w:rFonts w:ascii="Times New Roman" w:hAnsi="Times New Roman" w:cs="Times New Roman"/>
          <w:color w:val="auto"/>
          <w:spacing w:val="0"/>
          <w:lang w:val="en-US"/>
        </w:rPr>
        <w:t>ru</w:t>
      </w:r>
      <w:r w:rsidRPr="00A03020">
        <w:rPr>
          <w:rFonts w:ascii="Times New Roman" w:hAnsi="Times New Roman" w:cs="Times New Roman"/>
          <w:color w:val="auto"/>
          <w:spacing w:val="0"/>
        </w:rPr>
        <w:t>;</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2) непосредственно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(далее – филиал КГАУ «МФЦ»), а также его обособленных структурных подразделениях (территориальных обособленных структурных подразделений МФЦ</w:t>
      </w:r>
      <w:proofErr w:type="gramStart"/>
      <w:r w:rsidRPr="00A03020">
        <w:rPr>
          <w:rFonts w:ascii="Times New Roman" w:hAnsi="Times New Roman" w:cs="Times New Roman"/>
          <w:color w:val="auto"/>
          <w:spacing w:val="0"/>
        </w:rPr>
        <w:t>,) (</w:t>
      </w:r>
      <w:proofErr w:type="gramEnd"/>
      <w:r w:rsidRPr="00A03020">
        <w:rPr>
          <w:rFonts w:ascii="Times New Roman" w:hAnsi="Times New Roman" w:cs="Times New Roman"/>
          <w:color w:val="auto"/>
          <w:spacing w:val="0"/>
        </w:rPr>
        <w:t>далее – ТОСП МФЦ):</w:t>
      </w:r>
    </w:p>
    <w:p w:rsidR="00A03020" w:rsidRPr="00A03020" w:rsidRDefault="00A03020" w:rsidP="00A03020">
      <w:pPr>
        <w:spacing w:line="360" w:lineRule="exact"/>
        <w:ind w:firstLine="737"/>
        <w:jc w:val="both"/>
        <w:rPr>
          <w:rFonts w:ascii="Times New Roman" w:hAnsi="Times New Roman" w:cs="Times New Roman"/>
          <w:color w:val="auto"/>
        </w:rPr>
      </w:pPr>
      <w:r w:rsidRPr="00A03020">
        <w:rPr>
          <w:rFonts w:ascii="Times New Roman" w:hAnsi="Times New Roman" w:cs="Times New Roman"/>
          <w:color w:val="auto"/>
        </w:rPr>
        <w:t>Информация о месте нахождения и графике работы МФЦ и ТОСП МФЦ:</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rPr>
        <w:t xml:space="preserve">а) </w:t>
      </w:r>
      <w:r w:rsidRPr="00A03020">
        <w:rPr>
          <w:rFonts w:ascii="Times New Roman" w:hAnsi="Times New Roman" w:cs="Times New Roman"/>
        </w:rPr>
        <w:t>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672007, Забайкальский край, г</w:t>
      </w:r>
      <w:proofErr w:type="gramStart"/>
      <w:r w:rsidRPr="00A03020">
        <w:rPr>
          <w:rFonts w:ascii="Times New Roman" w:hAnsi="Times New Roman" w:cs="Times New Roman"/>
        </w:rPr>
        <w:t>.Ч</w:t>
      </w:r>
      <w:proofErr w:type="gramEnd"/>
      <w:r w:rsidRPr="00A03020">
        <w:rPr>
          <w:rFonts w:ascii="Times New Roman" w:hAnsi="Times New Roman" w:cs="Times New Roman"/>
        </w:rPr>
        <w:t>ита, ул. Бутина, 72.</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 xml:space="preserve">Почтовый адрес филиалаКГАУ «МФЦ»: </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672007, Забайкальский край, г</w:t>
      </w:r>
      <w:proofErr w:type="gramStart"/>
      <w:r w:rsidRPr="00A03020">
        <w:rPr>
          <w:rFonts w:ascii="Times New Roman" w:hAnsi="Times New Roman" w:cs="Times New Roman"/>
        </w:rPr>
        <w:t>.Ч</w:t>
      </w:r>
      <w:proofErr w:type="gramEnd"/>
      <w:r w:rsidRPr="00A03020">
        <w:rPr>
          <w:rFonts w:ascii="Times New Roman" w:hAnsi="Times New Roman" w:cs="Times New Roman"/>
        </w:rPr>
        <w:t>ита, ул. Бутина, 72.</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1.3.1.1.График (режим) приема заинтересованных лиц по вопросам предоставления муниципальной услуги специалистами:</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 отдела земельных отношений Комитета по управлению муниципальным имуществом администрации МР «Оловяннинский район»:</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Понедельник, вторник, среда, четверг: 8:30 – 17:45;</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обед: 13:00 – 14:00;</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пятница: 8:30 – 16:00;</w:t>
      </w:r>
    </w:p>
    <w:p w:rsidR="00A03020" w:rsidRPr="00A03020" w:rsidRDefault="00A03020" w:rsidP="00A03020">
      <w:pPr>
        <w:jc w:val="both"/>
        <w:rPr>
          <w:rFonts w:ascii="Times New Roman" w:hAnsi="Times New Roman" w:cs="Times New Roman"/>
        </w:rPr>
      </w:pPr>
      <w:r w:rsidRPr="00A03020">
        <w:rPr>
          <w:rFonts w:ascii="Times New Roman" w:hAnsi="Times New Roman" w:cs="Times New Roman"/>
        </w:rPr>
        <w:t xml:space="preserve">          обед: 13:00 – 14:00</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выходные дни - суббота, воскресенье;</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 КГАУ «МФЦ» Забайкальского края:</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Понедельник, вторник, среда, четверг, пятница, суббота: 8:00 – 20-00;</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обед: 13:00 – 14:00;</w:t>
      </w:r>
    </w:p>
    <w:p w:rsidR="00A03020" w:rsidRPr="00A03020" w:rsidRDefault="00A03020" w:rsidP="00A03020">
      <w:pPr>
        <w:ind w:firstLine="720"/>
        <w:jc w:val="both"/>
        <w:rPr>
          <w:rFonts w:ascii="Times New Roman" w:hAnsi="Times New Roman" w:cs="Times New Roman"/>
        </w:rPr>
      </w:pPr>
      <w:r w:rsidRPr="00A03020">
        <w:rPr>
          <w:rFonts w:ascii="Times New Roman" w:hAnsi="Times New Roman" w:cs="Times New Roman"/>
        </w:rPr>
        <w:t>выходной день - воскресенье;</w:t>
      </w:r>
    </w:p>
    <w:p w:rsidR="00A03020" w:rsidRPr="00A03020" w:rsidRDefault="00A03020" w:rsidP="00A03020">
      <w:pPr>
        <w:spacing w:line="360" w:lineRule="exact"/>
        <w:rPr>
          <w:rFonts w:ascii="Times New Roman" w:hAnsi="Times New Roman" w:cs="Times New Roman"/>
          <w:color w:val="auto"/>
          <w:spacing w:val="0"/>
        </w:rPr>
      </w:pPr>
      <w:r w:rsidRPr="00A03020">
        <w:rPr>
          <w:rFonts w:ascii="Times New Roman" w:hAnsi="Times New Roman" w:cs="Times New Roman"/>
          <w:color w:val="auto"/>
          <w:spacing w:val="0"/>
        </w:rPr>
        <w:t>3) с использованием средств телефонной, почтовой связи;</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4) электронной почты;</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Pr="00A03020">
        <w:rPr>
          <w:rFonts w:ascii="Times New Roman" w:hAnsi="Times New Roman" w:cs="Times New Roman"/>
          <w:color w:val="auto"/>
          <w:spacing w:val="0"/>
        </w:rPr>
        <w:t xml:space="preserve"> картографии</w:t>
      </w:r>
      <w:proofErr w:type="gramStart"/>
      <w:r w:rsidRPr="00A03020">
        <w:rPr>
          <w:rFonts w:ascii="Times New Roman" w:hAnsi="Times New Roman" w:cs="Times New Roman"/>
          <w:color w:val="auto"/>
          <w:spacing w:val="0"/>
        </w:rPr>
        <w:t xml:space="preserve"> ,</w:t>
      </w:r>
      <w:proofErr w:type="gramEnd"/>
      <w:r w:rsidRPr="00A03020">
        <w:rPr>
          <w:rFonts w:ascii="Times New Roman" w:hAnsi="Times New Roman" w:cs="Times New Roman"/>
          <w:color w:val="auto"/>
          <w:spacing w:val="0"/>
        </w:rPr>
        <w:t xml:space="preserve"> в информационно-телекоммуникационной сети «Интернет», по адресу (далее - официальный сайт) (www.надальнийвосток.рф).</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7) на информационных стендах, расположенных:</w:t>
      </w:r>
    </w:p>
    <w:p w:rsidR="00A03020" w:rsidRPr="00A03020" w:rsidRDefault="00A03020" w:rsidP="00A03020">
      <w:pPr>
        <w:spacing w:line="360" w:lineRule="exact"/>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 непосредственно в уполномоченном органе муниципального района «Оловяннинский район» - Муниципальное казенное учреждение Комитет по управлению муниципальным имуществом администрации муниципального района «Оловяннинский район»;</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в МФЦ, ТОСП МФЦ.</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rPr>
        <w:t>Информирование заявителей о порядке предоставления государственной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(субъекта, муниципального района, городского поселения)</w:t>
      </w:r>
      <w:r w:rsidRPr="00A03020">
        <w:rPr>
          <w:rFonts w:ascii="Times New Roman" w:hAnsi="Times New Roman" w:cs="Times New Roman"/>
          <w:color w:val="auto"/>
          <w:spacing w:val="0"/>
          <w:sz w:val="24"/>
          <w:szCs w:val="24"/>
        </w:rPr>
        <w:t xml:space="preserve"> </w:t>
      </w:r>
      <w:r w:rsidRPr="00A03020">
        <w:rPr>
          <w:rFonts w:ascii="Times New Roman" w:hAnsi="Times New Roman" w:cs="Times New Roman"/>
          <w:color w:val="auto"/>
          <w:spacing w:val="0"/>
        </w:rPr>
        <w:t>и на сайте МФЦ.</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sz w:val="24"/>
          <w:szCs w:val="24"/>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 w:name="_2._Стандарт_предоставления"/>
      <w:bookmarkEnd w:id="6"/>
      <w:r w:rsidRPr="00A03020">
        <w:rPr>
          <w:rFonts w:ascii="Times New Roman" w:hAnsi="Times New Roman" w:cs="Times New Roman"/>
          <w:b/>
          <w:color w:val="auto"/>
        </w:rPr>
        <w:t>2. Стандарт предоставления государственной (муниципальной) услуги</w:t>
      </w: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 w:name="_2.1._Наименование_государственной"/>
      <w:bookmarkEnd w:id="7"/>
      <w:r w:rsidRPr="00A03020">
        <w:rPr>
          <w:rFonts w:ascii="Times New Roman" w:hAnsi="Times New Roman" w:cs="Times New Roman"/>
          <w:b/>
          <w:color w:val="auto"/>
        </w:rPr>
        <w:t>2.1. Наименование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Предоставление гражданам в безвозмездное пользование земельных участков, находящихся в государственной (муниципальной) собственности, расположенных на территории уполномоченного органа муниципального района «Оловяннинский район», в рамках реализации Федерального закона </w:t>
      </w:r>
      <w:r w:rsidRPr="00A03020">
        <w:rPr>
          <w:rFonts w:ascii="Times New Roman" w:hAnsi="Times New Roman" w:cs="Times New Roman"/>
          <w:color w:val="auto"/>
          <w:spacing w:val="0"/>
        </w:rPr>
        <w:b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sidRPr="00A03020">
        <w:rPr>
          <w:rFonts w:ascii="Times New Roman" w:hAnsi="Times New Roman" w:cs="Times New Roman"/>
          <w:color w:val="auto"/>
          <w:spacing w:val="0"/>
        </w:rPr>
        <w:t xml:space="preserve"> законодательные акты Российской Федерации» (далее – Федеральный закон № 119-ФЗ).</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 w:name="_2.2._Наименование_органов,"/>
      <w:bookmarkEnd w:id="8"/>
      <w:r w:rsidRPr="00A03020">
        <w:rPr>
          <w:rFonts w:ascii="Times New Roman" w:hAnsi="Times New Roman" w:cs="Times New Roman"/>
          <w:b/>
          <w:color w:val="auto"/>
        </w:rPr>
        <w:t>2.2. Наименование органов, исполняющих и участвующих в предоставлении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sz w:val="24"/>
          <w:szCs w:val="24"/>
        </w:rPr>
      </w:pPr>
      <w:proofErr w:type="gramStart"/>
      <w:r w:rsidRPr="00A03020">
        <w:rPr>
          <w:rFonts w:ascii="Times New Roman" w:hAnsi="Times New Roman" w:cs="Times New Roman"/>
          <w:color w:val="auto"/>
          <w:spacing w:val="0"/>
        </w:rPr>
        <w:t xml:space="preserve">Государственную (муниципальную) услугу «Предоставление гражданам в безвозмездное пользование земельных участков, находящихся в государственной (муниципальной) собственности, расположенных на территории уполномоченного органа (субъекта, муниципального образования) в рамках реализации Федерального закона № 119-ФЗ предоставляют </w:t>
      </w:r>
      <w:r w:rsidRPr="00A03020">
        <w:rPr>
          <w:rFonts w:ascii="Times New Roman" w:hAnsi="Times New Roman" w:cs="Times New Roman"/>
          <w:color w:val="auto"/>
          <w:spacing w:val="0"/>
        </w:rPr>
        <w:lastRenderedPageBreak/>
        <w:t>уполномоченные органа (субъекта, муниципального образования) рассматривающего заявление</w:t>
      </w:r>
      <w:r w:rsidRPr="00A03020">
        <w:rPr>
          <w:rFonts w:ascii="Times New Roman" w:hAnsi="Times New Roman" w:cs="Times New Roman"/>
          <w:color w:val="auto"/>
          <w:spacing w:val="0"/>
          <w:sz w:val="24"/>
          <w:szCs w:val="24"/>
        </w:rPr>
        <w:t>.</w:t>
      </w:r>
      <w:proofErr w:type="gramEnd"/>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В предоставлении государственной (муниципальной) услуги участвуют:</w:t>
      </w:r>
    </w:p>
    <w:p w:rsidR="00A03020" w:rsidRPr="00A03020" w:rsidRDefault="00A03020" w:rsidP="00A03020">
      <w:pPr>
        <w:spacing w:line="360" w:lineRule="exact"/>
        <w:ind w:firstLine="567"/>
        <w:rPr>
          <w:rFonts w:ascii="Times New Roman" w:hAnsi="Times New Roman" w:cs="Times New Roman"/>
          <w:color w:val="auto"/>
          <w:spacing w:val="0"/>
        </w:rPr>
      </w:pPr>
      <w:r w:rsidRPr="00A03020">
        <w:rPr>
          <w:rFonts w:ascii="Times New Roman" w:hAnsi="Times New Roman" w:cs="Times New Roman"/>
          <w:color w:val="auto"/>
          <w:spacing w:val="0"/>
        </w:rPr>
        <w:t>- органы государственной власти, органы местного самоуправления (муниципального района «Оловяннинский район</w:t>
      </w:r>
      <w:proofErr w:type="gramStart"/>
      <w:r w:rsidRPr="00A03020">
        <w:rPr>
          <w:rFonts w:ascii="Times New Roman" w:hAnsi="Times New Roman" w:cs="Times New Roman"/>
          <w:color w:val="auto"/>
          <w:spacing w:val="0"/>
        </w:rPr>
        <w:t xml:space="preserve"> )</w:t>
      </w:r>
      <w:proofErr w:type="gramEnd"/>
      <w:r w:rsidRPr="00A03020">
        <w:rPr>
          <w:rFonts w:ascii="Times New Roman" w:hAnsi="Times New Roman" w:cs="Times New Roman"/>
          <w:color w:val="auto"/>
          <w:spacing w:val="0"/>
        </w:rPr>
        <w:t xml:space="preserve"> (далее – уполномоченный орган);</w:t>
      </w:r>
    </w:p>
    <w:p w:rsidR="00A03020" w:rsidRPr="00A03020" w:rsidRDefault="00A03020" w:rsidP="00A03020">
      <w:pPr>
        <w:shd w:val="clear" w:color="auto" w:fill="FFFFFF"/>
        <w:autoSpaceDE w:val="0"/>
        <w:autoSpaceDN w:val="0"/>
        <w:adjustRightInd w:val="0"/>
        <w:spacing w:line="360" w:lineRule="exact"/>
        <w:ind w:firstLine="567"/>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территориальные органы, осуществляющие деятельность по ведению государственного кадастра недвижимости;</w:t>
      </w:r>
    </w:p>
    <w:p w:rsidR="00A03020" w:rsidRPr="00A03020" w:rsidRDefault="00A03020" w:rsidP="00A03020">
      <w:pPr>
        <w:shd w:val="clear" w:color="auto" w:fill="FFFFFF"/>
        <w:autoSpaceDE w:val="0"/>
        <w:autoSpaceDN w:val="0"/>
        <w:adjustRightInd w:val="0"/>
        <w:spacing w:line="360" w:lineRule="exact"/>
        <w:ind w:firstLine="567"/>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территориальные органы, осуществляющие государственную регистрацию прав на недвижимое имущество и сделок с ним,</w:t>
      </w:r>
    </w:p>
    <w:p w:rsidR="00A03020" w:rsidRPr="00A03020" w:rsidRDefault="00A03020" w:rsidP="00A03020">
      <w:pPr>
        <w:shd w:val="clear" w:color="auto" w:fill="FFFFFF"/>
        <w:autoSpaceDE w:val="0"/>
        <w:autoSpaceDN w:val="0"/>
        <w:adjustRightInd w:val="0"/>
        <w:spacing w:line="360" w:lineRule="exact"/>
        <w:ind w:firstLine="567"/>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-краевое государственное автономного учреждения «Многофункциональный центр предоставления государственных и муниципальных услуг Забайкальского края».</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Уполномоченному органу при предоставлении государственной (муниципальной) услуги запрещено требовать от заявителей осуществления действий, в том числе согласований, необходимых для получения государственной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center"/>
        <w:outlineLvl w:val="4"/>
        <w:rPr>
          <w:rFonts w:ascii="Times New Roman" w:hAnsi="Times New Roman" w:cs="Times New Roman"/>
          <w:b/>
          <w:color w:val="auto"/>
        </w:rPr>
      </w:pPr>
      <w:bookmarkStart w:id="9" w:name="_2.3._Результат_предоставления"/>
      <w:bookmarkEnd w:id="9"/>
      <w:r w:rsidRPr="00A03020">
        <w:rPr>
          <w:rFonts w:ascii="Times New Roman" w:hAnsi="Times New Roman" w:cs="Times New Roman"/>
          <w:b/>
          <w:color w:val="auto"/>
        </w:rPr>
        <w:t>2.3. Результат предоставления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Результатами предоставления государственной (муниципальной) услуги являются:</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заключение с заявителем договора безвозмездного пользования земельным участком (сроком на пять лет);</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принятие решения об отказе в предоставлении земельного участка при наличии хотя бы одного из оснований, предусмотренных </w:t>
      </w:r>
      <w:hyperlink w:anchor="sub_7" w:history="1">
        <w:r w:rsidRPr="00A03020">
          <w:rPr>
            <w:rFonts w:ascii="Times New Roman" w:hAnsi="Times New Roman" w:cs="Times New Roman"/>
            <w:color w:val="auto"/>
            <w:spacing w:val="0"/>
          </w:rPr>
          <w:t>статьей 7</w:t>
        </w:r>
      </w:hyperlink>
      <w:r w:rsidRPr="00A03020">
        <w:rPr>
          <w:rFonts w:ascii="Times New Roman" w:hAnsi="Times New Roman" w:cs="Times New Roman"/>
          <w:color w:val="auto"/>
          <w:spacing w:val="0"/>
        </w:rPr>
        <w:t xml:space="preserve"> Федерального закона № 119-ФЗ, и направление принятого решения заявителю;</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возвращение заявления заявителю в случаях, предусмотренных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10" w:name="_2.4._Способ_предоставления"/>
      <w:bookmarkEnd w:id="10"/>
      <w:r w:rsidRPr="00A03020">
        <w:rPr>
          <w:rFonts w:ascii="Times New Roman" w:hAnsi="Times New Roman" w:cs="Times New Roman"/>
          <w:b/>
          <w:color w:val="auto"/>
        </w:rPr>
        <w:t>2.4. Способ предоставления результата предоставления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Результаты предоставления государственной (муниципальной) услуги могут быть:</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 xml:space="preserve">1) </w:t>
      </w:r>
      <w:proofErr w:type="gramStart"/>
      <w:r w:rsidRPr="00A03020">
        <w:rPr>
          <w:rFonts w:ascii="Times New Roman" w:hAnsi="Times New Roman" w:cs="Times New Roman"/>
          <w:color w:val="auto"/>
          <w:spacing w:val="0"/>
        </w:rPr>
        <w:t>выданы</w:t>
      </w:r>
      <w:proofErr w:type="gramEnd"/>
      <w:r w:rsidRPr="00A03020">
        <w:rPr>
          <w:rFonts w:ascii="Times New Roman" w:hAnsi="Times New Roman" w:cs="Times New Roman"/>
          <w:color w:val="auto"/>
          <w:spacing w:val="0"/>
        </w:rPr>
        <w:t xml:space="preserve"> лично заявителю в форме документа на бумажном носителе;</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2) </w:t>
      </w:r>
      <w:proofErr w:type="gramStart"/>
      <w:r w:rsidRPr="00A03020">
        <w:rPr>
          <w:rFonts w:ascii="Times New Roman" w:hAnsi="Times New Roman" w:cs="Times New Roman"/>
          <w:color w:val="auto"/>
          <w:spacing w:val="0"/>
        </w:rPr>
        <w:t>направлены</w:t>
      </w:r>
      <w:proofErr w:type="gramEnd"/>
      <w:r w:rsidRPr="00A03020">
        <w:rPr>
          <w:rFonts w:ascii="Times New Roman" w:hAnsi="Times New Roman" w:cs="Times New Roman"/>
          <w:color w:val="auto"/>
          <w:spacing w:val="0"/>
        </w:rPr>
        <w:t xml:space="preserve"> заявителю в форме документа на бумажном носителе по почтовому адресу;</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4) </w:t>
      </w:r>
      <w:proofErr w:type="gramStart"/>
      <w:r w:rsidRPr="00A03020">
        <w:rPr>
          <w:rFonts w:ascii="Times New Roman" w:hAnsi="Times New Roman" w:cs="Times New Roman"/>
          <w:color w:val="auto"/>
          <w:spacing w:val="0"/>
        </w:rPr>
        <w:t>направлены</w:t>
      </w:r>
      <w:proofErr w:type="gramEnd"/>
      <w:r w:rsidRPr="00A03020">
        <w:rPr>
          <w:rFonts w:ascii="Times New Roman" w:hAnsi="Times New Roman" w:cs="Times New Roman"/>
          <w:color w:val="auto"/>
          <w:spacing w:val="0"/>
        </w:rPr>
        <w:t xml:space="preserve"> заявителю в форме электронного документа с использованием ФИС.</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11" w:name="_2.5._Правовые_основания"/>
      <w:bookmarkEnd w:id="11"/>
      <w:r w:rsidRPr="00A03020">
        <w:rPr>
          <w:rFonts w:ascii="Times New Roman" w:hAnsi="Times New Roman" w:cs="Times New Roman"/>
          <w:b/>
          <w:color w:val="auto"/>
        </w:rPr>
        <w:t>2.5. Правовые основания для предоставления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Правовыми основаниями для предоставления государственной (муниципальной) услуги являются:</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w:t>
      </w:r>
      <w:hyperlink r:id="rId9" w:history="1">
        <w:r w:rsidRPr="00A03020">
          <w:rPr>
            <w:rFonts w:ascii="Times New Roman" w:hAnsi="Times New Roman" w:cs="Times New Roman"/>
            <w:color w:val="auto"/>
            <w:spacing w:val="0"/>
          </w:rPr>
          <w:t>Конституция</w:t>
        </w:r>
      </w:hyperlink>
      <w:r w:rsidRPr="00A03020">
        <w:rPr>
          <w:rFonts w:ascii="Times New Roman" w:hAnsi="Times New Roman" w:cs="Times New Roman"/>
          <w:color w:val="auto"/>
          <w:spacing w:val="0"/>
        </w:rPr>
        <w:t xml:space="preserve"> Российской Федерации;</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Земельный кодекс Российской Федерации;</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Гражданский кодекс Российской Федерации; </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Градостроительный кодекс Российской Федерации;</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Лесной кодекс Российской Федерации;</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Закон Российской Федерации от 21.02.1992 № 2395-1 «О недрах»;</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Федеральный закон от 25.10.2001 № 137-ФЗ «О введении в действие Земельного кодекса Российской Федерации»;</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Федеральный закон от 24.07.2002 № 101-ФЗ «Об обороте земель сельскохозяйственного назначения»;</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Федеральный закон от 07.07.2003 № 112-ФЗ «О личном подсобном хозяйстве;</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Федеральный закон от 06.10.2003 № 131-ФЗ «Об общих принципах организации местного самоуправления в Российской Федерации»;</w:t>
      </w:r>
    </w:p>
    <w:p w:rsidR="00A03020" w:rsidRPr="00A03020" w:rsidRDefault="00A03020" w:rsidP="00A03020">
      <w:pPr>
        <w:widowControl w:val="0"/>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Федеральный закон от 21.12.2004 № 172-ФЗ «О переводе земель или земельных участков из одной категории в другую»;</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Федеральный закон от 02.05.2006 № 59-ФЗ «О порядке рассмотрения обращений граждан Российской Федерации»; </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Федеральный </w:t>
      </w:r>
      <w:hyperlink r:id="rId10" w:history="1">
        <w:r w:rsidRPr="00A03020">
          <w:rPr>
            <w:rFonts w:ascii="Times New Roman" w:hAnsi="Times New Roman" w:cs="Times New Roman"/>
            <w:color w:val="auto"/>
            <w:spacing w:val="0"/>
          </w:rPr>
          <w:t>закон</w:t>
        </w:r>
      </w:hyperlink>
      <w:r w:rsidRPr="00A03020">
        <w:rPr>
          <w:rFonts w:ascii="Times New Roman" w:hAnsi="Times New Roman" w:cs="Times New Roman"/>
          <w:color w:val="auto"/>
          <w:spacing w:val="0"/>
        </w:rPr>
        <w:t xml:space="preserve"> от 27.07.2010 № 210-ФЗ «Об организации предоставления государственных и муниципальных услуг»;</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Федеральный закон от 13.07.2015 № 218-ФЗ «О государственной регистрации недвижимости»; </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 Постановление Правительства Российской Федерации от 16.05.2011 </w:t>
      </w:r>
      <w:r w:rsidRPr="00A03020">
        <w:rPr>
          <w:rFonts w:ascii="Times New Roman" w:hAnsi="Times New Roman" w:cs="Times New Roman"/>
          <w:color w:val="auto"/>
          <w:spacing w:val="0"/>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Постановление Правительства Российской Федерации от 03.12.2014 </w:t>
      </w:r>
      <w:r w:rsidRPr="00A03020">
        <w:rPr>
          <w:rFonts w:ascii="Times New Roman" w:hAnsi="Times New Roman" w:cs="Times New Roman"/>
          <w:color w:val="auto"/>
          <w:spacing w:val="0"/>
        </w:rPr>
        <w:b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 Постановление Правительства Российской Федерации от 18.03.2015 </w:t>
      </w:r>
      <w:r w:rsidRPr="00A03020">
        <w:rPr>
          <w:rFonts w:ascii="Times New Roman" w:hAnsi="Times New Roman" w:cs="Times New Roman"/>
          <w:color w:val="auto"/>
          <w:spacing w:val="0"/>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A03020">
        <w:rPr>
          <w:rFonts w:ascii="Times New Roman" w:hAnsi="Times New Roman" w:cs="Times New Roman"/>
          <w:color w:val="auto"/>
          <w:spacing w:val="0"/>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3020">
        <w:rPr>
          <w:rFonts w:ascii="Times New Roman" w:hAnsi="Times New Roman" w:cs="Times New Roman"/>
          <w:color w:val="auto"/>
          <w:spacing w:val="0"/>
        </w:rPr>
        <w:t>заверение выписок</w:t>
      </w:r>
      <w:proofErr w:type="gramEnd"/>
      <w:r w:rsidRPr="00A03020">
        <w:rPr>
          <w:rFonts w:ascii="Times New Roman" w:hAnsi="Times New Roman" w:cs="Times New Roman"/>
          <w:color w:val="auto"/>
          <w:spacing w:val="0"/>
        </w:rPr>
        <w:t xml:space="preserve"> из указанных информационных систем»;</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Постановление Правительства Российской Федерации от 26.03.2016 </w:t>
      </w:r>
      <w:r w:rsidRPr="00A03020">
        <w:rPr>
          <w:rFonts w:ascii="Times New Roman" w:hAnsi="Times New Roman" w:cs="Times New Roman"/>
          <w:color w:val="auto"/>
          <w:spacing w:val="0"/>
        </w:rPr>
        <w:br/>
        <w:t>№ 236 «О требованиях к предоставлению в электронной форме государственных и муниципальных услуг»</w:t>
      </w:r>
    </w:p>
    <w:p w:rsidR="00A03020" w:rsidRPr="00A03020" w:rsidRDefault="00A03020" w:rsidP="00A03020">
      <w:pPr>
        <w:widowControl w:val="0"/>
        <w:shd w:val="clear" w:color="auto" w:fill="FFFFFF"/>
        <w:tabs>
          <w:tab w:val="left" w:pos="1134"/>
          <w:tab w:val="left" w:pos="1276"/>
        </w:tabs>
        <w:autoSpaceDE w:val="0"/>
        <w:autoSpaceDN w:val="0"/>
        <w:adjustRightInd w:val="0"/>
        <w:spacing w:line="360" w:lineRule="exact"/>
        <w:ind w:firstLine="720"/>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 Постановление Правительства РФ от 13.01.2017 №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w:t>
      </w:r>
      <w:r w:rsidRPr="00A03020">
        <w:rPr>
          <w:rFonts w:ascii="Times New Roman" w:hAnsi="Times New Roman" w:cs="Times New Roman"/>
          <w:color w:val="auto"/>
          <w:spacing w:val="0"/>
        </w:rP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A03020">
        <w:rPr>
          <w:rFonts w:ascii="Times New Roman" w:hAnsi="Times New Roman" w:cs="Times New Roman"/>
          <w:color w:val="auto"/>
          <w:spacing w:val="0"/>
        </w:rPr>
        <w:t xml:space="preserve"> отдельные законодательные акты Российской Федерации», состава проекта освоения лесов, порядка его разработки и составления»;</w:t>
      </w:r>
    </w:p>
    <w:p w:rsidR="00A03020" w:rsidRPr="00A03020" w:rsidRDefault="00A03020" w:rsidP="00A03020">
      <w:pPr>
        <w:shd w:val="clear" w:color="auto" w:fill="FFFFFF"/>
        <w:tabs>
          <w:tab w:val="left" w:pos="1134"/>
          <w:tab w:val="left" w:pos="1276"/>
        </w:tabs>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A03020" w:rsidRPr="00A03020" w:rsidRDefault="00A03020" w:rsidP="00A03020">
      <w:pPr>
        <w:widowControl w:val="0"/>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Приказ Минвостокразвития России от 25.05.2018 № 93 «Об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Актуализированная редакция СНиП 35-01-2001, утвержденные приказом Министерства регионального развития Российской Федерации № 605 </w:t>
      </w:r>
      <w:r w:rsidRPr="00A03020">
        <w:rPr>
          <w:rFonts w:ascii="Times New Roman" w:hAnsi="Times New Roman" w:cs="Times New Roman"/>
          <w:color w:val="auto"/>
          <w:spacing w:val="0"/>
        </w:rPr>
        <w:br/>
        <w:t xml:space="preserve">от 27.12.2012; </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-Законы субъектов Российской Федерации входящего в состав Дальневосточного федерального округа;</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r w:rsidRPr="00A03020">
        <w:rPr>
          <w:rFonts w:ascii="Times New Roman" w:hAnsi="Times New Roman" w:cs="Times New Roman"/>
          <w:color w:val="auto"/>
          <w:spacing w:val="0"/>
        </w:rPr>
        <w:t>- Устав муниципального образования муниципального района «Оловяннинский район».</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12" w:name="_2.6._Сроки_административных"/>
      <w:bookmarkEnd w:id="12"/>
      <w:r w:rsidRPr="00A03020">
        <w:rPr>
          <w:rFonts w:ascii="Times New Roman" w:hAnsi="Times New Roman" w:cs="Times New Roman"/>
          <w:b/>
          <w:color w:val="auto"/>
        </w:rPr>
        <w:t>2.6. Сроки административных процедур при предоставлении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tabs>
          <w:tab w:val="left" w:pos="1276"/>
        </w:tabs>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Максимальный срок предоставления государственной, муниципальной услуги в случае, если сведения об испрашиваемом земельном участке внесены в Единый государственный реестр недвижимости, составляет </w:t>
      </w:r>
      <w:r w:rsidRPr="00A03020">
        <w:rPr>
          <w:rFonts w:ascii="Times New Roman" w:hAnsi="Times New Roman" w:cs="Times New Roman"/>
          <w:b/>
          <w:color w:val="auto"/>
          <w:spacing w:val="0"/>
        </w:rPr>
        <w:t>35</w:t>
      </w:r>
      <w:r w:rsidRPr="00A03020">
        <w:rPr>
          <w:rFonts w:ascii="Times New Roman" w:hAnsi="Times New Roman" w:cs="Times New Roman"/>
          <w:color w:val="auto"/>
          <w:spacing w:val="0"/>
        </w:rPr>
        <w:t xml:space="preserve"> рабочих дней в случае направления документов через орган регистрации прав  и </w:t>
      </w:r>
      <w:r w:rsidRPr="00A03020">
        <w:rPr>
          <w:rFonts w:ascii="Times New Roman" w:hAnsi="Times New Roman" w:cs="Times New Roman"/>
          <w:b/>
          <w:color w:val="auto"/>
          <w:spacing w:val="0"/>
        </w:rPr>
        <w:t>38</w:t>
      </w:r>
      <w:r w:rsidRPr="00A03020">
        <w:rPr>
          <w:rFonts w:ascii="Times New Roman" w:hAnsi="Times New Roman" w:cs="Times New Roman"/>
          <w:color w:val="auto"/>
          <w:spacing w:val="0"/>
        </w:rPr>
        <w:t xml:space="preserve">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w:t>
      </w:r>
      <w:proofErr w:type="gramEnd"/>
      <w:r w:rsidRPr="00A03020">
        <w:rPr>
          <w:rFonts w:ascii="Times New Roman" w:hAnsi="Times New Roman" w:cs="Times New Roman"/>
          <w:color w:val="auto"/>
          <w:spacing w:val="0"/>
        </w:rPr>
        <w:t xml:space="preserve"> и (или)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A03020" w:rsidRPr="00A03020" w:rsidRDefault="00A03020" w:rsidP="00A03020">
      <w:pPr>
        <w:shd w:val="clear" w:color="auto" w:fill="FFFFFF"/>
        <w:tabs>
          <w:tab w:val="left" w:pos="1276"/>
        </w:tabs>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Максимальный срок предоставления государственной, муниципальной услуги в случае, если испрашиваемый земельный участок предстоит </w:t>
      </w:r>
      <w:r w:rsidRPr="00A03020">
        <w:rPr>
          <w:rFonts w:ascii="Times New Roman" w:hAnsi="Times New Roman" w:cs="Times New Roman"/>
          <w:color w:val="auto"/>
          <w:spacing w:val="0"/>
        </w:rPr>
        <w:lastRenderedPageBreak/>
        <w:t xml:space="preserve">образовать, с учетом сроков, определенных Федеральным законом от </w:t>
      </w:r>
      <w:r w:rsidRPr="00A03020">
        <w:rPr>
          <w:rFonts w:ascii="Times New Roman" w:hAnsi="Times New Roman" w:cs="Times New Roman"/>
          <w:bCs/>
          <w:color w:val="auto"/>
          <w:spacing w:val="0"/>
          <w:kern w:val="36"/>
        </w:rPr>
        <w:t>13.07.2015 № 218-ФЗ</w:t>
      </w:r>
      <w:r w:rsidRPr="00A03020">
        <w:rPr>
          <w:rFonts w:ascii="Times New Roman" w:hAnsi="Times New Roman" w:cs="Times New Roman"/>
          <w:color w:val="auto"/>
          <w:spacing w:val="0"/>
        </w:rPr>
        <w:t xml:space="preserve"> </w:t>
      </w:r>
      <w:r w:rsidRPr="00A03020">
        <w:rPr>
          <w:rFonts w:ascii="Times New Roman" w:hAnsi="Times New Roman" w:cs="Times New Roman"/>
          <w:bCs/>
          <w:color w:val="auto"/>
          <w:spacing w:val="0"/>
          <w:kern w:val="36"/>
        </w:rPr>
        <w:t>"О государственной регистрации недвижимости</w:t>
      </w:r>
      <w:r w:rsidRPr="00A03020">
        <w:rPr>
          <w:rFonts w:ascii="Times New Roman" w:hAnsi="Times New Roman" w:cs="Times New Roman"/>
          <w:color w:val="auto"/>
          <w:spacing w:val="0"/>
        </w:rPr>
        <w:t xml:space="preserve">» составляет </w:t>
      </w:r>
      <w:r w:rsidRPr="00A03020">
        <w:rPr>
          <w:rFonts w:ascii="Times New Roman" w:hAnsi="Times New Roman" w:cs="Times New Roman"/>
          <w:b/>
          <w:color w:val="auto"/>
          <w:spacing w:val="0"/>
        </w:rPr>
        <w:t>45</w:t>
      </w:r>
      <w:r w:rsidRPr="00A03020">
        <w:rPr>
          <w:rFonts w:ascii="Times New Roman" w:hAnsi="Times New Roman" w:cs="Times New Roman"/>
          <w:color w:val="auto"/>
          <w:spacing w:val="0"/>
        </w:rPr>
        <w:t xml:space="preserve"> рабочих дней, а в случае направления документов через орган регистрации прав </w:t>
      </w:r>
      <w:r w:rsidRPr="00A03020">
        <w:rPr>
          <w:rFonts w:ascii="Times New Roman" w:hAnsi="Times New Roman" w:cs="Times New Roman"/>
          <w:b/>
          <w:color w:val="auto"/>
          <w:spacing w:val="0"/>
        </w:rPr>
        <w:t>51</w:t>
      </w:r>
      <w:r w:rsidRPr="00A03020">
        <w:rPr>
          <w:rFonts w:ascii="Times New Roman" w:hAnsi="Times New Roman" w:cs="Times New Roman"/>
          <w:color w:val="auto"/>
          <w:spacing w:val="0"/>
        </w:rPr>
        <w:t xml:space="preserve"> рабочих дней в случае направления документов через МФЦ или ТОСП МФЦ, без учета времени на согласование гражданином предложенного уполномоченным</w:t>
      </w:r>
      <w:proofErr w:type="gramEnd"/>
      <w:r w:rsidRPr="00A03020">
        <w:rPr>
          <w:rFonts w:ascii="Times New Roman" w:hAnsi="Times New Roman" w:cs="Times New Roman"/>
          <w:color w:val="auto"/>
          <w:spacing w:val="0"/>
        </w:rPr>
        <w:t xml:space="preserve">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A03020" w:rsidRPr="00A03020" w:rsidRDefault="00A03020" w:rsidP="00A03020">
      <w:pPr>
        <w:shd w:val="clear" w:color="auto" w:fill="FFFFFF"/>
        <w:tabs>
          <w:tab w:val="left" w:pos="1276"/>
        </w:tabs>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13" w:name="_2.6.1._Рассмотрение_заявлений"/>
      <w:bookmarkEnd w:id="13"/>
      <w:r w:rsidRPr="00A03020">
        <w:rPr>
          <w:rFonts w:ascii="Times New Roman" w:hAnsi="Times New Roman" w:cs="Times New Roman"/>
          <w:b/>
          <w:color w:val="auto"/>
        </w:rPr>
        <w:t>2.6.1. Рассмотрение заявлений граждан о предоставлении земельных участков в безвозмездное пользование</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Рассмотрение заявлений граждан о предоставлении земельных участков в безвозмездное пользование осуществляется в установленном Федеральным законом № 119-ФЗ порядке с последовательным соблюдением необходимых административных процедур.</w:t>
      </w:r>
    </w:p>
    <w:p w:rsidR="00A03020" w:rsidRPr="00A03020" w:rsidRDefault="00A03020" w:rsidP="00A03020">
      <w:pPr>
        <w:spacing w:line="360" w:lineRule="exact"/>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4" w:name="_2.6.1.1._Очередность_рассмотрения"/>
      <w:bookmarkEnd w:id="14"/>
      <w:r w:rsidRPr="00A03020">
        <w:rPr>
          <w:rFonts w:ascii="Times New Roman" w:hAnsi="Times New Roman" w:cs="Times New Roman"/>
          <w:b/>
          <w:color w:val="auto"/>
        </w:rPr>
        <w:t>2.6.1.1. Очередность рассмотрения заявлений граждан</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Уполномоченные органы осуществляют фиксацию поступивших заявлений </w:t>
      </w:r>
      <w:proofErr w:type="gramStart"/>
      <w:r w:rsidRPr="00A03020">
        <w:rPr>
          <w:rFonts w:ascii="Times New Roman" w:hAnsi="Times New Roman" w:cs="Times New Roman"/>
          <w:color w:val="auto"/>
        </w:rPr>
        <w:t xml:space="preserve">на бумажном носителе о предоставлении земельных участков в безвозмездное пользование </w:t>
      </w:r>
      <w:r w:rsidRPr="00A03020">
        <w:rPr>
          <w:rFonts w:ascii="Times New Roman" w:hAnsi="Times New Roman" w:cs="Times New Roman"/>
          <w:color w:val="auto"/>
          <w:u w:val="single"/>
        </w:rPr>
        <w:t>в журнале входящей корреспонденции с отображением</w:t>
      </w:r>
      <w:proofErr w:type="gramEnd"/>
      <w:r w:rsidRPr="00A03020">
        <w:rPr>
          <w:rFonts w:ascii="Times New Roman" w:hAnsi="Times New Roman" w:cs="Times New Roman"/>
          <w:color w:val="auto"/>
          <w:u w:val="single"/>
        </w:rPr>
        <w:t xml:space="preserve"> числа, месяца, года, часа и минуты поступления</w:t>
      </w:r>
      <w:r w:rsidRPr="00A03020">
        <w:rPr>
          <w:rFonts w:ascii="Times New Roman" w:hAnsi="Times New Roman" w:cs="Times New Roman"/>
          <w:color w:val="auto"/>
        </w:rPr>
        <w:t>.</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center"/>
        <w:outlineLvl w:val="4"/>
        <w:rPr>
          <w:rFonts w:ascii="Times New Roman" w:hAnsi="Times New Roman" w:cs="Times New Roman"/>
          <w:b/>
          <w:color w:val="auto"/>
        </w:rPr>
      </w:pPr>
      <w:bookmarkStart w:id="15" w:name="_2.6.1.2._Сроки_осуществления"/>
      <w:bookmarkEnd w:id="15"/>
      <w:r w:rsidRPr="00A03020">
        <w:rPr>
          <w:rFonts w:ascii="Times New Roman" w:hAnsi="Times New Roman" w:cs="Times New Roman"/>
          <w:b/>
          <w:color w:val="auto"/>
        </w:rPr>
        <w:t>2.6.1.2. Сроки осуществления административных процедур при рассмотрении обращений граждан</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tabs>
          <w:tab w:val="left" w:pos="1276"/>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Рассмотрение заявлений граждан о предоставлении земельных участков в безвозмездное пользование осуществляется в установленные Федеральным законом № 119-ФЗ сроки.</w:t>
      </w:r>
    </w:p>
    <w:p w:rsidR="00A03020" w:rsidRPr="00A03020" w:rsidRDefault="00A03020" w:rsidP="00A03020">
      <w:pPr>
        <w:shd w:val="clear" w:color="auto" w:fill="FFFFFF"/>
        <w:tabs>
          <w:tab w:val="left" w:pos="1276"/>
        </w:tabs>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center"/>
        <w:outlineLvl w:val="4"/>
        <w:rPr>
          <w:rFonts w:ascii="Times New Roman" w:hAnsi="Times New Roman" w:cs="Times New Roman"/>
          <w:b/>
          <w:color w:val="auto"/>
        </w:rPr>
      </w:pPr>
      <w:r w:rsidRPr="00A03020">
        <w:rPr>
          <w:rFonts w:ascii="Times New Roman" w:hAnsi="Times New Roman" w:cs="Times New Roman"/>
          <w:b/>
          <w:color w:val="auto"/>
        </w:rPr>
        <w:t>2.6.1.2.1. Перенаправление заявления в установленном Федеральным законом № 119-ФЗ случае</w:t>
      </w:r>
    </w:p>
    <w:p w:rsidR="00A03020" w:rsidRPr="00A03020" w:rsidRDefault="00A03020" w:rsidP="00A03020">
      <w:pPr>
        <w:spacing w:line="360" w:lineRule="exact"/>
        <w:jc w:val="both"/>
        <w:rPr>
          <w:rFonts w:ascii="Times New Roman" w:hAnsi="Times New Roman" w:cs="Times New Roman"/>
          <w:b/>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rPr>
        <w:t>трех</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w:t>
      </w:r>
    </w:p>
    <w:p w:rsidR="00A03020" w:rsidRPr="00A03020" w:rsidRDefault="00A03020" w:rsidP="00A03020">
      <w:pPr>
        <w:shd w:val="clear" w:color="auto" w:fill="FFFFFF"/>
        <w:tabs>
          <w:tab w:val="left" w:pos="1276"/>
        </w:tabs>
        <w:autoSpaceDE w:val="0"/>
        <w:autoSpaceDN w:val="0"/>
        <w:adjustRightInd w:val="0"/>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851"/>
        <w:jc w:val="both"/>
        <w:outlineLvl w:val="4"/>
        <w:rPr>
          <w:rFonts w:ascii="Times New Roman" w:hAnsi="Times New Roman" w:cs="Times New Roman"/>
          <w:b/>
          <w:color w:val="auto"/>
        </w:rPr>
      </w:pPr>
      <w:bookmarkStart w:id="16" w:name="_2.6.1.2.1._Проверка_заявления"/>
      <w:bookmarkEnd w:id="16"/>
    </w:p>
    <w:p w:rsidR="00A03020" w:rsidRPr="00A03020" w:rsidRDefault="00A03020" w:rsidP="00A03020">
      <w:pPr>
        <w:keepNext/>
        <w:keepLines/>
        <w:spacing w:before="40" w:line="360" w:lineRule="exact"/>
        <w:ind w:firstLine="851"/>
        <w:jc w:val="both"/>
        <w:outlineLvl w:val="4"/>
        <w:rPr>
          <w:rFonts w:ascii="Times New Roman" w:hAnsi="Times New Roman" w:cs="Times New Roman"/>
          <w:b/>
          <w:color w:val="auto"/>
        </w:rPr>
      </w:pPr>
      <w:bookmarkStart w:id="17" w:name="_2.6.1.2.2._Проверка_заявления"/>
      <w:bookmarkEnd w:id="17"/>
      <w:r w:rsidRPr="00A03020">
        <w:rPr>
          <w:rFonts w:ascii="Times New Roman" w:hAnsi="Times New Roman" w:cs="Times New Roman"/>
          <w:b/>
          <w:color w:val="auto"/>
        </w:rPr>
        <w:t>2.6.1.2.2. Проверка заявления на соответствие требованиям по составу сведений и прилагаемых документов</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rPr>
        <w:t>семи</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 Регламента.</w:t>
      </w: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18" w:name="_2.6.1.2.2._Перенаправление_заявлени"/>
      <w:bookmarkStart w:id="19" w:name="_2.6.1.2.3._Срок_предоставления"/>
      <w:bookmarkEnd w:id="18"/>
      <w:bookmarkEnd w:id="19"/>
      <w:r w:rsidRPr="00A03020">
        <w:rPr>
          <w:rFonts w:ascii="Times New Roman" w:hAnsi="Times New Roman" w:cs="Times New Roman"/>
          <w:b/>
          <w:color w:val="auto"/>
        </w:rPr>
        <w:t>2.6.1.2.3. Срок предоставления земельного участка в случае, если сведения об испрашиваемом земельном участке внесены в Единый государственный реестр недвижимости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сведения об испрашиваемом земельном участке внесены в Единый государственный реестр недвижимости, при отсутствии оснований возврата заявления Заявителю, указанных в пункте 2.10 Регламента, а также если при рассмотрении заявления уполномоченным органом не выявлены основания, указанные в пунктах 1 - 25 статьи 7 Федерального закона № 119-ФЗ,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w:t>
      </w:r>
      <w:r w:rsidRPr="00A03020">
        <w:rPr>
          <w:rFonts w:ascii="Times New Roman" w:hAnsi="Times New Roman" w:cs="Times New Roman"/>
          <w:color w:val="auto"/>
        </w:rPr>
        <w:lastRenderedPageBreak/>
        <w:t xml:space="preserve">трех экземпляров, имеющих равную юридическую силу и направление его для подписания Заявителю.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rPr>
        <w:t>пяти</w:t>
      </w:r>
      <w:r w:rsidRPr="00A03020">
        <w:rPr>
          <w:rFonts w:ascii="Times New Roman" w:hAnsi="Times New Roman" w:cs="Times New Roman"/>
          <w:color w:val="auto"/>
        </w:rPr>
        <w:t xml:space="preserve">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rPr>
        <w:t>трех</w:t>
      </w:r>
      <w:r w:rsidRPr="00A03020">
        <w:rPr>
          <w:rFonts w:ascii="Times New Roman" w:hAnsi="Times New Roman" w:cs="Times New Roman"/>
          <w:color w:val="auto"/>
        </w:rPr>
        <w:t xml:space="preserve"> рабочих дней с момента </w:t>
      </w:r>
      <w:proofErr w:type="gramStart"/>
      <w:r w:rsidRPr="00A03020">
        <w:rPr>
          <w:rFonts w:ascii="Times New Roman" w:hAnsi="Times New Roman" w:cs="Times New Roman"/>
          <w:color w:val="auto"/>
        </w:rPr>
        <w:t>окончания срока государственной регистрации зарегистрированного договора безвозмездного пользования</w:t>
      </w:r>
      <w:proofErr w:type="gramEnd"/>
      <w:r w:rsidRPr="00A03020">
        <w:rPr>
          <w:rFonts w:ascii="Times New Roman" w:hAnsi="Times New Roman" w:cs="Times New Roman"/>
          <w:color w:val="auto"/>
        </w:rPr>
        <w:t xml:space="preserve">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567"/>
        <w:outlineLvl w:val="4"/>
        <w:rPr>
          <w:rFonts w:ascii="Times New Roman" w:hAnsi="Times New Roman" w:cs="Times New Roman"/>
          <w:b/>
          <w:color w:val="auto"/>
        </w:rPr>
      </w:pPr>
      <w:bookmarkStart w:id="20" w:name="_2.6.1.2.4._Срок_предоставления"/>
      <w:bookmarkEnd w:id="20"/>
      <w:r w:rsidRPr="00A03020">
        <w:rPr>
          <w:rFonts w:ascii="Times New Roman" w:hAnsi="Times New Roman" w:cs="Times New Roman"/>
          <w:b/>
          <w:color w:val="auto"/>
        </w:rPr>
        <w:t>2.6.1.2.4. Срок предоставления земельного участка в случае, если испрашиваемый земельный участок необходимо образовать</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испрашиваемый земельный участок предстоит образовать и при отсутствии оснований для возврата заявления Заявителю, указанных в пункте 2.10 Регламента, сроки административных процедур составляют:</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567"/>
        <w:outlineLvl w:val="4"/>
        <w:rPr>
          <w:rFonts w:ascii="Times New Roman" w:hAnsi="Times New Roman" w:cs="Times New Roman"/>
          <w:b/>
          <w:color w:val="auto"/>
        </w:rPr>
      </w:pPr>
      <w:bookmarkStart w:id="21" w:name="_2.6.1.2.4.1._При_поступлении"/>
      <w:bookmarkEnd w:id="21"/>
      <w:r w:rsidRPr="00A03020">
        <w:rPr>
          <w:rFonts w:ascii="Times New Roman" w:hAnsi="Times New Roman" w:cs="Times New Roman"/>
          <w:b/>
          <w:color w:val="auto"/>
        </w:rPr>
        <w:t>2.6.1.2.4.1. При поступлении заявления на бумажном носителе</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семи</w:t>
      </w:r>
      <w:r w:rsidRPr="00A03020">
        <w:rPr>
          <w:rFonts w:ascii="Times New Roman" w:hAnsi="Times New Roman" w:cs="Times New Roman"/>
          <w:b/>
          <w:color w:val="auto"/>
        </w:rPr>
        <w:t xml:space="preserve"> </w:t>
      </w:r>
      <w:r w:rsidRPr="00A03020">
        <w:rPr>
          <w:rFonts w:ascii="Times New Roman" w:hAnsi="Times New Roman" w:cs="Times New Roman"/>
          <w:color w:val="auto"/>
        </w:rPr>
        <w:t>рабочих дней при отсутствии оснований для возврата заявления, указанных в пункте 2.10 Регламента,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размещение в ФИС информации о поступлении заявления о предоставлении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схемы размещения земельного участка с использованием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тринадцати</w:t>
      </w:r>
      <w:r w:rsidRPr="00A03020">
        <w:rPr>
          <w:rFonts w:ascii="Times New Roman" w:hAnsi="Times New Roman" w:cs="Times New Roman"/>
          <w:color w:val="auto"/>
        </w:rPr>
        <w:t xml:space="preserve"> рабочих дней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1 - 25 статьи 7 Федерального закона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в случае приостановки осуществления государственного кадастрового учета земельного участка по основаниям, предусмотренным пунктом 2.12 Регламента,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при рассмотрении заявления уполномоченным органом выявлены основания, указанные в пунктах 1 - 25 статьи 7 Федерального закона </w:t>
      </w:r>
      <w:r w:rsidRPr="00A03020">
        <w:rPr>
          <w:rFonts w:ascii="Times New Roman" w:hAnsi="Times New Roman" w:cs="Times New Roman"/>
          <w:color w:val="auto"/>
        </w:rPr>
        <w:br/>
        <w:t>№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2.12 Регламента, уполномоченным органом: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принимается решение о приостановлении рассмотрения заявления;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в течение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после принятия решения о приостановлении рассмотрения заявления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схемы размещения земельного участка, исключающей указанные обстоятельства;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до дня окончания, установленного органом регистрации срока приостановления кадастрового учета.</w:t>
      </w:r>
    </w:p>
    <w:p w:rsidR="00A03020" w:rsidRPr="00A03020" w:rsidRDefault="00A03020" w:rsidP="00A03020">
      <w:pPr>
        <w:shd w:val="clear" w:color="auto" w:fill="FFFFFF"/>
        <w:autoSpaceDE w:val="0"/>
        <w:autoSpaceDN w:val="0"/>
        <w:adjustRightInd w:val="0"/>
        <w:spacing w:line="360" w:lineRule="exact"/>
        <w:ind w:firstLine="851"/>
        <w:jc w:val="both"/>
        <w:rPr>
          <w:rFonts w:ascii="Times New Roman" w:hAnsi="Times New Roman" w:cs="Times New Roman"/>
          <w:color w:val="auto"/>
        </w:rPr>
      </w:pPr>
      <w:r w:rsidRPr="00A03020">
        <w:rPr>
          <w:rFonts w:ascii="Times New Roman" w:hAnsi="Times New Roman" w:cs="Times New Roman"/>
          <w:color w:val="auto"/>
        </w:rPr>
        <w:t>При наличии в письменной форме согласия заявителя с вариантом схемы размещения земельного участка, уполномоченный орган утверждает согласованный вариант схемы размещения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постановки земельного участка на государственный кадастровый учет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подготовка проекта договора безвозмездного пользования земельным участком </w:t>
      </w:r>
      <w:bookmarkStart w:id="22" w:name="_Hlk485906537"/>
      <w:r w:rsidRPr="00A03020">
        <w:rPr>
          <w:rFonts w:ascii="Times New Roman" w:hAnsi="Times New Roman" w:cs="Times New Roman"/>
          <w:color w:val="auto"/>
        </w:rPr>
        <w:t xml:space="preserve">в количестве трех экземпляров, имеющих </w:t>
      </w:r>
      <w:proofErr w:type="gramStart"/>
      <w:r w:rsidRPr="00A03020">
        <w:rPr>
          <w:rFonts w:ascii="Times New Roman" w:hAnsi="Times New Roman" w:cs="Times New Roman"/>
          <w:color w:val="auto"/>
        </w:rPr>
        <w:t>равную</w:t>
      </w:r>
      <w:proofErr w:type="gramEnd"/>
      <w:r w:rsidRPr="00A03020">
        <w:rPr>
          <w:rFonts w:ascii="Times New Roman" w:hAnsi="Times New Roman" w:cs="Times New Roman"/>
          <w:color w:val="auto"/>
        </w:rPr>
        <w:t xml:space="preserve"> юридическую</w:t>
      </w:r>
      <w:bookmarkEnd w:id="22"/>
      <w:r w:rsidRPr="00A03020">
        <w:rPr>
          <w:rFonts w:ascii="Times New Roman" w:hAnsi="Times New Roman" w:cs="Times New Roman"/>
          <w:color w:val="auto"/>
        </w:rPr>
        <w:t>;</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проекта договора безвозмездного пользования земельным участком для подписания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 xml:space="preserve">В течение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w:t>
      </w:r>
      <w:proofErr w:type="gramStart"/>
      <w:r w:rsidRPr="00A03020">
        <w:rPr>
          <w:rFonts w:ascii="Times New Roman" w:hAnsi="Times New Roman" w:cs="Times New Roman"/>
          <w:color w:val="auto"/>
        </w:rPr>
        <w:t>окончания срока государственной регистрации зарегистрированного договора безвозмездного пользования</w:t>
      </w:r>
      <w:proofErr w:type="gramEnd"/>
      <w:r w:rsidRPr="00A03020">
        <w:rPr>
          <w:rFonts w:ascii="Times New Roman" w:hAnsi="Times New Roman" w:cs="Times New Roman"/>
          <w:color w:val="auto"/>
        </w:rPr>
        <w:t xml:space="preserve">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23" w:name="_2.6.1.2.4.2._Поступление_заявления"/>
      <w:bookmarkEnd w:id="23"/>
      <w:r w:rsidRPr="00A03020">
        <w:rPr>
          <w:rFonts w:ascii="Times New Roman" w:hAnsi="Times New Roman" w:cs="Times New Roman"/>
          <w:b/>
          <w:color w:val="auto"/>
        </w:rPr>
        <w:t>2.6.1.2.4.2. Поступление заявления посредством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двадцати</w:t>
      </w:r>
      <w:r w:rsidRPr="00A03020">
        <w:rPr>
          <w:rFonts w:ascii="Times New Roman" w:hAnsi="Times New Roman" w:cs="Times New Roman"/>
          <w:color w:val="auto"/>
        </w:rPr>
        <w:t xml:space="preserve"> рабочих дней при отсутствии оснований для возврата заявления, указанных в пункте 2.10 Регламента, а также, если при рассмотрении заявления уполномоченным органом не выявлены основания, указанные в пунктах 1 - 25 статьи 7 Федерального закона № 119-ФЗ,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принятие решения об утверждении схемы размещения земельного участка на публичной кадастровой карте;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при рассмотрении заявления уполномоченным органом выявлены основания, указанные в пунктах 1 - 25 статьи 7 Федерального закона </w:t>
      </w:r>
      <w:r w:rsidRPr="00A03020">
        <w:rPr>
          <w:rFonts w:ascii="Times New Roman" w:hAnsi="Times New Roman" w:cs="Times New Roman"/>
          <w:color w:val="auto"/>
        </w:rPr>
        <w:br/>
        <w:t>№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принимает решение о приостановлении рассмотрения заявления о предоставлении земельного участка, к которому приложена такая схема,</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xml:space="preserve">- в срок </w:t>
      </w:r>
      <w:r w:rsidRPr="00A03020">
        <w:rPr>
          <w:rFonts w:ascii="Times New Roman" w:hAnsi="Times New Roman" w:cs="Times New Roman"/>
          <w:b/>
          <w:color w:val="auto"/>
          <w:u w:val="single"/>
        </w:rPr>
        <w:t>не более пяти</w:t>
      </w:r>
      <w:r w:rsidRPr="00A03020">
        <w:rPr>
          <w:rFonts w:ascii="Times New Roman" w:hAnsi="Times New Roman" w:cs="Times New Roman"/>
          <w:color w:val="auto"/>
        </w:rPr>
        <w:t xml:space="preserve"> рабочих дней со дня принятия такого решения подготавливает и направляет заявителю возможные, но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Pr="00A03020">
        <w:rPr>
          <w:rFonts w:ascii="Times New Roman" w:hAnsi="Times New Roman" w:cs="Times New Roman"/>
          <w:color w:val="auto"/>
        </w:rPr>
        <w:lastRenderedPageBreak/>
        <w:t xml:space="preserve">уполномоченным органом указанному гражданину в безвозмездное пользование в соответствии с Федеральным законом № 119-ФЗ. </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Федерального закона № 119-ФЗ. При этом максимальный размер каждого из предлагаемых участков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xml:space="preserve">Если в течение </w:t>
      </w:r>
      <w:r w:rsidRPr="00A03020">
        <w:rPr>
          <w:rFonts w:ascii="Times New Roman" w:hAnsi="Times New Roman" w:cs="Times New Roman"/>
          <w:b/>
          <w:color w:val="auto"/>
          <w:u w:val="single"/>
        </w:rPr>
        <w:t>тридцати</w:t>
      </w:r>
      <w:r w:rsidRPr="00A03020">
        <w:rPr>
          <w:rFonts w:ascii="Times New Roman" w:hAnsi="Times New Roman" w:cs="Times New Roman"/>
          <w:color w:val="auto"/>
        </w:rPr>
        <w:t xml:space="preserve">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A03020">
        <w:rPr>
          <w:rFonts w:ascii="Times New Roman" w:hAnsi="Times New Roman" w:cs="Times New Roman"/>
          <w:color w:val="auto"/>
        </w:rPr>
        <w:t xml:space="preserve">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постановки земельного участка на государственный кадастровый учет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подготовка проекта договора безвозмездного пользования земельным участком в количестве трех экземпляров, имеющих </w:t>
      </w:r>
      <w:proofErr w:type="gramStart"/>
      <w:r w:rsidRPr="00A03020">
        <w:rPr>
          <w:rFonts w:ascii="Times New Roman" w:hAnsi="Times New Roman" w:cs="Times New Roman"/>
          <w:color w:val="auto"/>
        </w:rPr>
        <w:t>равную</w:t>
      </w:r>
      <w:proofErr w:type="gramEnd"/>
      <w:r w:rsidRPr="00A03020">
        <w:rPr>
          <w:rFonts w:ascii="Times New Roman" w:hAnsi="Times New Roman" w:cs="Times New Roman"/>
          <w:color w:val="auto"/>
        </w:rPr>
        <w:t xml:space="preserve"> юридическую;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проекта договора безвозмездного пользования земельным участком для подписания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w:t>
      </w:r>
      <w:proofErr w:type="gramStart"/>
      <w:r w:rsidRPr="00A03020">
        <w:rPr>
          <w:rFonts w:ascii="Times New Roman" w:hAnsi="Times New Roman" w:cs="Times New Roman"/>
          <w:color w:val="auto"/>
        </w:rPr>
        <w:t>окончания срока государственной регистрации зарегистрированного договора безвозмездного пользования</w:t>
      </w:r>
      <w:proofErr w:type="gramEnd"/>
      <w:r w:rsidRPr="00A03020">
        <w:rPr>
          <w:rFonts w:ascii="Times New Roman" w:hAnsi="Times New Roman" w:cs="Times New Roman"/>
          <w:color w:val="auto"/>
        </w:rPr>
        <w:t xml:space="preserve">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24" w:name="_2.6.1.2.4.3._Сроки_осуществления"/>
      <w:bookmarkEnd w:id="24"/>
      <w:r w:rsidRPr="00A03020">
        <w:rPr>
          <w:rFonts w:ascii="Times New Roman" w:hAnsi="Times New Roman" w:cs="Times New Roman"/>
          <w:b/>
          <w:color w:val="auto"/>
        </w:rPr>
        <w:lastRenderedPageBreak/>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25" w:name="_2.6.1.2.4.3.1._Приостановление_осущ"/>
      <w:bookmarkEnd w:id="25"/>
      <w:r w:rsidRPr="00A03020">
        <w:rPr>
          <w:rFonts w:ascii="Times New Roman" w:hAnsi="Times New Roman" w:cs="Times New Roman"/>
          <w:b/>
          <w:color w:val="auto"/>
        </w:rPr>
        <w:t>2.6.1.2.4.3.1. Приостановление осуществления кадастрового учета по основаниям, подлежащим исправлению уполномоченным органом</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2.12 Регламента, уполномоченным органом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заявления о приеме дополнительных документов, подтверждающих устранение указанных обстоятельств, с приложением таких документов в орган регистрации прав.</w:t>
      </w: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26" w:name="_2.6.1.2.4.3.2._Приостановление_осущ"/>
      <w:bookmarkEnd w:id="26"/>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r w:rsidRPr="00A03020">
        <w:rPr>
          <w:rFonts w:ascii="Times New Roman" w:hAnsi="Times New Roman" w:cs="Times New Roman"/>
          <w:b/>
          <w:color w:val="auto"/>
        </w:rPr>
        <w:t>2.6.1.2.4.3.2. Приостановление осуществления кадастрового учета по иным основаниям, предусмотренным Федеральным законом № 119-ФЗ</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2.13 Регламента, уполномоченным органом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1. В срок </w:t>
      </w:r>
      <w:r w:rsidRPr="00A03020">
        <w:rPr>
          <w:rFonts w:ascii="Times New Roman" w:hAnsi="Times New Roman" w:cs="Times New Roman"/>
          <w:b/>
          <w:color w:val="auto"/>
          <w:u w:val="single"/>
        </w:rPr>
        <w:t>не более трех</w:t>
      </w:r>
      <w:r w:rsidRPr="00A03020">
        <w:rPr>
          <w:rFonts w:ascii="Times New Roman" w:hAnsi="Times New Roman" w:cs="Times New Roman"/>
          <w:color w:val="auto"/>
        </w:rPr>
        <w:t xml:space="preserve"> рабочих дней со дня поступления в уполномоченный орган решение о приостановлении кадастрового учета уполномоченный орган уведомляет об этом заявителя посредством ФИС или иным способом в случае, если гражданин в заявлении указал иной способ направления документов.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A03020">
        <w:rPr>
          <w:rFonts w:ascii="Times New Roman" w:hAnsi="Times New Roman" w:cs="Times New Roman"/>
          <w:color w:val="auto"/>
        </w:rPr>
        <w:t>регистрации прав иной схемы размещения земельного участка</w:t>
      </w:r>
      <w:proofErr w:type="gramEnd"/>
      <w:r w:rsidRPr="00A03020">
        <w:rPr>
          <w:rFonts w:ascii="Times New Roman" w:hAnsi="Times New Roman" w:cs="Times New Roman"/>
          <w:color w:val="auto"/>
        </w:rPr>
        <w:t xml:space="preserve"> в порядке, предусмотренном пунктом 2.13.1 Регламента.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27" w:name="_2.6.2._Принятие_уполномоченным"/>
      <w:bookmarkEnd w:id="27"/>
      <w:r w:rsidRPr="00A03020">
        <w:rPr>
          <w:rFonts w:ascii="Times New Roman" w:hAnsi="Times New Roman" w:cs="Times New Roman"/>
          <w:b/>
          <w:color w:val="auto"/>
        </w:rPr>
        <w:t>2.6.2. Принятие уполномоченным органом решения о приостановлении рассмотрения заявления и его срок</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принимает решение о приостановлении срока рассмотрения поданного позднее заявления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28" w:name="_2.6.3._Принятие_органом"/>
      <w:bookmarkEnd w:id="28"/>
      <w:r w:rsidRPr="00A03020">
        <w:rPr>
          <w:rFonts w:ascii="Times New Roman" w:hAnsi="Times New Roman" w:cs="Times New Roman"/>
          <w:b/>
          <w:color w:val="auto"/>
        </w:rPr>
        <w:t>2.6.3. Принятие органом регистрации прав решения об отказе в осуществлении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 принятия органом регистрации прав решения об отказе в осуществлении государственного кадастрового учета земельного участка, 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трех рабочих дней со дня поступления такого решения в уполномоченный орган последним осуществляются: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принятие решения об отказе в предоставлении Заявителю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направление Заявителю копии решения </w:t>
      </w:r>
      <w:proofErr w:type="gramStart"/>
      <w:r w:rsidRPr="00A03020">
        <w:rPr>
          <w:rFonts w:ascii="Times New Roman" w:hAnsi="Times New Roman" w:cs="Times New Roman"/>
          <w:color w:val="auto"/>
        </w:rPr>
        <w:t xml:space="preserve">об отказе в предоставлении земельного участка в безвозмездное пользование с приложением копии решения </w:t>
      </w:r>
      <w:r w:rsidRPr="00A03020">
        <w:rPr>
          <w:rFonts w:ascii="Times New Roman" w:hAnsi="Times New Roman" w:cs="Times New Roman"/>
          <w:color w:val="auto"/>
        </w:rPr>
        <w:lastRenderedPageBreak/>
        <w:t>об отказе</w:t>
      </w:r>
      <w:proofErr w:type="gramEnd"/>
      <w:r w:rsidRPr="00A03020">
        <w:rPr>
          <w:rFonts w:ascii="Times New Roman" w:hAnsi="Times New Roman" w:cs="Times New Roman"/>
          <w:color w:val="auto"/>
        </w:rPr>
        <w:t xml:space="preserve"> в осуществлении государственного кадастрового учета земельного участка способом, указанным гражданином в заявлении о предоставлении земельного участка в качестве способа направления заявителю документов.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29" w:name="_2.7.__Перечень"/>
      <w:bookmarkEnd w:id="29"/>
      <w:r w:rsidRPr="00A03020">
        <w:rPr>
          <w:rFonts w:ascii="Times New Roman" w:hAnsi="Times New Roman" w:cs="Times New Roman"/>
          <w:b/>
          <w:color w:val="auto"/>
        </w:rPr>
        <w:t>2.7. Исчерпывающий перечень документов, необходимых для предоставления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Для получения государственной (муниципальной) услуги Заявитель должен представить определенные пунктами 1-2 статьи 4 Федерального закона № 119-ФЗ документы и приложения к ним.</w:t>
      </w:r>
    </w:p>
    <w:p w:rsidR="00A03020" w:rsidRPr="00A03020" w:rsidRDefault="00A03020" w:rsidP="00A03020">
      <w:pPr>
        <w:spacing w:line="360" w:lineRule="exact"/>
        <w:ind w:firstLine="709"/>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30" w:name="_2.7.1._Индивидуальное_заявление"/>
      <w:bookmarkEnd w:id="30"/>
      <w:r w:rsidRPr="00A03020">
        <w:rPr>
          <w:rFonts w:ascii="Times New Roman" w:hAnsi="Times New Roman" w:cs="Times New Roman"/>
          <w:b/>
          <w:color w:val="auto"/>
        </w:rPr>
        <w:t>2.7.1. Индивидуальное заявление</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в соответствии с требованиями пункта 1</w:t>
      </w:r>
      <w:r w:rsidRPr="00A03020">
        <w:rPr>
          <w:rFonts w:ascii="Times New Roman" w:hAnsi="Times New Roman" w:cs="Times New Roman"/>
          <w:color w:val="auto"/>
          <w:spacing w:val="0"/>
          <w:sz w:val="24"/>
          <w:szCs w:val="24"/>
        </w:rPr>
        <w:t xml:space="preserve"> </w:t>
      </w:r>
      <w:r w:rsidRPr="00A03020">
        <w:rPr>
          <w:rFonts w:ascii="Times New Roman" w:hAnsi="Times New Roman" w:cs="Times New Roman"/>
          <w:color w:val="auto"/>
          <w:spacing w:val="0"/>
        </w:rPr>
        <w:t>статьи 4 Федерального закона № 119-ФЗ с приложением документов, установленных пунктом 2 статьи 4 Федерального закона № 119-ФЗ</w:t>
      </w:r>
      <w:r w:rsidRPr="00A03020">
        <w:rPr>
          <w:rFonts w:ascii="Times New Roman" w:hAnsi="Times New Roman" w:cs="Times New Roman"/>
          <w:color w:val="auto"/>
          <w:spacing w:val="0"/>
          <w:sz w:val="24"/>
          <w:szCs w:val="24"/>
        </w:rPr>
        <w:t>.</w:t>
      </w:r>
      <w:r w:rsidRPr="00A03020">
        <w:rPr>
          <w:rFonts w:ascii="Times New Roman" w:hAnsi="Times New Roman" w:cs="Times New Roman"/>
          <w:color w:val="auto"/>
          <w:spacing w:val="0"/>
        </w:rPr>
        <w:t xml:space="preserve"> </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31" w:name="_2.7.1.1._Состав_сведений,"/>
      <w:bookmarkEnd w:id="31"/>
      <w:r w:rsidRPr="00A03020">
        <w:rPr>
          <w:rFonts w:ascii="Times New Roman" w:hAnsi="Times New Roman" w:cs="Times New Roman"/>
          <w:b/>
          <w:color w:val="auto"/>
        </w:rPr>
        <w:t>2.7.1.1. Состав сведений, указываемых в индивидуальном заявлении о предоставлении в безвозмездное пользование земельного участка</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заявлении о предоставлении в безвозмездное пользование земельного участка указываются: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фамилия, имя и (при наличии) отчество, место жительства Заявителя;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страховой номер индивидуального лицевого счета Заявителя в системе обязательного пенсионного страхования;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 площадь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почтовый адрес и (или) адрес электронной почты для связи с заявителем;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567"/>
        <w:jc w:val="both"/>
        <w:outlineLvl w:val="4"/>
        <w:rPr>
          <w:rFonts w:ascii="Times New Roman" w:hAnsi="Times New Roman" w:cs="Times New Roman"/>
          <w:b/>
          <w:color w:val="auto"/>
        </w:rPr>
      </w:pPr>
      <w:bookmarkStart w:id="32" w:name="_2.7.1.2._Состав_прилагаемых"/>
      <w:bookmarkEnd w:id="32"/>
      <w:r w:rsidRPr="00A03020">
        <w:rPr>
          <w:rFonts w:ascii="Times New Roman" w:hAnsi="Times New Roman" w:cs="Times New Roman"/>
          <w:b/>
          <w:color w:val="auto"/>
        </w:rPr>
        <w:t>2.7.1.2. Состав прилагаемых к индивидуальному заявлению документов</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567"/>
        <w:jc w:val="both"/>
        <w:rPr>
          <w:rFonts w:ascii="Times New Roman" w:hAnsi="Times New Roman" w:cs="Times New Roman"/>
          <w:color w:val="auto"/>
        </w:rPr>
      </w:pPr>
      <w:r w:rsidRPr="00A03020">
        <w:rPr>
          <w:rFonts w:ascii="Times New Roman" w:hAnsi="Times New Roman" w:cs="Times New Roman"/>
          <w:color w:val="auto"/>
        </w:rPr>
        <w:t>К заявлению о предоставлении земельного участка в безвозмездное пользование прилагаются следующие документы:</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копия документа, удостоверяющего личность заявителя;</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схема размещения земельного участка в случае, если испрашиваемый земельный участок предстоит образовать; </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33" w:name="_2.7.1.2.1._Схема_размещения"/>
      <w:bookmarkEnd w:id="33"/>
      <w:r w:rsidRPr="00A03020">
        <w:rPr>
          <w:rFonts w:ascii="Times New Roman" w:hAnsi="Times New Roman" w:cs="Times New Roman"/>
          <w:b/>
          <w:color w:val="auto"/>
        </w:rPr>
        <w:t>2.7.1.2.1. Схема размещения земельного участка</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Схема размещения земельного участка прилагается к заявлению в случае, если испрашиваемый земельный участок предстоит образовать.</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 </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Схема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 установленным приказом Министерства Российской Федерации по развитию Дальнего Востока от 25.05.2018 № 93 </w:t>
      </w:r>
      <w:r w:rsidRPr="00A03020">
        <w:rPr>
          <w:rFonts w:ascii="Times New Roman" w:hAnsi="Times New Roman" w:cs="Times New Roman"/>
          <w:color w:val="auto"/>
          <w:spacing w:val="0"/>
        </w:rPr>
        <w:br/>
        <w:t>«Об утверждении требований к схеме размещения земельного участка на публичной кадастровой карте в форме электронного документа и требований</w:t>
      </w:r>
      <w:proofErr w:type="gramEnd"/>
      <w:r w:rsidRPr="00A03020">
        <w:rPr>
          <w:rFonts w:ascii="Times New Roman" w:hAnsi="Times New Roman" w:cs="Times New Roman"/>
          <w:color w:val="auto"/>
          <w:spacing w:val="0"/>
        </w:rPr>
        <w:t xml:space="preserve"> к схеме размещения земельного участка на кадастровом плане территории в форме документа на бумажном носителе».</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34" w:name="_2.7.2._Коллективное_заявление"/>
      <w:bookmarkEnd w:id="34"/>
      <w:r w:rsidRPr="00A03020">
        <w:rPr>
          <w:rFonts w:ascii="Times New Roman" w:hAnsi="Times New Roman" w:cs="Times New Roman"/>
          <w:b/>
          <w:color w:val="auto"/>
        </w:rPr>
        <w:t>2.7.2. Коллективное заявление</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документов, установленных пунктом 2 статьи 4 Федерального закона № 119-ФЗ.</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color w:val="auto"/>
        </w:rPr>
      </w:pPr>
      <w:bookmarkStart w:id="35" w:name="_2.7.2.1._Состав_сведений,"/>
      <w:bookmarkEnd w:id="35"/>
      <w:r w:rsidRPr="00A03020">
        <w:rPr>
          <w:rFonts w:ascii="Times New Roman" w:hAnsi="Times New Roman" w:cs="Times New Roman"/>
          <w:color w:val="auto"/>
        </w:rPr>
        <w:t xml:space="preserve">2.7.2.1. </w:t>
      </w:r>
      <w:r w:rsidRPr="00A03020">
        <w:rPr>
          <w:rFonts w:ascii="Times New Roman" w:hAnsi="Times New Roman" w:cs="Times New Roman"/>
          <w:b/>
          <w:color w:val="auto"/>
        </w:rPr>
        <w:t>Состав сведений, указываемых в коллективном заявлении о предоставлении в безвозмездное пользование земельного участка</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заявление о предоставлении в безвозмездное пользование земельного участка указываются: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фамилия, имя и (при наличии) отчество, место жительства каждого Заявителя, </w:t>
      </w:r>
      <w:proofErr w:type="gramStart"/>
      <w:r w:rsidRPr="00A03020">
        <w:rPr>
          <w:rFonts w:ascii="Times New Roman" w:hAnsi="Times New Roman" w:cs="Times New Roman"/>
          <w:color w:val="auto"/>
        </w:rPr>
        <w:t>подающих</w:t>
      </w:r>
      <w:proofErr w:type="gramEnd"/>
      <w:r w:rsidRPr="00A03020">
        <w:rPr>
          <w:rFonts w:ascii="Times New Roman" w:hAnsi="Times New Roman" w:cs="Times New Roman"/>
          <w:color w:val="auto"/>
        </w:rPr>
        <w:t xml:space="preserve"> заявление о предоставлении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страховой номер индивидуального лицевого счета каждого Заявителя в системе обязательного пенсионного страхования;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xml:space="preserve">-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w:t>
      </w:r>
      <w:r w:rsidRPr="00A03020">
        <w:rPr>
          <w:rFonts w:ascii="Times New Roman" w:hAnsi="Times New Roman" w:cs="Times New Roman"/>
          <w:color w:val="auto"/>
        </w:rPr>
        <w:lastRenderedPageBreak/>
        <w:t>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площадь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почтовый адрес и (или) адрес электронной почты для связи с одним из Заявителей - инициатором группы;</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567"/>
        <w:outlineLvl w:val="4"/>
        <w:rPr>
          <w:rFonts w:ascii="Times New Roman" w:hAnsi="Times New Roman" w:cs="Times New Roman"/>
          <w:b/>
          <w:color w:val="auto"/>
        </w:rPr>
      </w:pPr>
      <w:bookmarkStart w:id="36" w:name="_2.7.2.2._Состав_прилагаемых"/>
      <w:bookmarkEnd w:id="36"/>
      <w:r w:rsidRPr="00A03020">
        <w:rPr>
          <w:rFonts w:ascii="Times New Roman" w:hAnsi="Times New Roman" w:cs="Times New Roman"/>
          <w:b/>
          <w:color w:val="auto"/>
        </w:rPr>
        <w:t>2.7.2.2. Состав прилагаемых к коллективному заявлению документов</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567"/>
        <w:jc w:val="both"/>
        <w:rPr>
          <w:rFonts w:ascii="Times New Roman" w:hAnsi="Times New Roman" w:cs="Times New Roman"/>
          <w:color w:val="auto"/>
        </w:rPr>
      </w:pPr>
      <w:r w:rsidRPr="00A03020">
        <w:rPr>
          <w:rFonts w:ascii="Times New Roman" w:hAnsi="Times New Roman" w:cs="Times New Roman"/>
          <w:color w:val="auto"/>
        </w:rPr>
        <w:t>К заявлению о предоставлении земельного участка в безвозмездное пользование прилагаются следующие документы:</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копии документов, удостоверяющего личность каждого заявителя;</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схема размещения земельного участка в случае, если испрашиваемый </w:t>
      </w:r>
      <w:r w:rsidRPr="00A03020">
        <w:rPr>
          <w:rFonts w:ascii="Times New Roman" w:hAnsi="Times New Roman" w:cs="Times New Roman"/>
          <w:color w:val="auto"/>
          <w:spacing w:val="0"/>
        </w:rPr>
        <w:br/>
        <w:t xml:space="preserve">земельный участок предстоит образовать. </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37" w:name="_2.8._Предоставление_иных"/>
      <w:bookmarkEnd w:id="37"/>
      <w:r w:rsidRPr="00A03020">
        <w:rPr>
          <w:rFonts w:ascii="Times New Roman" w:hAnsi="Times New Roman" w:cs="Times New Roman"/>
          <w:b/>
          <w:color w:val="auto"/>
        </w:rPr>
        <w:lastRenderedPageBreak/>
        <w:t>2.8. Предоставление иных документов</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Истребование у гражданина документов, не предусмотренных статьей 4 Федерального закона № 119-ФЗ, не допускается.</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851"/>
        <w:jc w:val="both"/>
        <w:outlineLvl w:val="4"/>
        <w:rPr>
          <w:rFonts w:ascii="Times New Roman" w:hAnsi="Times New Roman" w:cs="Times New Roman"/>
          <w:b/>
          <w:color w:val="auto"/>
        </w:rPr>
      </w:pPr>
      <w:bookmarkStart w:id="38" w:name="_2.9._Способы_подачи"/>
      <w:bookmarkEnd w:id="38"/>
      <w:r w:rsidRPr="00A03020">
        <w:rPr>
          <w:rFonts w:ascii="Times New Roman" w:hAnsi="Times New Roman" w:cs="Times New Roman"/>
          <w:b/>
          <w:color w:val="auto"/>
        </w:rPr>
        <w:t>2.9. Способы подачи заявления о предоставлении земельного участка в безвозмездное пользование</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left="142"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лично; </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посредством почтовой связи на бумажном носителе;</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в форме электронного документа с использованием ФИС.</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через орган регистрации прав или МФЦ (ТОСП МФЦ).</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39" w:name="_2.10._Основания_для"/>
      <w:bookmarkEnd w:id="39"/>
      <w:r w:rsidRPr="00A03020">
        <w:rPr>
          <w:rFonts w:ascii="Times New Roman" w:hAnsi="Times New Roman" w:cs="Times New Roman"/>
          <w:b/>
          <w:color w:val="auto"/>
        </w:rPr>
        <w:t>2.10. Основания для возврата заявления гражданину без рассмотрения по существу</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Исчерпывающий перечень оснований </w:t>
      </w:r>
      <w:proofErr w:type="gramStart"/>
      <w:r w:rsidRPr="00A03020">
        <w:rPr>
          <w:rFonts w:ascii="Times New Roman" w:hAnsi="Times New Roman" w:cs="Times New Roman"/>
          <w:color w:val="auto"/>
          <w:spacing w:val="0"/>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A03020">
        <w:rPr>
          <w:rFonts w:ascii="Times New Roman" w:hAnsi="Times New Roman" w:cs="Times New Roman"/>
          <w:color w:val="auto"/>
          <w:spacing w:val="0"/>
        </w:rPr>
        <w:t xml:space="preserve">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 к заявлению не приложены документы, предусмотренные подпунктом 2.7.1.2. и подпунктом 2.7.2.2. </w:t>
      </w:r>
      <w:proofErr w:type="gramStart"/>
      <w:r w:rsidRPr="00A03020">
        <w:rPr>
          <w:rFonts w:ascii="Times New Roman" w:hAnsi="Times New Roman" w:cs="Times New Roman"/>
          <w:color w:val="auto"/>
        </w:rPr>
        <w:t>Регламента (в случае подачи коллективного заявления);</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с коллективным заявлением о предоставлении земельного участка в безвозмездное пользование обратились более десяти человек;</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40" w:name="_2.11._Основания_для"/>
      <w:bookmarkEnd w:id="40"/>
      <w:r w:rsidRPr="00A03020">
        <w:rPr>
          <w:rFonts w:ascii="Times New Roman" w:hAnsi="Times New Roman" w:cs="Times New Roman"/>
          <w:b/>
          <w:color w:val="auto"/>
        </w:rPr>
        <w:t>2.11. Основания для принятия уполномоченным органом решения об отказе в предоставлении земельного участка</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Исчерпывающий перечень оснований для принятия уполномоченным органом решения об отказе в предоставлении земельного участка:</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A03020">
        <w:rPr>
          <w:rFonts w:ascii="Times New Roman" w:hAnsi="Times New Roman" w:cs="Times New Roman"/>
          <w:color w:val="auto"/>
          <w:spacing w:val="0"/>
        </w:rPr>
        <w:t xml:space="preserve"> </w:t>
      </w:r>
      <w:proofErr w:type="gramStart"/>
      <w:r w:rsidRPr="00A03020">
        <w:rPr>
          <w:rFonts w:ascii="Times New Roman" w:hAnsi="Times New Roman" w:cs="Times New Roman"/>
          <w:color w:val="auto"/>
          <w:spacing w:val="0"/>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испрашиваемый земельный участок находится в собственности гражданина или юридического лица; </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w:t>
      </w:r>
      <w:proofErr w:type="gramEnd"/>
      <w:r w:rsidRPr="00A03020">
        <w:rPr>
          <w:rFonts w:ascii="Times New Roman" w:hAnsi="Times New Roman" w:cs="Times New Roman"/>
          <w:color w:val="auto"/>
          <w:spacing w:val="0"/>
        </w:rPr>
        <w:t xml:space="preserve"> кодекса Российской Федерации; </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является зарезервированным для государственных или муниципальных нужд;</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lastRenderedPageBreak/>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образование испрашиваемого земельного участка в соответствии со схемой его размещения нарушает предусмотренные статьей 11.9. </w:t>
      </w:r>
      <w:proofErr w:type="gramStart"/>
      <w:r w:rsidRPr="00A03020">
        <w:rPr>
          <w:rFonts w:ascii="Times New Roman" w:hAnsi="Times New Roman" w:cs="Times New Roman"/>
          <w:color w:val="auto"/>
          <w:spacing w:val="0"/>
        </w:rPr>
        <w:t>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roofErr w:type="gramEnd"/>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w:t>
      </w:r>
      <w:proofErr w:type="gramStart"/>
      <w:r w:rsidRPr="00A03020">
        <w:rPr>
          <w:rFonts w:ascii="Times New Roman" w:hAnsi="Times New Roman" w:cs="Times New Roman"/>
          <w:color w:val="auto"/>
          <w:spacing w:val="0"/>
        </w:rPr>
        <w:t>ии ау</w:t>
      </w:r>
      <w:proofErr w:type="gramEnd"/>
      <w:r w:rsidRPr="00A03020">
        <w:rPr>
          <w:rFonts w:ascii="Times New Roman" w:hAnsi="Times New Roman" w:cs="Times New Roman"/>
          <w:color w:val="auto"/>
          <w:spacing w:val="0"/>
        </w:rPr>
        <w:t>кциона;</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в отношении испрашиваемого земельного участка поступило </w:t>
      </w:r>
      <w:proofErr w:type="gramStart"/>
      <w:r w:rsidRPr="00A03020">
        <w:rPr>
          <w:rFonts w:ascii="Times New Roman" w:hAnsi="Times New Roman" w:cs="Times New Roman"/>
          <w:color w:val="auto"/>
          <w:spacing w:val="0"/>
        </w:rPr>
        <w:t>предусмотренное</w:t>
      </w:r>
      <w:proofErr w:type="gramEnd"/>
      <w:r w:rsidRPr="00A03020">
        <w:rPr>
          <w:rFonts w:ascii="Times New Roman" w:hAnsi="Times New Roman" w:cs="Times New Roman"/>
          <w:color w:val="auto"/>
          <w:spacing w:val="0"/>
        </w:rPr>
        <w:t xml:space="preserve"> подпунктом 6 пункта 4 статьи 39.11. Земельного кодекса Российской Федерации заявление о проведен</w:t>
      </w:r>
      <w:proofErr w:type="gramStart"/>
      <w:r w:rsidRPr="00A03020">
        <w:rPr>
          <w:rFonts w:ascii="Times New Roman" w:hAnsi="Times New Roman" w:cs="Times New Roman"/>
          <w:color w:val="auto"/>
          <w:spacing w:val="0"/>
        </w:rPr>
        <w:t>ии ау</w:t>
      </w:r>
      <w:proofErr w:type="gramEnd"/>
      <w:r w:rsidRPr="00A03020">
        <w:rPr>
          <w:rFonts w:ascii="Times New Roman" w:hAnsi="Times New Roman" w:cs="Times New Roman"/>
          <w:color w:val="auto"/>
          <w:spacing w:val="0"/>
        </w:rPr>
        <w:t>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в отношении испрашиваемого земельного участка опубликовано и размещено в соответствии с подпунктом 1 пункта 1 статьи 39.18. </w:t>
      </w:r>
      <w:proofErr w:type="gramStart"/>
      <w:r w:rsidRPr="00A03020">
        <w:rPr>
          <w:rFonts w:ascii="Times New Roman" w:hAnsi="Times New Roman" w:cs="Times New Roman"/>
          <w:color w:val="auto"/>
          <w:spacing w:val="0"/>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roofErr w:type="gramEnd"/>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испрашиваемый земельный участок в соответствии с утвержденными документами территориального планирования и (или) документацией по </w:t>
      </w:r>
      <w:r w:rsidRPr="00A03020">
        <w:rPr>
          <w:rFonts w:ascii="Times New Roman" w:hAnsi="Times New Roman" w:cs="Times New Roman"/>
          <w:color w:val="auto"/>
          <w:spacing w:val="0"/>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 испрашиваемый земельный участок указан в лицензии на пользование недрами или находится в границах территории, указанной </w:t>
      </w:r>
      <w:r w:rsidRPr="00A03020">
        <w:rPr>
          <w:rFonts w:ascii="Times New Roman" w:hAnsi="Times New Roman" w:cs="Times New Roman"/>
          <w:color w:val="auto"/>
          <w:spacing w:val="0"/>
        </w:rPr>
        <w:br/>
        <w:t>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A03020">
        <w:rPr>
          <w:rFonts w:ascii="Times New Roman" w:hAnsi="Times New Roman" w:cs="Times New Roman"/>
          <w:color w:val="auto"/>
          <w:spacing w:val="0"/>
        </w:rPr>
        <w:t xml:space="preserve"> других геологических коллекционных материалов;</w:t>
      </w:r>
    </w:p>
    <w:p w:rsidR="00A03020" w:rsidRPr="00A03020" w:rsidRDefault="00A03020" w:rsidP="00A03020">
      <w:pPr>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находится:</w:t>
      </w:r>
    </w:p>
    <w:p w:rsidR="00A03020" w:rsidRPr="00A03020" w:rsidRDefault="00A03020" w:rsidP="00A03020">
      <w:pPr>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на площадях залегания полезных ископаемых, запасы которых поставлены на государственный баланс запасов полезных ископаемых;</w:t>
      </w:r>
    </w:p>
    <w:p w:rsidR="00A03020" w:rsidRPr="00A03020" w:rsidRDefault="00A03020" w:rsidP="00A03020">
      <w:pPr>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A03020" w:rsidRPr="00A03020" w:rsidRDefault="00A03020" w:rsidP="00A03020">
      <w:pPr>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изъят для государственных или муниципальных нужд;</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 xml:space="preserve">- испрашиваемый земельный участок изъят из оборота или ограничен в </w:t>
      </w:r>
      <w:r w:rsidRPr="00A03020">
        <w:rPr>
          <w:rFonts w:ascii="Times New Roman" w:hAnsi="Times New Roman" w:cs="Times New Roman"/>
          <w:color w:val="auto"/>
          <w:spacing w:val="0"/>
        </w:rPr>
        <w:br/>
        <w:t xml:space="preserve">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roofErr w:type="gramStart"/>
      <w:r w:rsidRPr="00A03020">
        <w:rPr>
          <w:rFonts w:ascii="Times New Roman" w:hAnsi="Times New Roman" w:cs="Times New Roman"/>
          <w:color w:val="auto"/>
          <w:spacing w:val="0"/>
        </w:rPr>
        <w:t>;"</w:t>
      </w:r>
      <w:proofErr w:type="gramEnd"/>
      <w:r w:rsidRPr="00A03020">
        <w:rPr>
          <w:rFonts w:ascii="Times New Roman" w:hAnsi="Times New Roman" w:cs="Times New Roman"/>
          <w:color w:val="auto"/>
          <w:spacing w:val="0"/>
        </w:rPr>
        <w:t>;</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расположен в границах территорий определенных Законами субъектов Российской Федерации, указанных в статье 1 Федерального закона № 119-ФЗ, в границах которых земельные участки не могут быть предоставлены в безвозмездное пользование в соответствии с Федеральным законом № 119-ФЗ;</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 заявление подано Заявителем, с которым ранее в соответствии с </w:t>
      </w:r>
      <w:r w:rsidRPr="00A03020">
        <w:rPr>
          <w:rFonts w:ascii="Times New Roman" w:hAnsi="Times New Roman" w:cs="Times New Roman"/>
          <w:color w:val="auto"/>
          <w:spacing w:val="0"/>
        </w:rPr>
        <w:br/>
        <w:t>Федеральным законом № 119-ФЗ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частью 7 статьи 9 Федерального закона № 119-ФЗ или прекращен в связи с отказом гражданина от договора безвозмездного пользования земельным участком в соответствии с</w:t>
      </w:r>
      <w:proofErr w:type="gramEnd"/>
      <w:r w:rsidRPr="00A03020">
        <w:rPr>
          <w:rFonts w:ascii="Times New Roman" w:hAnsi="Times New Roman" w:cs="Times New Roman"/>
          <w:color w:val="auto"/>
          <w:spacing w:val="0"/>
        </w:rPr>
        <w:t xml:space="preserve"> частями 21.2,</w:t>
      </w:r>
      <w:r w:rsidRPr="00A03020">
        <w:rPr>
          <w:rFonts w:ascii="Times New Roman" w:hAnsi="Times New Roman" w:cs="Times New Roman"/>
          <w:color w:val="auto"/>
          <w:spacing w:val="0"/>
          <w:vertAlign w:val="superscript"/>
        </w:rPr>
        <w:t xml:space="preserve"> </w:t>
      </w:r>
      <w:r w:rsidRPr="00A03020">
        <w:rPr>
          <w:rFonts w:ascii="Times New Roman" w:hAnsi="Times New Roman" w:cs="Times New Roman"/>
          <w:color w:val="auto"/>
          <w:spacing w:val="0"/>
        </w:rPr>
        <w:t>21.5 или 27 статьи 8 Федерального закона № 119-ФЗ;</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 119-ФЗ;</w:t>
      </w:r>
    </w:p>
    <w:p w:rsidR="00A03020" w:rsidRPr="00A03020" w:rsidRDefault="00A03020" w:rsidP="00A03020">
      <w:pPr>
        <w:shd w:val="clear" w:color="auto" w:fill="FFFFFF"/>
        <w:tabs>
          <w:tab w:val="left" w:pos="1134"/>
        </w:tabs>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в случае</w:t>
      </w:r>
      <w:proofErr w:type="gramStart"/>
      <w:r w:rsidRPr="00A03020">
        <w:rPr>
          <w:rFonts w:ascii="Times New Roman" w:hAnsi="Times New Roman" w:cs="Times New Roman"/>
          <w:color w:val="auto"/>
          <w:spacing w:val="0"/>
        </w:rPr>
        <w:t>,</w:t>
      </w:r>
      <w:proofErr w:type="gramEnd"/>
      <w:r w:rsidRPr="00A03020">
        <w:rPr>
          <w:rFonts w:ascii="Times New Roman" w:hAnsi="Times New Roman" w:cs="Times New Roman"/>
          <w:color w:val="auto"/>
          <w:spacing w:val="0"/>
        </w:rPr>
        <w:t xml:space="preserve"> если в течение </w:t>
      </w:r>
      <w:r w:rsidRPr="00A03020">
        <w:rPr>
          <w:rFonts w:ascii="Times New Roman" w:hAnsi="Times New Roman" w:cs="Times New Roman"/>
          <w:b/>
          <w:color w:val="auto"/>
          <w:spacing w:val="0"/>
          <w:u w:val="single"/>
        </w:rPr>
        <w:t>тридцати</w:t>
      </w:r>
      <w:r w:rsidRPr="00A03020">
        <w:rPr>
          <w:rFonts w:ascii="Times New Roman" w:hAnsi="Times New Roman" w:cs="Times New Roman"/>
          <w:color w:val="auto"/>
          <w:spacing w:val="0"/>
        </w:rPr>
        <w:t xml:space="preserve"> дней со дня направления уполномоченным органом заявителю предусмотренных частью 4.1 статьи 6 Федерального закона №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w:t>
      </w:r>
      <w:r w:rsidRPr="00A03020">
        <w:rPr>
          <w:rFonts w:ascii="Times New Roman" w:hAnsi="Times New Roman" w:cs="Times New Roman"/>
          <w:color w:val="auto"/>
          <w:spacing w:val="0"/>
        </w:rPr>
        <w:lastRenderedPageBreak/>
        <w:t>Федерального закона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p>
    <w:p w:rsidR="00A03020" w:rsidRPr="00A03020" w:rsidRDefault="00A03020" w:rsidP="00A03020">
      <w:pPr>
        <w:shd w:val="clear" w:color="auto" w:fill="FFFFFF"/>
        <w:autoSpaceDE w:val="0"/>
        <w:autoSpaceDN w:val="0"/>
        <w:adjustRightInd w:val="0"/>
        <w:spacing w:line="360" w:lineRule="exact"/>
        <w:ind w:firstLine="720"/>
        <w:contextualSpacing/>
        <w:jc w:val="both"/>
        <w:rPr>
          <w:rFonts w:ascii="Times New Roman" w:hAnsi="Times New Roman" w:cs="Times New Roman"/>
          <w:color w:val="auto"/>
          <w:spacing w:val="0"/>
          <w:sz w:val="2"/>
          <w:szCs w:val="2"/>
        </w:rPr>
      </w:pPr>
      <w:bookmarkStart w:id="41" w:name="Par0"/>
      <w:bookmarkEnd w:id="41"/>
      <w:r w:rsidRPr="00A03020">
        <w:rPr>
          <w:rFonts w:ascii="Times New Roman" w:hAnsi="Times New Roman" w:cs="Times New Roman"/>
          <w:color w:val="auto"/>
          <w:spacing w:val="0"/>
          <w:sz w:val="2"/>
          <w:szCs w:val="2"/>
        </w:rPr>
        <w:t>4</w:t>
      </w: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42" w:name="_2.12._Исправимые_уполномоченным"/>
      <w:bookmarkEnd w:id="42"/>
      <w:r w:rsidRPr="00A03020">
        <w:rPr>
          <w:rFonts w:ascii="Times New Roman" w:hAnsi="Times New Roman" w:cs="Times New Roman"/>
          <w:b/>
          <w:color w:val="auto"/>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 с заявлением о государственном кадастровом учете и (или) государственной регистрации прав обратилось ненадлежащее лицо;</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 не представлены документы, необходимые для осуществления государственного кадастрового учета и (или) государственной регистрации прав;</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bookmarkStart w:id="43" w:name="Par570"/>
      <w:bookmarkEnd w:id="43"/>
      <w:r w:rsidRPr="00A03020">
        <w:rPr>
          <w:rFonts w:ascii="Times New Roman" w:hAnsi="Times New Roman" w:cs="Times New Roman"/>
          <w:color w:val="auto"/>
          <w:spacing w:val="0"/>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A03020" w:rsidRPr="00A03020" w:rsidRDefault="00A03020" w:rsidP="00A03020">
      <w:pPr>
        <w:widowControl w:val="0"/>
        <w:autoSpaceDE w:val="0"/>
        <w:autoSpaceDN w:val="0"/>
        <w:adjustRightInd w:val="0"/>
        <w:spacing w:line="360" w:lineRule="exact"/>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44" w:name="_2.12.1._Действия_уполномоченного"/>
      <w:bookmarkEnd w:id="44"/>
      <w:r w:rsidRPr="00A03020">
        <w:rPr>
          <w:rFonts w:ascii="Times New Roman" w:hAnsi="Times New Roman" w:cs="Times New Roman"/>
          <w:b/>
          <w:color w:val="auto"/>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w:t>
      </w:r>
      <w:r w:rsidRPr="00A03020">
        <w:rPr>
          <w:rFonts w:ascii="Times New Roman" w:hAnsi="Times New Roman" w:cs="Times New Roman"/>
          <w:color w:val="auto"/>
          <w:spacing w:val="0"/>
        </w:rPr>
        <w:lastRenderedPageBreak/>
        <w:t>приложением таких документов.</w:t>
      </w:r>
      <w:proofErr w:type="gramEnd"/>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45" w:name="_2.13._Иные_основания"/>
      <w:bookmarkEnd w:id="45"/>
      <w:r w:rsidRPr="00A03020">
        <w:rPr>
          <w:rFonts w:ascii="Times New Roman" w:hAnsi="Times New Roman" w:cs="Times New Roman"/>
          <w:b/>
          <w:color w:val="auto"/>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A03020" w:rsidRPr="00A03020" w:rsidRDefault="00A03020" w:rsidP="00A03020">
      <w:pPr>
        <w:widowControl w:val="0"/>
        <w:autoSpaceDE w:val="0"/>
        <w:autoSpaceDN w:val="0"/>
        <w:adjustRightInd w:val="0"/>
        <w:spacing w:line="360" w:lineRule="exact"/>
        <w:ind w:firstLine="567"/>
        <w:jc w:val="both"/>
        <w:rPr>
          <w:rFonts w:ascii="Times New Roman" w:hAnsi="Times New Roman" w:cs="Times New Roman"/>
          <w:color w:val="auto"/>
          <w:spacing w:val="0"/>
        </w:rPr>
      </w:pPr>
      <w:r w:rsidRPr="00A03020">
        <w:rPr>
          <w:rFonts w:ascii="Times New Roman" w:hAnsi="Times New Roman" w:cs="Times New Roman"/>
          <w:color w:val="auto"/>
          <w:spacing w:val="0"/>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bookmarkStart w:id="46" w:name="Par584"/>
      <w:bookmarkStart w:id="47" w:name="Par590"/>
      <w:bookmarkEnd w:id="46"/>
      <w:bookmarkEnd w:id="47"/>
      <w:proofErr w:type="gramStart"/>
      <w:r w:rsidRPr="00A03020">
        <w:rPr>
          <w:rFonts w:ascii="Times New Roman" w:hAnsi="Times New Roman" w:cs="Times New Roman"/>
          <w:color w:val="auto"/>
          <w:spacing w:val="0"/>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A03020">
        <w:rPr>
          <w:rFonts w:ascii="Times New Roman" w:hAnsi="Times New Roman" w:cs="Times New Roman"/>
          <w:color w:val="auto"/>
          <w:spacing w:val="0"/>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bookmarkStart w:id="48" w:name="Par600"/>
      <w:bookmarkEnd w:id="48"/>
      <w:r w:rsidRPr="00A03020">
        <w:rPr>
          <w:rFonts w:ascii="Times New Roman" w:hAnsi="Times New Roman" w:cs="Times New Roman"/>
          <w:color w:val="auto"/>
          <w:spacing w:val="0"/>
        </w:rPr>
        <w:lastRenderedPageBreak/>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bookmarkStart w:id="49" w:name="Par601"/>
      <w:bookmarkStart w:id="50" w:name="Par610"/>
      <w:bookmarkEnd w:id="49"/>
      <w:bookmarkEnd w:id="50"/>
      <w:r w:rsidRPr="00A03020">
        <w:rPr>
          <w:rFonts w:ascii="Times New Roman" w:hAnsi="Times New Roman" w:cs="Times New Roman"/>
          <w:color w:val="auto"/>
          <w:spacing w:val="0"/>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bookmarkStart w:id="51" w:name="Par616"/>
      <w:bookmarkEnd w:id="51"/>
      <w:r w:rsidRPr="00A03020">
        <w:rPr>
          <w:rFonts w:ascii="Times New Roman" w:hAnsi="Times New Roman" w:cs="Times New Roman"/>
          <w:color w:val="auto"/>
          <w:spacing w:val="0"/>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Федеральным законом № 119-ФЗ, либо пересекает границы таких территорий, земель, зон (пункт 2.13 Регламента).</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52" w:name="_2.13.1._Действия_уполномоченного"/>
      <w:bookmarkEnd w:id="52"/>
      <w:r w:rsidRPr="00A03020">
        <w:rPr>
          <w:rFonts w:ascii="Times New Roman" w:hAnsi="Times New Roman" w:cs="Times New Roman"/>
          <w:b/>
          <w:color w:val="auto"/>
        </w:rPr>
        <w:t>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rPr>
      </w:pPr>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sz w:val="20"/>
          <w:szCs w:val="20"/>
        </w:rPr>
      </w:pPr>
      <w:r w:rsidRPr="00A03020">
        <w:rPr>
          <w:rFonts w:ascii="Times New Roman" w:hAnsi="Times New Roman" w:cs="Times New Roman"/>
          <w:color w:val="auto"/>
          <w:spacing w:val="0"/>
        </w:rPr>
        <w:t xml:space="preserve">1. В указанном случае уполномоченный орган в течение </w:t>
      </w:r>
      <w:r w:rsidRPr="00A03020">
        <w:rPr>
          <w:rFonts w:ascii="Times New Roman" w:hAnsi="Times New Roman" w:cs="Times New Roman"/>
          <w:b/>
          <w:color w:val="auto"/>
          <w:spacing w:val="0"/>
          <w:u w:val="single"/>
        </w:rPr>
        <w:t>трех</w:t>
      </w:r>
      <w:r w:rsidRPr="00A03020">
        <w:rPr>
          <w:rFonts w:ascii="Times New Roman" w:hAnsi="Times New Roman" w:cs="Times New Roman"/>
          <w:color w:val="auto"/>
          <w:spacing w:val="0"/>
        </w:rPr>
        <w:t xml:space="preserve"> рабочих дней со дня </w:t>
      </w:r>
      <w:proofErr w:type="gramStart"/>
      <w:r w:rsidRPr="00A03020">
        <w:rPr>
          <w:rFonts w:ascii="Times New Roman" w:hAnsi="Times New Roman" w:cs="Times New Roman"/>
          <w:color w:val="auto"/>
          <w:spacing w:val="0"/>
        </w:rPr>
        <w:t>поступления решения органа регистрации прав</w:t>
      </w:r>
      <w:proofErr w:type="gramEnd"/>
      <w:r w:rsidRPr="00A03020">
        <w:rPr>
          <w:rFonts w:ascii="Times New Roman" w:hAnsi="Times New Roman" w:cs="Times New Roman"/>
          <w:color w:val="auto"/>
          <w:spacing w:val="0"/>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r w:rsidRPr="00A03020">
        <w:rPr>
          <w:rFonts w:ascii="Times New Roman" w:hAnsi="Times New Roman" w:cs="Times New Roman"/>
          <w:color w:val="auto"/>
          <w:spacing w:val="0"/>
          <w:sz w:val="20"/>
          <w:szCs w:val="20"/>
        </w:rPr>
        <w:t xml:space="preserve">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2. 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со дня поступления в уполномоченный орган решения о приостановлении кадастрового учета уполномоченным орган осуществляются:</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схемы размещения земельного участка, исключающей указанные обстоятельства;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в случае поступления в установленный </w:t>
      </w:r>
      <w:proofErr w:type="gramStart"/>
      <w:r w:rsidRPr="00A03020">
        <w:rPr>
          <w:rFonts w:ascii="Times New Roman" w:hAnsi="Times New Roman" w:cs="Times New Roman"/>
          <w:color w:val="auto"/>
        </w:rPr>
        <w:t>срок</w:t>
      </w:r>
      <w:proofErr w:type="gramEnd"/>
      <w:r w:rsidRPr="00A03020">
        <w:rPr>
          <w:rFonts w:ascii="Times New Roman" w:hAnsi="Times New Roman" w:cs="Times New Roman"/>
          <w:color w:val="auto"/>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A03020" w:rsidRPr="00A03020" w:rsidRDefault="00A03020" w:rsidP="00A03020">
      <w:pPr>
        <w:shd w:val="clear" w:color="auto" w:fill="FFFFFF"/>
        <w:autoSpaceDE w:val="0"/>
        <w:autoSpaceDN w:val="0"/>
        <w:adjustRightInd w:val="0"/>
        <w:spacing w:line="360" w:lineRule="exact"/>
        <w:ind w:firstLine="720"/>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53" w:name="_2.14._Размер_платы,"/>
      <w:bookmarkEnd w:id="53"/>
      <w:r w:rsidRPr="00A03020">
        <w:rPr>
          <w:rFonts w:ascii="Times New Roman" w:hAnsi="Times New Roman" w:cs="Times New Roman"/>
          <w:b/>
          <w:color w:val="auto"/>
        </w:rPr>
        <w:t>2.14. Размер платы, взимаемой с заявителя при предоставлении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Государственная (муниципальная) услуга предоставляется бесплатно.</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54" w:name="_2.15._Максимальный_срок"/>
      <w:bookmarkEnd w:id="54"/>
      <w:r w:rsidRPr="00A03020">
        <w:rPr>
          <w:rFonts w:ascii="Times New Roman" w:hAnsi="Times New Roman" w:cs="Times New Roman"/>
          <w:b/>
          <w:color w:val="auto"/>
        </w:rPr>
        <w:t>2.15. Максимальный срок ожидания в очереди при подаче заявления о предоставлении земельного участка лично гражданином</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государственной (муниципальной) услуги – 15 минут.</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55" w:name="Par193"/>
      <w:bookmarkStart w:id="56" w:name="_2.16.__Регистрация"/>
      <w:bookmarkEnd w:id="55"/>
      <w:bookmarkEnd w:id="56"/>
      <w:r w:rsidRPr="00A03020">
        <w:rPr>
          <w:rFonts w:ascii="Times New Roman" w:hAnsi="Times New Roman" w:cs="Times New Roman"/>
          <w:b/>
          <w:color w:val="auto"/>
        </w:rPr>
        <w:t xml:space="preserve">2.16.  Регистрация заявления о предоставлении государственной (муниципальной) услуги </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57" w:name="_2.16.1._Регистрация_заявления"/>
      <w:bookmarkEnd w:id="57"/>
      <w:r w:rsidRPr="00A03020">
        <w:rPr>
          <w:rFonts w:ascii="Times New Roman" w:hAnsi="Times New Roman" w:cs="Times New Roman"/>
          <w:b/>
          <w:color w:val="auto"/>
        </w:rPr>
        <w:lastRenderedPageBreak/>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Заявление о предоставлении государственной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w:t>
      </w: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58" w:name="_2.16.2._Регистрация_заявления"/>
      <w:bookmarkEnd w:id="58"/>
      <w:r w:rsidRPr="00A03020">
        <w:rPr>
          <w:rFonts w:ascii="Times New Roman" w:hAnsi="Times New Roman" w:cs="Times New Roman"/>
          <w:b/>
          <w:color w:val="auto"/>
        </w:rPr>
        <w:t xml:space="preserve">2.16.2. Регистрация заявления гражданина о предоставлении в пользование земельного участка, поданного посредством ФИС  </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59" w:name="_2.17._Требования_к"/>
      <w:bookmarkEnd w:id="59"/>
      <w:r w:rsidRPr="00A03020">
        <w:rPr>
          <w:rFonts w:ascii="Times New Roman" w:hAnsi="Times New Roman" w:cs="Times New Roman"/>
          <w:b/>
          <w:color w:val="auto"/>
        </w:rPr>
        <w:t>2.17. Требования к помещениям, в которых предоставляется государственная (муниципальная) услуга</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Требования к помещениям, в которых предоставляется государственная (муниципальная) услуга, к залу ожидания, местам для заполнения заявлений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государственной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roofErr w:type="gramEnd"/>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0" w:name="_2.17.1._Общие_требования"/>
      <w:bookmarkEnd w:id="60"/>
      <w:r w:rsidRPr="00A03020">
        <w:rPr>
          <w:rFonts w:ascii="Times New Roman" w:hAnsi="Times New Roman" w:cs="Times New Roman"/>
          <w:b/>
          <w:color w:val="auto"/>
        </w:rPr>
        <w:t>2.17.1. Общие требования к помещениям, в которых предоставляется государственная (муниципальная) услуга, к месту ожидания и приема заявителей, информационным стендам</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widowControl w:val="0"/>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Вход в помещения, в которых предоставляется государственная (муниципальная) услуга, должен быть оборудован информационной табличкой (вывеской), содержащей информацию о наименовании и режиме работы.</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w:t>
      </w:r>
      <w:r w:rsidRPr="00A03020">
        <w:rPr>
          <w:rFonts w:ascii="Times New Roman" w:hAnsi="Times New Roman" w:cs="Times New Roman"/>
          <w:color w:val="auto"/>
        </w:rPr>
        <w:lastRenderedPageBreak/>
        <w:t>пожаротушения, системой оповещения о возникновении чрезвычайной ситуации, туалетом.</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Места ожидания, приема заявителей, заполнения запросов о предоставления государственной (муниципальной) услуги укомплектовываются столами, стульями (кресельные секции, кресла, скамьи).</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государственной (муниципальной) услуги; текст Регламента; перечень документов, необходимых для предоставления государственной (муниципальной) услуги; основания для отказа в предоставлении государственной (муниципальной) услуги;</w:t>
      </w:r>
      <w:proofErr w:type="gramEnd"/>
      <w:r w:rsidRPr="00A03020">
        <w:rPr>
          <w:rFonts w:ascii="Times New Roman" w:hAnsi="Times New Roman" w:cs="Times New Roman"/>
          <w:color w:val="auto"/>
        </w:rPr>
        <w:t xml:space="preserve"> </w:t>
      </w:r>
      <w:proofErr w:type="gramStart"/>
      <w:r w:rsidRPr="00A03020">
        <w:rPr>
          <w:rFonts w:ascii="Times New Roman" w:hAnsi="Times New Roman" w:cs="Times New Roman"/>
          <w:color w:val="auto"/>
        </w:rPr>
        <w:t>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w:t>
      </w:r>
      <w:proofErr w:type="gramEnd"/>
      <w:r w:rsidRPr="00A03020">
        <w:rPr>
          <w:rFonts w:ascii="Times New Roman" w:hAnsi="Times New Roman" w:cs="Times New Roman"/>
          <w:color w:val="auto"/>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03020" w:rsidRPr="00A03020" w:rsidRDefault="00A03020" w:rsidP="00A03020">
      <w:pPr>
        <w:widowControl w:val="0"/>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(муниципальной) услуги и соответствовать комфортным условиям для заявителей и оптимальным условиям работы специалистов, участвующих в предоставлении государственной (муниципальной) услуги.</w:t>
      </w:r>
    </w:p>
    <w:p w:rsidR="00A03020" w:rsidRPr="00A03020" w:rsidRDefault="00A03020" w:rsidP="00A03020">
      <w:pPr>
        <w:widowControl w:val="0"/>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1" w:name="_2.17.2._Требования_к"/>
      <w:bookmarkEnd w:id="61"/>
      <w:r w:rsidRPr="00A03020">
        <w:rPr>
          <w:rFonts w:ascii="Times New Roman" w:hAnsi="Times New Roman" w:cs="Times New Roman"/>
          <w:b/>
          <w:color w:val="auto"/>
        </w:rPr>
        <w:t>2.17.2. Требования к обеспечению условий доступности объектов, мест ожидания, информационных стендов для инвалидов</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widowControl w:val="0"/>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Администрация обеспечивает инвалидам (включая инвалидов, использующих кресла-коляски и собак-проводников):</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возможность самостоятельного передвижения по территории, на которой расположено здание государственного органа,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lastRenderedPageBreak/>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оказание помощи инвалидам в преодолении барьеров, мешающих получению ими услуг наравне с другими лицами.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851"/>
        <w:jc w:val="both"/>
        <w:outlineLvl w:val="4"/>
        <w:rPr>
          <w:rFonts w:ascii="Times New Roman" w:hAnsi="Times New Roman" w:cs="Times New Roman"/>
          <w:b/>
          <w:color w:val="auto"/>
        </w:rPr>
      </w:pPr>
      <w:bookmarkStart w:id="62" w:name="_2.18._Показатели_доступности"/>
      <w:bookmarkEnd w:id="62"/>
      <w:r w:rsidRPr="00A03020">
        <w:rPr>
          <w:rFonts w:ascii="Times New Roman" w:hAnsi="Times New Roman" w:cs="Times New Roman"/>
          <w:b/>
          <w:color w:val="auto"/>
        </w:rPr>
        <w:t>2.18. Показатели доступности и качества государственной (муниципальной) услуги, в том числе количество взаимодействия заявителя с должностными лицами при предоставлении государственной (муниципальной) услуги и их продолжительность</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Показатели доступности и качества государственной (муниципальной) услуги: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открытость информации о государственной (муниципальной) услуге;</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возможность получения информации о ходе предоставления государственной (муниципальной) услуги, в том числе с использованием информационной системы;</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своевременность предоставления государственной (муниципальной) услуги;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информированность Заявителей о государственной (муниципальной) услуге;</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наглядность форм предоставляемой информации;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комфортность ожидания и получения государственной (муниципальной) услуги;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вежливость и тактичность специалистов, предоставляющих государственную (муниципальную) услугу;</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компетентность персонала;</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оперативность и профессиональная грамотность персонала;</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полнота информирования;</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соблюдение сроков предоставления муниципальной услуги;</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отсутствие обоснованных жалоб заявителей.</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Продолжительность взаимодействия со специалистом, ответственным за предоставление государственной (муниципальной) услуги, при личном обращении Заявителя составляет не более 15 минут.</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Информация о ходе предоставления государственной (муниципальной) услуги может быть получена заявителем:</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лично;</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по телефону;</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eastAsia="Calibri" w:hAnsi="Times New Roman" w:cs="Times New Roman"/>
          <w:color w:val="auto"/>
          <w:spacing w:val="0"/>
        </w:rPr>
      </w:pPr>
      <w:r w:rsidRPr="00A03020">
        <w:rPr>
          <w:rFonts w:ascii="Times New Roman" w:hAnsi="Times New Roman" w:cs="Times New Roman"/>
          <w:color w:val="auto"/>
          <w:spacing w:val="0"/>
        </w:rPr>
        <w:t>- посредством электронной почты.</w:t>
      </w:r>
      <w:r w:rsidRPr="00A03020">
        <w:rPr>
          <w:rFonts w:ascii="Times New Roman" w:eastAsia="Calibri" w:hAnsi="Times New Roman" w:cs="Times New Roman"/>
          <w:color w:val="auto"/>
          <w:spacing w:val="0"/>
        </w:rPr>
        <w:t xml:space="preserve"> </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eastAsia="Calibri"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3" w:name="_2.19._Особенности_предоставления"/>
      <w:bookmarkEnd w:id="63"/>
      <w:r w:rsidRPr="00A03020">
        <w:rPr>
          <w:rFonts w:ascii="Times New Roman" w:hAnsi="Times New Roman" w:cs="Times New Roman"/>
          <w:b/>
          <w:color w:val="auto"/>
        </w:rPr>
        <w:lastRenderedPageBreak/>
        <w:t>2.19. Особенности предоставления государственной (муниципальной) услуги при подаче заявления гражданином через многофункциональный центр или орган регистрации прав</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20"/>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Гражданин вправе подать заявление о предоставлении земельного участка через МФЦ или орган регистрации прав.</w:t>
      </w:r>
    </w:p>
    <w:p w:rsidR="00A03020" w:rsidRPr="00A03020" w:rsidRDefault="00A03020" w:rsidP="00A03020">
      <w:pPr>
        <w:shd w:val="clear" w:color="auto" w:fill="FFFFFF"/>
        <w:autoSpaceDE w:val="0"/>
        <w:autoSpaceDN w:val="0"/>
        <w:adjustRightInd w:val="0"/>
        <w:spacing w:line="360" w:lineRule="exact"/>
        <w:ind w:firstLine="720"/>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МФЦ (ТОСП МФЦ) осуществляет прием заявлений граждан в соответствии с  соглашением о взаимодействии, заключенным между МФЦ и органом регистрации прав.</w:t>
      </w:r>
    </w:p>
    <w:p w:rsidR="00A03020" w:rsidRPr="00A03020" w:rsidRDefault="00A03020" w:rsidP="00A03020">
      <w:pPr>
        <w:shd w:val="clear" w:color="auto" w:fill="FFFFFF"/>
        <w:autoSpaceDE w:val="0"/>
        <w:autoSpaceDN w:val="0"/>
        <w:adjustRightInd w:val="0"/>
        <w:spacing w:line="360" w:lineRule="exact"/>
        <w:ind w:firstLine="720"/>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В случае</w:t>
      </w:r>
      <w:proofErr w:type="gramStart"/>
      <w:r w:rsidRPr="00A03020">
        <w:rPr>
          <w:rFonts w:ascii="Times New Roman" w:hAnsi="Times New Roman" w:cs="Times New Roman"/>
          <w:color w:val="auto"/>
          <w:spacing w:val="0"/>
        </w:rPr>
        <w:t>,</w:t>
      </w:r>
      <w:proofErr w:type="gramEnd"/>
      <w:r w:rsidRPr="00A03020">
        <w:rPr>
          <w:rFonts w:ascii="Times New Roman" w:hAnsi="Times New Roman" w:cs="Times New Roman"/>
          <w:color w:val="auto"/>
          <w:spacing w:val="0"/>
        </w:rPr>
        <w:t xml:space="preserve">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ФИС обеспечивает соответственно многофункциональный центр предоставления государственных и муниципальных услуг и орган регистрации прав.</w:t>
      </w:r>
    </w:p>
    <w:p w:rsidR="00A03020" w:rsidRPr="00A03020" w:rsidRDefault="00A03020" w:rsidP="00A03020">
      <w:pPr>
        <w:shd w:val="clear" w:color="auto" w:fill="FFFFFF"/>
        <w:autoSpaceDE w:val="0"/>
        <w:autoSpaceDN w:val="0"/>
        <w:adjustRightInd w:val="0"/>
        <w:spacing w:line="360" w:lineRule="exact"/>
        <w:ind w:firstLine="720"/>
        <w:contextualSpacing/>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4" w:name="_2.20._Особенности_предоставления"/>
      <w:bookmarkEnd w:id="64"/>
      <w:r w:rsidRPr="00A03020">
        <w:rPr>
          <w:rFonts w:ascii="Times New Roman" w:hAnsi="Times New Roman" w:cs="Times New Roman"/>
          <w:b/>
          <w:color w:val="auto"/>
        </w:rPr>
        <w:t>2.20. Особенности предоставления государственной (муниципальной) услуги в электронной форме</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Предоставление государственной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A03020" w:rsidRPr="00A03020" w:rsidRDefault="00A03020" w:rsidP="00A03020">
      <w:pPr>
        <w:shd w:val="clear" w:color="auto" w:fill="FFFFFF"/>
        <w:autoSpaceDE w:val="0"/>
        <w:autoSpaceDN w:val="0"/>
        <w:adjustRightInd w:val="0"/>
        <w:spacing w:line="360" w:lineRule="exact"/>
        <w:ind w:firstLine="709"/>
        <w:jc w:val="center"/>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5" w:name="_3._Состав,_последовательность"/>
      <w:bookmarkEnd w:id="65"/>
      <w:r w:rsidRPr="00A03020">
        <w:rPr>
          <w:rFonts w:ascii="Times New Roman" w:hAnsi="Times New Roman" w:cs="Times New Roman"/>
          <w:b/>
          <w:color w:val="auto"/>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6" w:name="_3.1.__Перечень"/>
      <w:bookmarkEnd w:id="66"/>
      <w:r w:rsidRPr="00A03020">
        <w:rPr>
          <w:rFonts w:ascii="Times New Roman" w:hAnsi="Times New Roman" w:cs="Times New Roman"/>
          <w:b/>
          <w:color w:val="auto"/>
        </w:rPr>
        <w:t>3.1. Перечень административных процедур при предоставлении государственной (муниципальной) услуги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Предоставление государственной (муниципальной) услуги включает в себя следующие административные процедуры (Блок-схема):</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1) прием и регистрация заявления;</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3) проверка на соответствие заявления требованиям по составу сведений и прилагаемым к заявлению </w:t>
      </w:r>
      <w:proofErr w:type="gramStart"/>
      <w:r w:rsidRPr="00A03020">
        <w:rPr>
          <w:rFonts w:ascii="Times New Roman" w:hAnsi="Times New Roman" w:cs="Times New Roman"/>
          <w:color w:val="auto"/>
          <w:spacing w:val="0"/>
        </w:rPr>
        <w:t>документам</w:t>
      </w:r>
      <w:proofErr w:type="gramEnd"/>
      <w:r w:rsidRPr="00A03020">
        <w:rPr>
          <w:rFonts w:ascii="Times New Roman" w:hAnsi="Times New Roman" w:cs="Times New Roman"/>
          <w:color w:val="auto"/>
          <w:spacing w:val="0"/>
        </w:rPr>
        <w:t xml:space="preserve"> установленным Федеральным законом </w:t>
      </w:r>
      <w:r w:rsidRPr="00A03020">
        <w:rPr>
          <w:rFonts w:ascii="Times New Roman" w:hAnsi="Times New Roman" w:cs="Times New Roman"/>
          <w:color w:val="auto"/>
          <w:spacing w:val="0"/>
        </w:rPr>
        <w:br/>
        <w:t>№ 119-ФЗ и возврат заявления гражданину в случае их несоответствия;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5) размещение в ФИС информации о поступлении заявления о предоставлении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6) проверка наличия или отсутствия оснований для отказа в предоставлении земельного участка в безвозмездное пользование;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6.1)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7) принятие решения о приостановлении рассмотрения заявления в случаях, предусмотренных в Федеральном законе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8) в случае выявления оснований, указанных в части 4.1 Федерального закона №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12) устранение уполномоченным органом, обстоятельств, явившихся основанием для приостановки кадастрового учета испрашиваемого земельного участка, предусмотренных пунктом 2.12 Регламента.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14) подготовка проекта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15) подписание проекта договора безвозмездного пользования земельным участком и обращение с заявлением о государственной регистрации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16) направление зарегистрированного договора безвозмездного пользования земельным участком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17) принятие решения об отказе в предоставлении земельного участка в случаях, предусмотренных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67" w:name="_3.2._Прием_и"/>
      <w:bookmarkEnd w:id="67"/>
      <w:r w:rsidRPr="00A03020">
        <w:rPr>
          <w:rFonts w:ascii="Times New Roman" w:hAnsi="Times New Roman" w:cs="Times New Roman"/>
          <w:b/>
          <w:color w:val="auto"/>
        </w:rPr>
        <w:t>3.2. Прием и регистрация заявления</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Основания для начала административной процедуры является поступление в уполномоченный орган заявления гражданина.</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Содержание административных действий, входящих в состав административной процедуры, зависит от способа подачи заявления гражданином.</w:t>
      </w:r>
    </w:p>
    <w:p w:rsidR="00A03020" w:rsidRPr="00A03020" w:rsidRDefault="00A03020" w:rsidP="00A03020">
      <w:pPr>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Заявление о предоставлении государственной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lastRenderedPageBreak/>
        <w:t>Результатом регистрации заявления является фиксация в реестре заявлений или ФИС даты и времени поступления заявления гражданина.</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8" w:name="_3.3._Направление_заявления"/>
      <w:bookmarkEnd w:id="68"/>
      <w:r w:rsidRPr="00A03020">
        <w:rPr>
          <w:rFonts w:ascii="Times New Roman" w:hAnsi="Times New Roman" w:cs="Times New Roman"/>
          <w:b/>
          <w:color w:val="auto"/>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этом случае в течение трех рабочих дней со дня поступления заявления: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69" w:name="_3.4._Проверка_на"/>
      <w:bookmarkEnd w:id="69"/>
      <w:r w:rsidRPr="00A03020">
        <w:rPr>
          <w:rFonts w:ascii="Times New Roman" w:hAnsi="Times New Roman" w:cs="Times New Roman"/>
          <w:b/>
          <w:color w:val="auto"/>
        </w:rPr>
        <w:t xml:space="preserve">3.4. Проверка на соответствие заявления требованиям по составу сведений и прилагаемым к заявлению </w:t>
      </w:r>
      <w:proofErr w:type="gramStart"/>
      <w:r w:rsidRPr="00A03020">
        <w:rPr>
          <w:rFonts w:ascii="Times New Roman" w:hAnsi="Times New Roman" w:cs="Times New Roman"/>
          <w:b/>
          <w:color w:val="auto"/>
        </w:rPr>
        <w:t>документам</w:t>
      </w:r>
      <w:proofErr w:type="gramEnd"/>
      <w:r w:rsidRPr="00A03020">
        <w:rPr>
          <w:rFonts w:ascii="Times New Roman" w:hAnsi="Times New Roman" w:cs="Times New Roman"/>
          <w:b/>
          <w:color w:val="auto"/>
        </w:rPr>
        <w:t xml:space="preserve"> установленным Федеральным законом № 119-ФЗ и возврат заявления гражданину в случае их несоответствия</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семи</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(часть 2 статьи 5 Федерального закона № 119-ФЗ)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 Регламента.</w:t>
      </w:r>
      <w:proofErr w:type="gramEnd"/>
    </w:p>
    <w:p w:rsidR="00A03020" w:rsidRPr="00A03020" w:rsidRDefault="00A03020" w:rsidP="00A03020">
      <w:pPr>
        <w:shd w:val="clear" w:color="auto" w:fill="FFFFFF"/>
        <w:autoSpaceDE w:val="0"/>
        <w:autoSpaceDN w:val="0"/>
        <w:adjustRightInd w:val="0"/>
        <w:spacing w:line="360" w:lineRule="exact"/>
        <w:ind w:firstLine="709"/>
        <w:contextualSpacing/>
        <w:jc w:val="both"/>
        <w:rPr>
          <w:rFonts w:ascii="Times New Roman" w:hAnsi="Times New Roman" w:cs="Times New Roman"/>
          <w:color w:val="auto"/>
          <w:spacing w:val="0"/>
        </w:rPr>
      </w:pPr>
      <w:r w:rsidRPr="00A03020">
        <w:rPr>
          <w:rFonts w:ascii="Times New Roman" w:hAnsi="Times New Roman" w:cs="Times New Roman"/>
          <w:color w:val="auto"/>
          <w:spacing w:val="0"/>
        </w:rPr>
        <w:lastRenderedPageBreak/>
        <w:t xml:space="preserve">Исчерпывающий перечень оснований </w:t>
      </w:r>
      <w:proofErr w:type="gramStart"/>
      <w:r w:rsidRPr="00A03020">
        <w:rPr>
          <w:rFonts w:ascii="Times New Roman" w:hAnsi="Times New Roman" w:cs="Times New Roman"/>
          <w:color w:val="auto"/>
          <w:spacing w:val="0"/>
        </w:rPr>
        <w:t xml:space="preserve">для возврата заявления заявителю в течение </w:t>
      </w:r>
      <w:r w:rsidRPr="00A03020">
        <w:rPr>
          <w:rFonts w:ascii="Times New Roman" w:hAnsi="Times New Roman" w:cs="Times New Roman"/>
          <w:b/>
          <w:color w:val="auto"/>
          <w:spacing w:val="0"/>
          <w:u w:val="single"/>
        </w:rPr>
        <w:t>семи</w:t>
      </w:r>
      <w:r w:rsidRPr="00A03020">
        <w:rPr>
          <w:rFonts w:ascii="Times New Roman" w:hAnsi="Times New Roman" w:cs="Times New Roman"/>
          <w:color w:val="auto"/>
          <w:spacing w:val="0"/>
        </w:rPr>
        <w:t xml:space="preserve"> рабочих дней со дня поступления в уполномоченный орган заявления о предоставлении</w:t>
      </w:r>
      <w:proofErr w:type="gramEnd"/>
      <w:r w:rsidRPr="00A03020">
        <w:rPr>
          <w:rFonts w:ascii="Times New Roman" w:hAnsi="Times New Roman" w:cs="Times New Roman"/>
          <w:color w:val="auto"/>
          <w:spacing w:val="0"/>
        </w:rPr>
        <w:t xml:space="preserve">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 к заявлению не приложены документы, предусмотренные подпунктом 2.7.1.2. и подпунктом 2.7.2.2. </w:t>
      </w:r>
      <w:proofErr w:type="gramStart"/>
      <w:r w:rsidRPr="00A03020">
        <w:rPr>
          <w:rFonts w:ascii="Times New Roman" w:hAnsi="Times New Roman" w:cs="Times New Roman"/>
          <w:color w:val="auto"/>
        </w:rPr>
        <w:t>Регламента (в случае подачи коллективного заявления);</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с коллективным заявлением о предоставлении земельного участка в безвозмездное пользование обратились более десяти человек;</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Для принятия решения о возврате заявления гражданину достаточно не соблюдение хотя бы одного из указанных требований.</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 переход к административной процедуре рассмотрению заявления по существу (проверки наличия или отсутствия оснований для возврата) либо возврат заявления гражданину в случае несоответствия заявления требованиям.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A03020">
        <w:rPr>
          <w:rFonts w:ascii="Times New Roman" w:hAnsi="Times New Roman" w:cs="Times New Roman"/>
          <w:color w:val="auto"/>
        </w:rPr>
        <w:t>ФИС</w:t>
      </w:r>
      <w:proofErr w:type="gramEnd"/>
      <w:r w:rsidRPr="00A03020">
        <w:rPr>
          <w:rFonts w:ascii="Times New Roman" w:hAnsi="Times New Roman" w:cs="Times New Roman"/>
          <w:color w:val="auto"/>
        </w:rPr>
        <w:t xml:space="preserve"> установленным программным способом. Поступившее на бумажном носителе заявление возвращается Заявителю почтой.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0" w:name="_3.5._Подготовка_на"/>
      <w:bookmarkEnd w:id="70"/>
      <w:r w:rsidRPr="00A03020">
        <w:rPr>
          <w:rFonts w:ascii="Times New Roman" w:hAnsi="Times New Roman" w:cs="Times New Roman"/>
          <w:b/>
          <w:color w:val="auto"/>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Основанием для начала административной процедуры является поступление и регистрация составленного на бумажном носителе заявления </w:t>
      </w:r>
      <w:r w:rsidRPr="00A03020">
        <w:rPr>
          <w:rFonts w:ascii="Times New Roman" w:hAnsi="Times New Roman" w:cs="Times New Roman"/>
          <w:color w:val="auto"/>
        </w:rPr>
        <w:lastRenderedPageBreak/>
        <w:t>гражданина органом, уполномоченным рассматривать заявление о предоставлении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A03020">
        <w:rPr>
          <w:rFonts w:ascii="Times New Roman" w:hAnsi="Times New Roman" w:cs="Times New Roman"/>
          <w:color w:val="auto"/>
        </w:rPr>
        <w:t xml:space="preserve"> ФИС формируется заявителем самостоятельно программными средствами.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семи</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1" w:name="_3.6._Размещение_в"/>
      <w:bookmarkEnd w:id="71"/>
      <w:r w:rsidRPr="00A03020">
        <w:rPr>
          <w:rFonts w:ascii="Times New Roman" w:hAnsi="Times New Roman" w:cs="Times New Roman"/>
          <w:b/>
          <w:color w:val="auto"/>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A03020">
        <w:rPr>
          <w:rFonts w:ascii="Times New Roman" w:hAnsi="Times New Roman" w:cs="Times New Roman"/>
          <w:color w:val="auto"/>
        </w:rPr>
        <w:t xml:space="preserve"> земельного участка в безвозмездное пользование и отражение в </w:t>
      </w:r>
      <w:r w:rsidRPr="00A03020">
        <w:rPr>
          <w:rFonts w:ascii="Times New Roman" w:hAnsi="Times New Roman" w:cs="Times New Roman"/>
          <w:color w:val="auto"/>
        </w:rPr>
        <w:lastRenderedPageBreak/>
        <w:t>ФИС сведений о местоположении границ испрашиваемого земельного участка происходит автоматически программными средствами.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A03020">
        <w:rPr>
          <w:rFonts w:ascii="Times New Roman" w:hAnsi="Times New Roman" w:cs="Times New Roman"/>
          <w:color w:val="auto"/>
        </w:rPr>
        <w:t xml:space="preserve"> в схеме размещения земельного участка на кадастровом плане территории, подготовленной в форме документа на бумажном носителе.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семи</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2" w:name="_3.7._Направление_межведомственных"/>
      <w:bookmarkStart w:id="73" w:name="_3.7._Проверка_наличия"/>
      <w:bookmarkEnd w:id="72"/>
      <w:bookmarkEnd w:id="73"/>
      <w:r w:rsidRPr="00A03020">
        <w:rPr>
          <w:rFonts w:ascii="Times New Roman" w:hAnsi="Times New Roman" w:cs="Times New Roman"/>
          <w:b/>
          <w:color w:val="auto"/>
        </w:rPr>
        <w:t>3.7. Проверка наличия или отсутствия оснований для отказа в предоставлении земельного участка в безвозмездное пользование</w:t>
      </w:r>
    </w:p>
    <w:p w:rsidR="00A03020" w:rsidRPr="00A03020" w:rsidRDefault="00A03020" w:rsidP="00A03020">
      <w:pPr>
        <w:rPr>
          <w:rFonts w:ascii="Times New Roman" w:hAnsi="Times New Roman" w:cs="Times New Roman"/>
          <w:color w:val="auto"/>
        </w:rPr>
      </w:pPr>
    </w:p>
    <w:p w:rsidR="00A03020" w:rsidRPr="00A03020" w:rsidRDefault="00A03020" w:rsidP="00A03020">
      <w:pPr>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Основанием для начала административной процедуры является положительный результат проверки на соответствие заявления требованиям по составу сведений и прилагаемым к заявлению </w:t>
      </w:r>
      <w:proofErr w:type="gramStart"/>
      <w:r w:rsidRPr="00A03020">
        <w:rPr>
          <w:rFonts w:ascii="Times New Roman" w:hAnsi="Times New Roman" w:cs="Times New Roman"/>
          <w:color w:val="auto"/>
        </w:rPr>
        <w:t>документам</w:t>
      </w:r>
      <w:proofErr w:type="gramEnd"/>
      <w:r w:rsidRPr="00A03020">
        <w:rPr>
          <w:rFonts w:ascii="Times New Roman" w:hAnsi="Times New Roman" w:cs="Times New Roman"/>
          <w:color w:val="auto"/>
        </w:rPr>
        <w:t xml:space="preserve"> установленным Федеральным законом № 119-ФЗ.</w:t>
      </w:r>
    </w:p>
    <w:p w:rsidR="00A03020" w:rsidRPr="00A03020" w:rsidRDefault="00A03020" w:rsidP="00A03020">
      <w:pPr>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В срок не более чем </w:t>
      </w:r>
      <w:r w:rsidRPr="00A03020">
        <w:rPr>
          <w:rFonts w:ascii="Times New Roman" w:hAnsi="Times New Roman" w:cs="Times New Roman"/>
          <w:b/>
          <w:color w:val="auto"/>
          <w:u w:val="single"/>
        </w:rPr>
        <w:t>двадцать</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w:t>
      </w:r>
      <w:r w:rsidRPr="00A03020">
        <w:rPr>
          <w:rFonts w:ascii="Times New Roman" w:hAnsi="Times New Roman" w:cs="Times New Roman"/>
          <w:color w:val="auto"/>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3020" w:rsidRPr="00A03020" w:rsidRDefault="00A03020" w:rsidP="00A03020">
      <w:pPr>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Результатом административной 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испрашиваемого земельного участка, или принимает решение об отказе в предоставлении участка. </w:t>
      </w:r>
    </w:p>
    <w:p w:rsidR="00A03020" w:rsidRPr="00A03020" w:rsidRDefault="00A03020" w:rsidP="00A03020">
      <w:pPr>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4" w:name="_3.7.1._Направление_межведомственных"/>
      <w:bookmarkEnd w:id="74"/>
      <w:r w:rsidRPr="00A03020">
        <w:rPr>
          <w:rFonts w:ascii="Times New Roman" w:hAnsi="Times New Roman" w:cs="Times New Roman"/>
          <w:b/>
          <w:color w:val="auto"/>
        </w:rPr>
        <w:t>3.7.1.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2.11 Регламента.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Результатом административной процедуры является получение уполномоченным органом в срок не более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5" w:name="_3.8._Принятие_решения"/>
      <w:bookmarkEnd w:id="75"/>
      <w:r w:rsidRPr="00A03020">
        <w:rPr>
          <w:rFonts w:ascii="Times New Roman" w:hAnsi="Times New Roman" w:cs="Times New Roman"/>
          <w:b/>
          <w:color w:val="auto"/>
        </w:rPr>
        <w:t xml:space="preserve">3.8. Принятие решения о приостановлении рассмотрения заявления в случае, предусмотренном пунктом 2 статьи 6 Федерального закона № 119-ФЗ </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xml:space="preserve">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w:t>
      </w:r>
      <w:r w:rsidRPr="00A03020">
        <w:rPr>
          <w:rFonts w:ascii="Times New Roman" w:hAnsi="Times New Roman" w:cs="Times New Roman"/>
          <w:color w:val="auto"/>
        </w:rPr>
        <w:lastRenderedPageBreak/>
        <w:t>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A03020">
        <w:rPr>
          <w:rFonts w:ascii="Times New Roman" w:hAnsi="Times New Roman" w:cs="Times New Roman"/>
          <w:color w:val="auto"/>
        </w:rPr>
        <w:t xml:space="preserve">, </w:t>
      </w:r>
      <w:proofErr w:type="gramStart"/>
      <w:r w:rsidRPr="00A03020">
        <w:rPr>
          <w:rFonts w:ascii="Times New Roman" w:hAnsi="Times New Roman" w:cs="Times New Roman"/>
          <w:color w:val="auto"/>
        </w:rPr>
        <w:t>образование</w:t>
      </w:r>
      <w:proofErr w:type="gramEnd"/>
      <w:r w:rsidRPr="00A03020">
        <w:rPr>
          <w:rFonts w:ascii="Times New Roman" w:hAnsi="Times New Roman" w:cs="Times New Roman"/>
          <w:color w:val="auto"/>
        </w:rPr>
        <w:t xml:space="preserve"> которых предусмотрено этими схемами, частично или полностью совпадает.</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принимает решение о приостановлении срока рассмотрения, поданного позднее заявления;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6" w:name="_3.9._В_случае"/>
      <w:bookmarkEnd w:id="76"/>
      <w:r w:rsidRPr="00A03020">
        <w:rPr>
          <w:rFonts w:ascii="Times New Roman" w:hAnsi="Times New Roman" w:cs="Times New Roman"/>
          <w:b/>
          <w:color w:val="auto"/>
        </w:rPr>
        <w:lastRenderedPageBreak/>
        <w:t xml:space="preserve">3.9. </w:t>
      </w:r>
      <w:proofErr w:type="gramStart"/>
      <w:r w:rsidRPr="00A03020">
        <w:rPr>
          <w:rFonts w:ascii="Times New Roman" w:hAnsi="Times New Roman" w:cs="Times New Roman"/>
          <w:b/>
          <w:color w:val="auto"/>
        </w:rPr>
        <w:t>В случае выявления оснований, указанных в части 4.1 статьи 6 Федерального закона №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Федеральном</w:t>
      </w:r>
      <w:proofErr w:type="gramEnd"/>
      <w:r w:rsidRPr="00A03020">
        <w:rPr>
          <w:rFonts w:ascii="Times New Roman" w:hAnsi="Times New Roman" w:cs="Times New Roman"/>
          <w:b/>
          <w:color w:val="auto"/>
        </w:rPr>
        <w:t xml:space="preserve"> </w:t>
      </w:r>
      <w:proofErr w:type="gramStart"/>
      <w:r w:rsidRPr="00A03020">
        <w:rPr>
          <w:rFonts w:ascii="Times New Roman" w:hAnsi="Times New Roman" w:cs="Times New Roman"/>
          <w:b/>
          <w:color w:val="auto"/>
        </w:rPr>
        <w:t>законе</w:t>
      </w:r>
      <w:proofErr w:type="gramEnd"/>
      <w:r w:rsidRPr="00A03020">
        <w:rPr>
          <w:rFonts w:ascii="Times New Roman" w:hAnsi="Times New Roman" w:cs="Times New Roman"/>
          <w:b/>
          <w:color w:val="auto"/>
        </w:rPr>
        <w:t xml:space="preserve"> </w:t>
      </w:r>
      <w:r w:rsidRPr="00A03020">
        <w:rPr>
          <w:rFonts w:ascii="Times New Roman" w:hAnsi="Times New Roman" w:cs="Times New Roman"/>
          <w:b/>
          <w:color w:val="auto"/>
        </w:rPr>
        <w:br/>
        <w:t>№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Основанием для начала административной процедуры является выявление уполномоченным органом при рассмотрении заявления оснований, указанных в пункте 2.11 Регламента (пункты 1-25 статьи 7 Федерального закона № 119-ФЗ),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w:t>
      </w:r>
      <w:proofErr w:type="gramEnd"/>
      <w:r w:rsidRPr="00A03020">
        <w:rPr>
          <w:rFonts w:ascii="Times New Roman" w:hAnsi="Times New Roman" w:cs="Times New Roman"/>
          <w:color w:val="auto"/>
        </w:rPr>
        <w:t xml:space="preserve"> данной схемой.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срок не более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принятия указанного решения уполномоченный орган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направляет заявителю подготовленные варианты схемы размещения земельного участка и перечень земельных участков, которые могут быть представлены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851"/>
        <w:jc w:val="both"/>
        <w:rPr>
          <w:rFonts w:ascii="Times New Roman" w:hAnsi="Times New Roman" w:cs="Times New Roman"/>
          <w:color w:val="auto"/>
        </w:rPr>
      </w:pPr>
      <w:r w:rsidRPr="00A03020">
        <w:rPr>
          <w:rFonts w:ascii="Times New Roman" w:hAnsi="Times New Roman" w:cs="Times New Roman"/>
          <w:color w:val="auto"/>
        </w:rPr>
        <w:t xml:space="preserve">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Федерального закона № 119-ФЗ. При этом максимальный размер каждого из предлагаемых участков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  </w:t>
      </w:r>
    </w:p>
    <w:p w:rsidR="00A03020" w:rsidRPr="00A03020" w:rsidRDefault="00A03020" w:rsidP="00A03020">
      <w:pPr>
        <w:shd w:val="clear" w:color="auto" w:fill="FFFFFF"/>
        <w:autoSpaceDE w:val="0"/>
        <w:autoSpaceDN w:val="0"/>
        <w:adjustRightInd w:val="0"/>
        <w:spacing w:line="360" w:lineRule="exact"/>
        <w:ind w:firstLine="851"/>
        <w:jc w:val="both"/>
        <w:rPr>
          <w:rFonts w:ascii="Times New Roman" w:hAnsi="Times New Roman" w:cs="Times New Roman"/>
          <w:color w:val="auto"/>
        </w:rPr>
      </w:pPr>
      <w:proofErr w:type="gramStart"/>
      <w:r w:rsidRPr="00A03020">
        <w:rPr>
          <w:rFonts w:ascii="Times New Roman" w:hAnsi="Times New Roman" w:cs="Times New Roman"/>
          <w:color w:val="auto"/>
        </w:rPr>
        <w:t xml:space="preserve">При наличии в письменной форме согласия заявителя с одним из предложенных вариантов схемы размещения земельного участка или с </w:t>
      </w:r>
      <w:r w:rsidRPr="00A03020">
        <w:rPr>
          <w:rFonts w:ascii="Times New Roman" w:hAnsi="Times New Roman" w:cs="Times New Roman"/>
          <w:color w:val="auto"/>
        </w:rPr>
        <w:lastRenderedPageBreak/>
        <w:t>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A03020" w:rsidRPr="00A03020" w:rsidRDefault="00A03020" w:rsidP="00A03020">
      <w:pPr>
        <w:shd w:val="clear" w:color="auto" w:fill="FFFFFF"/>
        <w:autoSpaceDE w:val="0"/>
        <w:autoSpaceDN w:val="0"/>
        <w:adjustRightInd w:val="0"/>
        <w:spacing w:line="360" w:lineRule="exact"/>
        <w:ind w:firstLine="851"/>
        <w:jc w:val="both"/>
        <w:rPr>
          <w:rFonts w:ascii="Times New Roman" w:hAnsi="Times New Roman" w:cs="Times New Roman"/>
          <w:color w:val="auto"/>
        </w:rPr>
      </w:pPr>
      <w:proofErr w:type="gramStart"/>
      <w:r w:rsidRPr="00A03020">
        <w:rPr>
          <w:rFonts w:ascii="Times New Roman" w:hAnsi="Times New Roman" w:cs="Times New Roman"/>
          <w:color w:val="auto"/>
        </w:rPr>
        <w:t xml:space="preserve">Если в течение </w:t>
      </w:r>
      <w:r w:rsidRPr="00A03020">
        <w:rPr>
          <w:rFonts w:ascii="Times New Roman" w:hAnsi="Times New Roman" w:cs="Times New Roman"/>
          <w:b/>
          <w:color w:val="auto"/>
          <w:u w:val="single"/>
        </w:rPr>
        <w:t>тридцати</w:t>
      </w:r>
      <w:r w:rsidRPr="00A03020">
        <w:rPr>
          <w:rFonts w:ascii="Times New Roman" w:hAnsi="Times New Roman" w:cs="Times New Roman"/>
          <w:color w:val="auto"/>
        </w:rPr>
        <w:t xml:space="preserve">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A03020">
        <w:rPr>
          <w:rFonts w:ascii="Times New Roman" w:hAnsi="Times New Roman" w:cs="Times New Roman"/>
          <w:color w:val="auto"/>
        </w:rPr>
        <w:t xml:space="preserve">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7" w:name="_3.10._Подготовка_проекта"/>
      <w:bookmarkEnd w:id="77"/>
      <w:r w:rsidRPr="00A03020">
        <w:rPr>
          <w:rFonts w:ascii="Times New Roman" w:hAnsi="Times New Roman" w:cs="Times New Roman"/>
          <w:b/>
          <w:color w:val="auto"/>
        </w:rPr>
        <w:t>3.10. Подготовка проекта договора безвозмездного пользования земельным участком, если сведения об испрашиваемом земельном участке внесены в Единый государственный реестр недвижимости и направление проекта договора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w:anchor="sub_7" w:history="1">
        <w:r w:rsidRPr="00A03020">
          <w:rPr>
            <w:rFonts w:ascii="Times New Roman" w:hAnsi="Times New Roman" w:cs="Times New Roman"/>
            <w:color w:val="auto"/>
          </w:rPr>
          <w:t>статья 7</w:t>
        </w:r>
      </w:hyperlink>
      <w:r w:rsidRPr="00A03020">
        <w:rPr>
          <w:rFonts w:ascii="Times New Roman" w:hAnsi="Times New Roman" w:cs="Times New Roman"/>
          <w:color w:val="auto"/>
        </w:rPr>
        <w:t xml:space="preserve"> Федерального закона № 119-ФЗ) для земельного участка, сведения </w:t>
      </w:r>
      <w:proofErr w:type="gramStart"/>
      <w:r w:rsidRPr="00A03020">
        <w:rPr>
          <w:rFonts w:ascii="Times New Roman" w:hAnsi="Times New Roman" w:cs="Times New Roman"/>
          <w:color w:val="auto"/>
        </w:rPr>
        <w:t>об</w:t>
      </w:r>
      <w:proofErr w:type="gramEnd"/>
      <w:r w:rsidRPr="00A03020">
        <w:rPr>
          <w:rFonts w:ascii="Times New Roman" w:hAnsi="Times New Roman" w:cs="Times New Roman"/>
          <w:color w:val="auto"/>
        </w:rPr>
        <w:t xml:space="preserve"> котором внесены в Единый государственный кадастр недвижимости.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Уполномоченный орган в срок не более чем </w:t>
      </w:r>
      <w:r w:rsidRPr="00A03020">
        <w:rPr>
          <w:rFonts w:ascii="Times New Roman" w:hAnsi="Times New Roman" w:cs="Times New Roman"/>
          <w:b/>
          <w:color w:val="auto"/>
          <w:u w:val="single"/>
        </w:rPr>
        <w:t>двадцать</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Условия договора безвозмездного пользования земельным участком определяются </w:t>
      </w:r>
      <w:hyperlink r:id="rId11" w:history="1">
        <w:r w:rsidRPr="00A03020">
          <w:rPr>
            <w:rFonts w:ascii="Times New Roman" w:hAnsi="Times New Roman" w:cs="Times New Roman"/>
            <w:color w:val="auto"/>
          </w:rPr>
          <w:t>гражданским законодательством</w:t>
        </w:r>
      </w:hyperlink>
      <w:r w:rsidRPr="00A03020">
        <w:rPr>
          <w:rFonts w:ascii="Times New Roman" w:hAnsi="Times New Roman" w:cs="Times New Roman"/>
          <w:color w:val="auto"/>
        </w:rPr>
        <w:t xml:space="preserve">, </w:t>
      </w:r>
      <w:hyperlink r:id="rId12" w:history="1">
        <w:r w:rsidRPr="00A03020">
          <w:rPr>
            <w:rFonts w:ascii="Times New Roman" w:hAnsi="Times New Roman" w:cs="Times New Roman"/>
            <w:color w:val="auto"/>
          </w:rPr>
          <w:t>Земельным кодексом</w:t>
        </w:r>
      </w:hyperlink>
      <w:r w:rsidRPr="00A03020">
        <w:rPr>
          <w:rFonts w:ascii="Times New Roman" w:hAnsi="Times New Roman" w:cs="Times New Roman"/>
          <w:color w:val="auto"/>
        </w:rPr>
        <w:t xml:space="preserve"> Российской Федерации, </w:t>
      </w:r>
      <w:hyperlink r:id="rId13" w:history="1">
        <w:r w:rsidRPr="00A03020">
          <w:rPr>
            <w:rFonts w:ascii="Times New Roman" w:hAnsi="Times New Roman" w:cs="Times New Roman"/>
            <w:color w:val="auto"/>
          </w:rPr>
          <w:t>Лесным кодексом</w:t>
        </w:r>
      </w:hyperlink>
      <w:r w:rsidRPr="00A03020">
        <w:rPr>
          <w:rFonts w:ascii="Times New Roman" w:hAnsi="Times New Roman" w:cs="Times New Roman"/>
          <w:color w:val="auto"/>
        </w:rPr>
        <w:t xml:space="preserve"> Российской Федерации и иными федеральными законами с учетом особенностей, установленных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Форма проекта договора безвозмездного пользования земельным участком прилагается к настоящему Регламенту.</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w:t>
      </w:r>
      <w:r w:rsidRPr="00A03020">
        <w:rPr>
          <w:rFonts w:ascii="Times New Roman" w:hAnsi="Times New Roman" w:cs="Times New Roman"/>
          <w:b/>
          <w:color w:val="auto"/>
          <w:u w:val="single"/>
        </w:rPr>
        <w:t>тридцати</w:t>
      </w:r>
      <w:r w:rsidRPr="00A03020">
        <w:rPr>
          <w:rFonts w:ascii="Times New Roman" w:hAnsi="Times New Roman" w:cs="Times New Roman"/>
          <w:color w:val="auto"/>
        </w:rPr>
        <w:t xml:space="preserve"> дней со дня получения гражданином этого проекта договора.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8" w:name="_3.11._Принятие_решения"/>
      <w:bookmarkEnd w:id="78"/>
      <w:r w:rsidRPr="00A03020">
        <w:rPr>
          <w:rFonts w:ascii="Times New Roman" w:hAnsi="Times New Roman" w:cs="Times New Roman"/>
          <w:b/>
          <w:color w:val="auto"/>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w:anchor="sub_7" w:history="1">
        <w:r w:rsidRPr="00A03020">
          <w:rPr>
            <w:rFonts w:ascii="Times New Roman" w:hAnsi="Times New Roman" w:cs="Times New Roman"/>
            <w:color w:val="auto"/>
          </w:rPr>
          <w:t>статья 7</w:t>
        </w:r>
      </w:hyperlink>
      <w:r w:rsidRPr="00A03020">
        <w:rPr>
          <w:rFonts w:ascii="Times New Roman" w:hAnsi="Times New Roman" w:cs="Times New Roman"/>
          <w:color w:val="auto"/>
        </w:rPr>
        <w:t xml:space="preserve"> Федерального закона № 119-ФЗ) для земельного участка, который предстоит образовать.</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w:t>
      </w:r>
      <w:r w:rsidRPr="00A03020">
        <w:rPr>
          <w:rFonts w:ascii="Times New Roman" w:hAnsi="Times New Roman" w:cs="Times New Roman"/>
          <w:color w:val="auto"/>
        </w:rPr>
        <w:lastRenderedPageBreak/>
        <w:t>участка на публичной кадастровой карте готовится в виде документа, подписываемого уполномоченным лицом.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Решение уполномоченного органа об утверждении схемы размещения земельного участка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roofErr w:type="gramEnd"/>
      <w:r w:rsidRPr="00A03020">
        <w:rPr>
          <w:rFonts w:ascii="Times New Roman" w:hAnsi="Times New Roman" w:cs="Times New Roman"/>
          <w:color w:val="auto"/>
        </w:rPr>
        <w:t xml:space="preserve"> 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79" w:name="_3.12._Обращение_в"/>
      <w:bookmarkEnd w:id="79"/>
      <w:r w:rsidRPr="00A03020">
        <w:rPr>
          <w:rFonts w:ascii="Times New Roman" w:hAnsi="Times New Roman" w:cs="Times New Roman"/>
          <w:b/>
          <w:color w:val="auto"/>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Уполномоченный орган обращается в орган регистрации прав с указанным заявлением в срок не более чем </w:t>
      </w:r>
      <w:r w:rsidRPr="00A03020">
        <w:rPr>
          <w:rFonts w:ascii="Times New Roman" w:hAnsi="Times New Roman" w:cs="Times New Roman"/>
          <w:b/>
          <w:color w:val="auto"/>
          <w:u w:val="single"/>
        </w:rPr>
        <w:t>двадцать</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Федеральным законом № 119-ФЗ.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0" w:name="_3.13.__Устранение"/>
      <w:bookmarkEnd w:id="80"/>
      <w:r w:rsidRPr="00A03020">
        <w:rPr>
          <w:rFonts w:ascii="Times New Roman" w:hAnsi="Times New Roman" w:cs="Times New Roman"/>
          <w:b/>
          <w:color w:val="auto"/>
        </w:rPr>
        <w:t>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2.12 Регламента</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2.12 Регламента.</w:t>
      </w:r>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rPr>
      </w:pPr>
      <w:proofErr w:type="gramStart"/>
      <w:r w:rsidRPr="00A03020">
        <w:rPr>
          <w:rFonts w:ascii="Times New Roman" w:hAnsi="Times New Roman" w:cs="Times New Roman"/>
          <w:color w:val="auto"/>
          <w:spacing w:val="0"/>
        </w:rPr>
        <w:t xml:space="preserve">В указанном случае уполномоченный орган в течение </w:t>
      </w:r>
      <w:r w:rsidRPr="00A03020">
        <w:rPr>
          <w:rFonts w:ascii="Times New Roman" w:hAnsi="Times New Roman" w:cs="Times New Roman"/>
          <w:b/>
          <w:color w:val="auto"/>
          <w:spacing w:val="0"/>
          <w:u w:val="single"/>
        </w:rPr>
        <w:t>трех</w:t>
      </w:r>
      <w:r w:rsidRPr="00A03020">
        <w:rPr>
          <w:rFonts w:ascii="Times New Roman" w:hAnsi="Times New Roman" w:cs="Times New Roman"/>
          <w:color w:val="auto"/>
          <w:spacing w:val="0"/>
        </w:rPr>
        <w:t xml:space="preserve">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1" w:name="_3.14.__Действия"/>
      <w:bookmarkEnd w:id="81"/>
      <w:r w:rsidRPr="00A03020">
        <w:rPr>
          <w:rFonts w:ascii="Times New Roman" w:hAnsi="Times New Roman" w:cs="Times New Roman"/>
          <w:b/>
          <w:color w:val="auto"/>
        </w:rPr>
        <w:t>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widowControl w:val="0"/>
        <w:autoSpaceDE w:val="0"/>
        <w:autoSpaceDN w:val="0"/>
        <w:adjustRightInd w:val="0"/>
        <w:spacing w:line="360" w:lineRule="exact"/>
        <w:ind w:firstLine="709"/>
        <w:jc w:val="both"/>
        <w:rPr>
          <w:rFonts w:ascii="Times New Roman" w:hAnsi="Times New Roman" w:cs="Times New Roman"/>
          <w:color w:val="auto"/>
          <w:spacing w:val="0"/>
        </w:rPr>
      </w:pPr>
      <w:r w:rsidRPr="00A03020">
        <w:rPr>
          <w:rFonts w:ascii="Times New Roman" w:hAnsi="Times New Roman" w:cs="Times New Roman"/>
          <w:color w:val="auto"/>
          <w:spacing w:val="0"/>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2.13 Регламента.</w:t>
      </w:r>
    </w:p>
    <w:p w:rsidR="00A03020" w:rsidRPr="00A03020" w:rsidRDefault="00A03020" w:rsidP="00A03020">
      <w:pPr>
        <w:widowControl w:val="0"/>
        <w:autoSpaceDE w:val="0"/>
        <w:autoSpaceDN w:val="0"/>
        <w:adjustRightInd w:val="0"/>
        <w:spacing w:line="360" w:lineRule="exact"/>
        <w:ind w:firstLine="567"/>
        <w:jc w:val="both"/>
        <w:rPr>
          <w:rFonts w:ascii="Times New Roman" w:hAnsi="Times New Roman" w:cs="Times New Roman"/>
          <w:color w:val="auto"/>
          <w:spacing w:val="0"/>
          <w:sz w:val="20"/>
          <w:szCs w:val="20"/>
        </w:rPr>
      </w:pPr>
      <w:r w:rsidRPr="00A03020">
        <w:rPr>
          <w:rFonts w:ascii="Times New Roman" w:hAnsi="Times New Roman" w:cs="Times New Roman"/>
          <w:color w:val="auto"/>
          <w:spacing w:val="0"/>
        </w:rPr>
        <w:t xml:space="preserve">В указанном случае уполномоченный орган в течение </w:t>
      </w:r>
      <w:r w:rsidRPr="00A03020">
        <w:rPr>
          <w:rFonts w:ascii="Times New Roman" w:hAnsi="Times New Roman" w:cs="Times New Roman"/>
          <w:b/>
          <w:color w:val="auto"/>
          <w:spacing w:val="0"/>
          <w:u w:val="single"/>
        </w:rPr>
        <w:t>трех</w:t>
      </w:r>
      <w:r w:rsidRPr="00A03020">
        <w:rPr>
          <w:rFonts w:ascii="Times New Roman" w:hAnsi="Times New Roman" w:cs="Times New Roman"/>
          <w:color w:val="auto"/>
          <w:spacing w:val="0"/>
        </w:rPr>
        <w:t xml:space="preserve"> рабочих дней со дня </w:t>
      </w:r>
      <w:proofErr w:type="gramStart"/>
      <w:r w:rsidRPr="00A03020">
        <w:rPr>
          <w:rFonts w:ascii="Times New Roman" w:hAnsi="Times New Roman" w:cs="Times New Roman"/>
          <w:color w:val="auto"/>
          <w:spacing w:val="0"/>
        </w:rPr>
        <w:t>поступления решения органа регистрации прав</w:t>
      </w:r>
      <w:proofErr w:type="gramEnd"/>
      <w:r w:rsidRPr="00A03020">
        <w:rPr>
          <w:rFonts w:ascii="Times New Roman" w:hAnsi="Times New Roman" w:cs="Times New Roman"/>
          <w:color w:val="auto"/>
          <w:spacing w:val="0"/>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w:t>
      </w:r>
      <w:r w:rsidRPr="00A03020">
        <w:rPr>
          <w:rFonts w:ascii="Times New Roman" w:hAnsi="Times New Roman" w:cs="Times New Roman"/>
          <w:color w:val="auto"/>
          <w:spacing w:val="0"/>
        </w:rPr>
        <w:lastRenderedPageBreak/>
        <w:t>способа направления заявителю документов.</w:t>
      </w:r>
      <w:r w:rsidRPr="00A03020">
        <w:rPr>
          <w:rFonts w:ascii="Times New Roman" w:hAnsi="Times New Roman" w:cs="Times New Roman"/>
          <w:color w:val="auto"/>
          <w:spacing w:val="0"/>
          <w:sz w:val="20"/>
          <w:szCs w:val="20"/>
        </w:rPr>
        <w:t xml:space="preserve">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со дня поступления в уполномоченный орган решения о приостановлении кадастрового учета уполномоченным орган осуществляются:</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схемы размещения земельного участка, исключающей указанные обстоятельства;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до дня окончания, установленного органом регистрации срока приостановления кадастрового учета;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в случае поступления в установленный </w:t>
      </w:r>
      <w:proofErr w:type="gramStart"/>
      <w:r w:rsidRPr="00A03020">
        <w:rPr>
          <w:rFonts w:ascii="Times New Roman" w:hAnsi="Times New Roman" w:cs="Times New Roman"/>
          <w:color w:val="auto"/>
        </w:rPr>
        <w:t>срок</w:t>
      </w:r>
      <w:proofErr w:type="gramEnd"/>
      <w:r w:rsidRPr="00A03020">
        <w:rPr>
          <w:rFonts w:ascii="Times New Roman" w:hAnsi="Times New Roman" w:cs="Times New Roman"/>
          <w:color w:val="auto"/>
        </w:rPr>
        <w:t xml:space="preserve"> в письменной форме согласия гражданина уполномоченный орган в срок не позднее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возобновление органом регистрации прав осуществления кадастрового учета земельного участка;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принятия органом регистрации прав решения об отказе в осуществлении государственного кадастрового учета земельного участка.</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82" w:name="_3.15._Подготовка_проекта"/>
      <w:bookmarkEnd w:id="82"/>
      <w:r w:rsidRPr="00A03020">
        <w:rPr>
          <w:rFonts w:ascii="Times New Roman" w:hAnsi="Times New Roman" w:cs="Times New Roman"/>
          <w:b/>
          <w:color w:val="auto"/>
        </w:rPr>
        <w:t xml:space="preserve">3.15. Подготовка проекта договора безвозмездного пользования земельным участком, который предстояло образовать и направление его заявителю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осуществление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Уполномоченный орган в срок, не превышающий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Условия договора безвозмездного пользования земельным участком определяются </w:t>
      </w:r>
      <w:hyperlink r:id="rId14" w:history="1">
        <w:r w:rsidRPr="00A03020">
          <w:rPr>
            <w:rFonts w:ascii="Times New Roman" w:hAnsi="Times New Roman" w:cs="Times New Roman"/>
            <w:color w:val="auto"/>
          </w:rPr>
          <w:t>гражданским законодательством</w:t>
        </w:r>
      </w:hyperlink>
      <w:r w:rsidRPr="00A03020">
        <w:rPr>
          <w:rFonts w:ascii="Times New Roman" w:hAnsi="Times New Roman" w:cs="Times New Roman"/>
          <w:color w:val="auto"/>
        </w:rPr>
        <w:t xml:space="preserve">, </w:t>
      </w:r>
      <w:hyperlink r:id="rId15" w:history="1">
        <w:r w:rsidRPr="00A03020">
          <w:rPr>
            <w:rFonts w:ascii="Times New Roman" w:hAnsi="Times New Roman" w:cs="Times New Roman"/>
            <w:color w:val="auto"/>
          </w:rPr>
          <w:t>Земельным кодексом</w:t>
        </w:r>
      </w:hyperlink>
      <w:r w:rsidRPr="00A03020">
        <w:rPr>
          <w:rFonts w:ascii="Times New Roman" w:hAnsi="Times New Roman" w:cs="Times New Roman"/>
          <w:color w:val="auto"/>
        </w:rPr>
        <w:t xml:space="preserve"> Российской Федерации, </w:t>
      </w:r>
      <w:hyperlink r:id="rId16" w:history="1">
        <w:r w:rsidRPr="00A03020">
          <w:rPr>
            <w:rFonts w:ascii="Times New Roman" w:hAnsi="Times New Roman" w:cs="Times New Roman"/>
            <w:color w:val="auto"/>
          </w:rPr>
          <w:t>Лесным кодексом</w:t>
        </w:r>
      </w:hyperlink>
      <w:r w:rsidRPr="00A03020">
        <w:rPr>
          <w:rFonts w:ascii="Times New Roman" w:hAnsi="Times New Roman" w:cs="Times New Roman"/>
          <w:color w:val="auto"/>
        </w:rPr>
        <w:t xml:space="preserve"> Российской Федерации и иными федеральными </w:t>
      </w:r>
      <w:r w:rsidRPr="00A03020">
        <w:rPr>
          <w:rFonts w:ascii="Times New Roman" w:hAnsi="Times New Roman" w:cs="Times New Roman"/>
          <w:color w:val="auto"/>
        </w:rPr>
        <w:lastRenderedPageBreak/>
        <w:t>законами с учетом особенностей, установленных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Форма проекта договора безвозмездного пользования земельным участком прилагается к настоящему Регламенту.</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w:t>
      </w:r>
      <w:r w:rsidRPr="00A03020">
        <w:rPr>
          <w:rFonts w:ascii="Times New Roman" w:hAnsi="Times New Roman" w:cs="Times New Roman"/>
          <w:b/>
          <w:color w:val="auto"/>
          <w:u w:val="single"/>
        </w:rPr>
        <w:t>тридцати</w:t>
      </w:r>
      <w:r w:rsidRPr="00A03020">
        <w:rPr>
          <w:rFonts w:ascii="Times New Roman" w:hAnsi="Times New Roman" w:cs="Times New Roman"/>
          <w:color w:val="auto"/>
        </w:rPr>
        <w:t xml:space="preserve"> дней со дня получения гражданином этого проекта договора.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3" w:name="_3.16._Подписание_проекта"/>
      <w:bookmarkEnd w:id="83"/>
      <w:r w:rsidRPr="00A03020">
        <w:rPr>
          <w:rFonts w:ascii="Times New Roman" w:hAnsi="Times New Roman" w:cs="Times New Roman"/>
          <w:b/>
          <w:color w:val="auto"/>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w:t>
      </w:r>
      <w:r w:rsidRPr="00A03020">
        <w:rPr>
          <w:rFonts w:ascii="Times New Roman" w:hAnsi="Times New Roman" w:cs="Times New Roman"/>
          <w:color w:val="auto"/>
        </w:rPr>
        <w:lastRenderedPageBreak/>
        <w:t>государственной регистрации права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4" w:name="_3.17._Направление_зарегистрированно"/>
      <w:bookmarkEnd w:id="84"/>
      <w:r w:rsidRPr="00A03020">
        <w:rPr>
          <w:rFonts w:ascii="Times New Roman" w:hAnsi="Times New Roman" w:cs="Times New Roman"/>
          <w:b/>
          <w:color w:val="auto"/>
        </w:rPr>
        <w:t>3.17. Направление зарегистрированного договора безвозмездного пользования земельным участком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bookmarkStart w:id="85" w:name="_Hlk3444677"/>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w:t>
      </w:r>
      <w:proofErr w:type="gramStart"/>
      <w:r w:rsidRPr="00A03020">
        <w:rPr>
          <w:rFonts w:ascii="Times New Roman" w:hAnsi="Times New Roman" w:cs="Times New Roman"/>
          <w:color w:val="auto"/>
        </w:rPr>
        <w:t>окончания срока государственной регистрации зарегистрированного договора безвозмездного пользования</w:t>
      </w:r>
      <w:proofErr w:type="gramEnd"/>
      <w:r w:rsidRPr="00A03020">
        <w:rPr>
          <w:rFonts w:ascii="Times New Roman" w:hAnsi="Times New Roman" w:cs="Times New Roman"/>
          <w:color w:val="auto"/>
        </w:rPr>
        <w:t xml:space="preserve">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bookmarkEnd w:id="85"/>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является уведомление заявителя о регистрации договора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6" w:name="_3.18._Принятие_решения"/>
      <w:bookmarkEnd w:id="86"/>
      <w:r w:rsidRPr="00A03020">
        <w:rPr>
          <w:rFonts w:ascii="Times New Roman" w:hAnsi="Times New Roman" w:cs="Times New Roman"/>
          <w:b/>
          <w:color w:val="auto"/>
        </w:rPr>
        <w:t>3.18. Принятие решения об отказе в предоставлении земельного участка в случаях, предусмотренных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пункте 12.11 настоящего Регламента.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Перечень оснований для принятия уполномоченным органом решения об отказе в предоставлении земельного участка, указанных в пункте 12.11 настоящего Регламента, является исчерпывающим.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roofErr w:type="gramStart"/>
      <w:r w:rsidRPr="00A03020">
        <w:rPr>
          <w:rFonts w:ascii="Times New Roman" w:hAnsi="Times New Roman" w:cs="Times New Roman"/>
          <w:color w:val="auto"/>
        </w:rPr>
        <w:t xml:space="preserve">Уполномоченный орган в срок не более чем </w:t>
      </w:r>
      <w:r w:rsidRPr="00A03020">
        <w:rPr>
          <w:rFonts w:ascii="Times New Roman" w:hAnsi="Times New Roman" w:cs="Times New Roman"/>
          <w:b/>
          <w:color w:val="auto"/>
          <w:u w:val="single"/>
        </w:rPr>
        <w:t>двадцать</w:t>
      </w:r>
      <w:r w:rsidRPr="00A03020">
        <w:rPr>
          <w:rFonts w:ascii="Times New Roman" w:hAnsi="Times New Roman" w:cs="Times New Roman"/>
          <w:color w:val="auto"/>
        </w:rPr>
        <w:t xml:space="preserve">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w:t>
      </w:r>
      <w:r w:rsidRPr="00A03020">
        <w:rPr>
          <w:rFonts w:ascii="Times New Roman" w:hAnsi="Times New Roman" w:cs="Times New Roman"/>
          <w:color w:val="auto"/>
        </w:rPr>
        <w:lastRenderedPageBreak/>
        <w:t>хотя бы одного из оснований</w:t>
      </w:r>
      <w:proofErr w:type="gramEnd"/>
      <w:r w:rsidRPr="00A03020">
        <w:rPr>
          <w:rFonts w:ascii="Times New Roman" w:hAnsi="Times New Roman" w:cs="Times New Roman"/>
          <w:color w:val="auto"/>
        </w:rPr>
        <w:t xml:space="preserve">, </w:t>
      </w:r>
      <w:proofErr w:type="gramStart"/>
      <w:r w:rsidRPr="00A03020">
        <w:rPr>
          <w:rFonts w:ascii="Times New Roman" w:hAnsi="Times New Roman" w:cs="Times New Roman"/>
          <w:color w:val="auto"/>
        </w:rPr>
        <w:t>предусмотренных</w:t>
      </w:r>
      <w:proofErr w:type="gramEnd"/>
      <w:r w:rsidRPr="00A03020">
        <w:rPr>
          <w:rFonts w:ascii="Times New Roman" w:hAnsi="Times New Roman" w:cs="Times New Roman"/>
          <w:color w:val="auto"/>
        </w:rPr>
        <w:t xml:space="preserve"> </w:t>
      </w:r>
      <w:hyperlink w:anchor="sub_7" w:history="1">
        <w:r w:rsidRPr="00A03020">
          <w:rPr>
            <w:rFonts w:ascii="Times New Roman" w:hAnsi="Times New Roman" w:cs="Times New Roman"/>
            <w:color w:val="auto"/>
          </w:rPr>
          <w:t>статьей 7</w:t>
        </w:r>
      </w:hyperlink>
      <w:r w:rsidRPr="00A03020">
        <w:rPr>
          <w:rFonts w:ascii="Times New Roman" w:hAnsi="Times New Roman" w:cs="Times New Roman"/>
          <w:color w:val="auto"/>
        </w:rPr>
        <w:t xml:space="preserve"> Федерального закона № 119-ФЗ, и направляет принятое решение заявителю. В данном решении должны быть указаны все основания для отказа.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7" w:name="_3.19._Общие_особенности"/>
      <w:bookmarkEnd w:id="87"/>
      <w:r w:rsidRPr="00A03020">
        <w:rPr>
          <w:rFonts w:ascii="Times New Roman" w:hAnsi="Times New Roman" w:cs="Times New Roman"/>
          <w:b/>
          <w:color w:val="auto"/>
        </w:rPr>
        <w:t xml:space="preserve">3.19. Общие особенности осуществления административных процедур </w:t>
      </w:r>
      <w:proofErr w:type="gramStart"/>
      <w:r w:rsidRPr="00A03020">
        <w:rPr>
          <w:rFonts w:ascii="Times New Roman" w:hAnsi="Times New Roman" w:cs="Times New Roman"/>
          <w:b/>
          <w:color w:val="auto"/>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A03020">
        <w:rPr>
          <w:rFonts w:ascii="Times New Roman" w:hAnsi="Times New Roman" w:cs="Times New Roman"/>
          <w:b/>
          <w:color w:val="auto"/>
        </w:rPr>
        <w:t xml:space="preserve"> недвижимости и способа подачи гражданином заявления о предоставлении земельного участка</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8" w:name="_3.19.1._Общие_особенности"/>
      <w:bookmarkEnd w:id="88"/>
      <w:r w:rsidRPr="00A03020">
        <w:rPr>
          <w:rFonts w:ascii="Times New Roman" w:hAnsi="Times New Roman" w:cs="Times New Roman"/>
          <w:b/>
          <w:color w:val="auto"/>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сведения об испрашиваемом земельном участке содержаться  в Единый государственный реестр недвижимости и при отсутствии оснований, указанных в пункте 2.10, 2.11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w:t>
      </w:r>
      <w:proofErr w:type="gramStart"/>
      <w:r w:rsidRPr="00A03020">
        <w:rPr>
          <w:rFonts w:ascii="Times New Roman" w:hAnsi="Times New Roman" w:cs="Times New Roman"/>
          <w:color w:val="auto"/>
        </w:rPr>
        <w:t>окончания срока государственной регистрации зарегистрированного договора безвозмездного пользования</w:t>
      </w:r>
      <w:proofErr w:type="gramEnd"/>
      <w:r w:rsidRPr="00A03020">
        <w:rPr>
          <w:rFonts w:ascii="Times New Roman" w:hAnsi="Times New Roman" w:cs="Times New Roman"/>
          <w:color w:val="auto"/>
        </w:rPr>
        <w:t xml:space="preserve">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89" w:name="_3.19.2._Общие_особенности"/>
      <w:bookmarkEnd w:id="89"/>
      <w:r w:rsidRPr="00A03020">
        <w:rPr>
          <w:rFonts w:ascii="Times New Roman" w:hAnsi="Times New Roman" w:cs="Times New Roman"/>
          <w:b/>
          <w:color w:val="auto"/>
        </w:rPr>
        <w:lastRenderedPageBreak/>
        <w:t>3.19.2. Общие особенности осуществления административных процедур в случае, когда земельный участок необходимо образовать</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испрашиваемый земельный участок предстоит образовать в соответствии с Федеральным законом № 119-ФЗ</w:t>
      </w:r>
      <w:r w:rsidRPr="00A03020">
        <w:rPr>
          <w:rFonts w:ascii="Times New Roman" w:hAnsi="Times New Roman" w:cs="Times New Roman"/>
          <w:bCs/>
          <w:color w:val="auto"/>
          <w:kern w:val="36"/>
        </w:rPr>
        <w:t xml:space="preserve"> </w:t>
      </w:r>
      <w:r w:rsidRPr="00A03020">
        <w:rPr>
          <w:rFonts w:ascii="Times New Roman" w:hAnsi="Times New Roman" w:cs="Times New Roman"/>
          <w:color w:val="auto"/>
        </w:rPr>
        <w:t>при отсутствии оснований для отказа, указанных в пункте 2.10. Регламента, особенности административных процедур зависят от способа подачи заявления гражданином.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90" w:name="_3.19.2.1._Поступление_заявления"/>
      <w:bookmarkEnd w:id="90"/>
      <w:r w:rsidRPr="00A03020">
        <w:rPr>
          <w:rFonts w:ascii="Times New Roman" w:hAnsi="Times New Roman" w:cs="Times New Roman"/>
          <w:b/>
          <w:color w:val="auto"/>
        </w:rPr>
        <w:t>3.19.2.1. Поступление заявления на бумажном носителе</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 поступления заявления на бумажном носителе.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семи</w:t>
      </w:r>
      <w:r w:rsidRPr="00A03020">
        <w:rPr>
          <w:rFonts w:ascii="Times New Roman" w:hAnsi="Times New Roman" w:cs="Times New Roman"/>
          <w:color w:val="auto"/>
        </w:rPr>
        <w:t xml:space="preserve"> рабочих дней:</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размещение в ФИС информации о поступлении заявления о предоставлении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схемы расположения земельного участка с использованием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следующих </w:t>
      </w:r>
      <w:r w:rsidRPr="00A03020">
        <w:rPr>
          <w:rFonts w:ascii="Times New Roman" w:hAnsi="Times New Roman" w:cs="Times New Roman"/>
          <w:b/>
          <w:color w:val="auto"/>
          <w:u w:val="single"/>
        </w:rPr>
        <w:t>тринадцати</w:t>
      </w:r>
      <w:r w:rsidRPr="00A03020">
        <w:rPr>
          <w:rFonts w:ascii="Times New Roman" w:hAnsi="Times New Roman" w:cs="Times New Roman"/>
          <w:color w:val="auto"/>
        </w:rPr>
        <w:t xml:space="preserve"> рабочих дней:</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1 - 25 статьи 7 Федерального закона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при рассмотрении заявления уполномоченным органом выявлены основания, указанные в пунктах 1 - 25 статьи 7 Федерального закона </w:t>
      </w:r>
      <w:r w:rsidRPr="00A03020">
        <w:rPr>
          <w:rFonts w:ascii="Times New Roman" w:hAnsi="Times New Roman" w:cs="Times New Roman"/>
          <w:color w:val="auto"/>
        </w:rPr>
        <w:br/>
        <w:t xml:space="preserve">№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трех рабочих дней в случае приостановки государственного кадастрового учета земельного участка по основаниям, предусмотренным пунктом 2.12. Регламента: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схемы размещения земельного участка, исключающей указанные обстоятельства;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до дня окончания, установленного органом регистрации срока приостановления кадастрового учета;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осуществления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проекта договора безвозмездного срочного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проекта договора безвозмездного срочного пользования земельным участком для подписания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принятие решения об отказе в предоставлении гражданину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поступления подписанного Заявителем проекта договора безвозмездного пользования земельным участком его </w:t>
      </w:r>
      <w:r w:rsidRPr="00A03020">
        <w:rPr>
          <w:rFonts w:ascii="Times New Roman" w:hAnsi="Times New Roman" w:cs="Times New Roman"/>
          <w:color w:val="auto"/>
        </w:rPr>
        <w:lastRenderedPageBreak/>
        <w:t>подписание и обращение с заявлением о государственной регистрации права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с момента </w:t>
      </w:r>
      <w:proofErr w:type="gramStart"/>
      <w:r w:rsidRPr="00A03020">
        <w:rPr>
          <w:rFonts w:ascii="Times New Roman" w:hAnsi="Times New Roman" w:cs="Times New Roman"/>
          <w:color w:val="auto"/>
        </w:rPr>
        <w:t>окончания срока государственной регистрации зарегистрированного договора безвозмездного пользования</w:t>
      </w:r>
      <w:proofErr w:type="gramEnd"/>
      <w:r w:rsidRPr="00A03020">
        <w:rPr>
          <w:rFonts w:ascii="Times New Roman" w:hAnsi="Times New Roman" w:cs="Times New Roman"/>
          <w:color w:val="auto"/>
        </w:rPr>
        <w:t xml:space="preserve">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91" w:name="_3.19.2.2._Поступление_заявления"/>
      <w:bookmarkEnd w:id="91"/>
      <w:r w:rsidRPr="00A03020">
        <w:rPr>
          <w:rFonts w:ascii="Times New Roman" w:hAnsi="Times New Roman" w:cs="Times New Roman"/>
          <w:b/>
          <w:color w:val="auto"/>
        </w:rPr>
        <w:t>3.19.2.2. Поступление заявления посредством ФИС</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случае поступления заявления посредством ФИС 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двадцати рабочих дней при отсутствии оснований для возврата заявления, указанных в пункте 2.10, или оснований для принятия решений отказа, указанных в пункте 2.11 Регламента, уполномоченный орган осуществляет:</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принятие решения об утверждении схемы размещения земельного участка на публичной кадастровой карте;</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A03020" w:rsidRPr="00A03020" w:rsidRDefault="00A03020" w:rsidP="00A03020">
      <w:pPr>
        <w:shd w:val="clear" w:color="auto" w:fill="FFFFFF"/>
        <w:autoSpaceDE w:val="0"/>
        <w:autoSpaceDN w:val="0"/>
        <w:adjustRightInd w:val="0"/>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В случае</w:t>
      </w:r>
      <w:proofErr w:type="gramStart"/>
      <w:r w:rsidRPr="00A03020">
        <w:rPr>
          <w:rFonts w:ascii="Times New Roman" w:hAnsi="Times New Roman" w:cs="Times New Roman"/>
          <w:color w:val="auto"/>
        </w:rPr>
        <w:t>,</w:t>
      </w:r>
      <w:proofErr w:type="gramEnd"/>
      <w:r w:rsidRPr="00A03020">
        <w:rPr>
          <w:rFonts w:ascii="Times New Roman" w:hAnsi="Times New Roman" w:cs="Times New Roman"/>
          <w:color w:val="auto"/>
        </w:rPr>
        <w:t xml:space="preserve"> если при рассмотрении заявления уполномоченным органом выявлены основания, указанные в пунктах 1 - 25 статьи 7 Федерального закона </w:t>
      </w:r>
      <w:r w:rsidRPr="00A03020">
        <w:rPr>
          <w:rFonts w:ascii="Times New Roman" w:hAnsi="Times New Roman" w:cs="Times New Roman"/>
          <w:color w:val="auto"/>
        </w:rPr>
        <w:br/>
        <w:t xml:space="preserve">№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в случае приостановки государственного кадастрового учета земельного участка по основаниям, предусмотренным пунктом 2.12. Регламента, уполномоченным органом осуществляется:</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lastRenderedPageBreak/>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схемы размещения земельного участка, исключающей указанные обстоятельства;</w:t>
      </w:r>
    </w:p>
    <w:p w:rsidR="00A03020" w:rsidRPr="00A03020" w:rsidRDefault="00A03020" w:rsidP="00A03020">
      <w:pPr>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w:t>
      </w:r>
      <w:r w:rsidRPr="00A03020">
        <w:rPr>
          <w:rFonts w:ascii="Times New Roman" w:hAnsi="Times New Roman" w:cs="Times New Roman"/>
          <w:b/>
          <w:color w:val="auto"/>
          <w:u w:val="single"/>
        </w:rPr>
        <w:t>пяти</w:t>
      </w:r>
      <w:r w:rsidRPr="00A03020">
        <w:rPr>
          <w:rFonts w:ascii="Times New Roman" w:hAnsi="Times New Roman" w:cs="Times New Roman"/>
          <w:color w:val="auto"/>
        </w:rPr>
        <w:t xml:space="preserve"> рабочих до дня окончания, установленного органом регистрации срока приостановления кадастрового учета.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дней с момента осуществления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подготовка проекта договора безвозмездного срочного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направление проекта договора безвозмездного срочного пользования земельным участком для подписания Заявителю.</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w:t>
      </w:r>
      <w:proofErr w:type="gramStart"/>
      <w:r w:rsidRPr="00A03020">
        <w:rPr>
          <w:rFonts w:ascii="Times New Roman" w:hAnsi="Times New Roman" w:cs="Times New Roman"/>
          <w:color w:val="auto"/>
        </w:rPr>
        <w:t>и</w:t>
      </w:r>
      <w:proofErr w:type="gramEnd"/>
      <w:r w:rsidRPr="00A03020">
        <w:rPr>
          <w:rFonts w:ascii="Times New Roman" w:hAnsi="Times New Roman" w:cs="Times New Roman"/>
          <w:color w:val="auto"/>
        </w:rPr>
        <w:t xml:space="preserve"> </w:t>
      </w:r>
      <w:r w:rsidRPr="00A03020">
        <w:rPr>
          <w:rFonts w:ascii="Times New Roman" w:hAnsi="Times New Roman" w:cs="Times New Roman"/>
          <w:b/>
          <w:color w:val="auto"/>
          <w:u w:val="single"/>
        </w:rPr>
        <w:t>трех</w:t>
      </w:r>
      <w:r w:rsidRPr="00A03020">
        <w:rPr>
          <w:rFonts w:ascii="Times New Roman" w:hAnsi="Times New Roman" w:cs="Times New Roman"/>
          <w:color w:val="auto"/>
        </w:rPr>
        <w:t xml:space="preserve">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принятие решения об отказе в предоставлении гражданину земельного участка в безвозмездное пользование;</w:t>
      </w:r>
    </w:p>
    <w:p w:rsidR="00A03020" w:rsidRPr="00A03020" w:rsidRDefault="00A03020" w:rsidP="00A03020">
      <w:pPr>
        <w:shd w:val="clear" w:color="auto" w:fill="FFFFFF"/>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 </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A03020" w:rsidRPr="00A03020" w:rsidRDefault="00A03020" w:rsidP="00A03020">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A03020">
        <w:rPr>
          <w:rFonts w:ascii="Times New Roman" w:hAnsi="Times New Roman" w:cs="Times New Roman"/>
          <w:color w:val="auto"/>
        </w:rPr>
        <w:t xml:space="preserve">В течение трех рабочих дней с момента </w:t>
      </w:r>
      <w:proofErr w:type="gramStart"/>
      <w:r w:rsidRPr="00A03020">
        <w:rPr>
          <w:rFonts w:ascii="Times New Roman" w:hAnsi="Times New Roman" w:cs="Times New Roman"/>
          <w:color w:val="auto"/>
        </w:rPr>
        <w:t>окончания срока государственной регистрации зарегистрированного договора безвозмездного пользования</w:t>
      </w:r>
      <w:proofErr w:type="gramEnd"/>
      <w:r w:rsidRPr="00A03020">
        <w:rPr>
          <w:rFonts w:ascii="Times New Roman" w:hAnsi="Times New Roman" w:cs="Times New Roman"/>
          <w:color w:val="auto"/>
        </w:rPr>
        <w:t xml:space="preserve">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A03020" w:rsidRPr="00A03020" w:rsidRDefault="00A03020" w:rsidP="00A03020">
      <w:pPr>
        <w:spacing w:line="360" w:lineRule="exact"/>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92" w:name="_4._Контроль_за"/>
      <w:bookmarkEnd w:id="92"/>
      <w:r w:rsidRPr="00A03020">
        <w:rPr>
          <w:rFonts w:ascii="Times New Roman" w:hAnsi="Times New Roman" w:cs="Times New Roman"/>
          <w:b/>
          <w:color w:val="auto"/>
        </w:rPr>
        <w:t xml:space="preserve">4. </w:t>
      </w:r>
      <w:proofErr w:type="gramStart"/>
      <w:r w:rsidRPr="00A03020">
        <w:rPr>
          <w:rFonts w:ascii="Times New Roman" w:hAnsi="Times New Roman" w:cs="Times New Roman"/>
          <w:b/>
          <w:color w:val="auto"/>
        </w:rPr>
        <w:t>Контроль за</w:t>
      </w:r>
      <w:proofErr w:type="gramEnd"/>
      <w:r w:rsidRPr="00A03020">
        <w:rPr>
          <w:rFonts w:ascii="Times New Roman" w:hAnsi="Times New Roman" w:cs="Times New Roman"/>
          <w:b/>
          <w:color w:val="auto"/>
        </w:rPr>
        <w:t xml:space="preserve"> исполнением административного Регламента</w:t>
      </w: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93" w:name="_4.1._Лица,_осуществляющие"/>
      <w:bookmarkEnd w:id="93"/>
      <w:r w:rsidRPr="00A03020">
        <w:rPr>
          <w:rFonts w:ascii="Times New Roman" w:hAnsi="Times New Roman" w:cs="Times New Roman"/>
          <w:b/>
          <w:color w:val="auto"/>
        </w:rPr>
        <w:t>4.1. Лица, осуществляющие текущий контроль за соблюдение и исполнение Регламента</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Текущий </w:t>
      </w:r>
      <w:proofErr w:type="gramStart"/>
      <w:r w:rsidRPr="00A03020">
        <w:rPr>
          <w:rFonts w:ascii="Times New Roman" w:hAnsi="Times New Roman" w:cs="Times New Roman"/>
          <w:color w:val="auto"/>
        </w:rPr>
        <w:t>контроль за</w:t>
      </w:r>
      <w:proofErr w:type="gramEnd"/>
      <w:r w:rsidRPr="00A03020">
        <w:rPr>
          <w:rFonts w:ascii="Times New Roman" w:hAnsi="Times New Roman" w:cs="Times New Roman"/>
          <w:color w:val="auto"/>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государственной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(муниципальной) услуги.</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94" w:name="_4.2._Ответственность_специалистов"/>
      <w:bookmarkEnd w:id="94"/>
      <w:r w:rsidRPr="00A03020">
        <w:rPr>
          <w:rFonts w:ascii="Times New Roman" w:hAnsi="Times New Roman" w:cs="Times New Roman"/>
          <w:b/>
          <w:color w:val="auto"/>
        </w:rPr>
        <w:t>4.2. Ответственность специалистов за исполнение сроков и порядка предоставления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Специалисты уполномоченного органа, ответственные за предоставление государственной (муниципальной) услуги, отвечают:</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1) за соблюдение сроков;</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2) за правильность регистрации заявления о предоставлении земельного участка в безвозмездное пользование;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4) за правильность размещения в ФИС информации о поступлении заявления о предоставлении земельного участка в безвозмездное пользование;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 </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6) за соблюдение сроков и порядка подготовки решения об утверждении схемы расположения земельного участка;</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7) за соответствие решения об утверждении схемы расположения земельного участка действующему законодательству;</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9) за правильность подготовки проекта договора безвозмездного пользования земельным участком;</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lastRenderedPageBreak/>
        <w:t>10) за соблюдение сроков и порядка выдачи или направления проекта договора безвозмездного пользования земельным участком;</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11) за соблюдение сроков и порядка направления решения об отказе в предоставлении земельного участка;</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пунктах 1 - 25 статьи 7 Федерального закона № 119-ФЗ, и в пункте 2.12 Регламента, а также перечень земельных участков, которые могут быть представлены уполномоченным</w:t>
      </w:r>
      <w:proofErr w:type="gramEnd"/>
      <w:r w:rsidRPr="00A03020">
        <w:rPr>
          <w:rFonts w:ascii="Times New Roman" w:hAnsi="Times New Roman" w:cs="Times New Roman"/>
          <w:color w:val="auto"/>
        </w:rPr>
        <w:t xml:space="preserve"> органом указанному гражданину в безвозмездное пользование в соответствии с Федеральным законом № 119-ФЗ.</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Должностные лица, уполномоченные осуществлять </w:t>
      </w:r>
      <w:proofErr w:type="gramStart"/>
      <w:r w:rsidRPr="00A03020">
        <w:rPr>
          <w:rFonts w:ascii="Times New Roman" w:hAnsi="Times New Roman" w:cs="Times New Roman"/>
          <w:color w:val="auto"/>
        </w:rPr>
        <w:t>контроль за</w:t>
      </w:r>
      <w:proofErr w:type="gramEnd"/>
      <w:r w:rsidRPr="00A03020">
        <w:rPr>
          <w:rFonts w:ascii="Times New Roman" w:hAnsi="Times New Roman" w:cs="Times New Roman"/>
          <w:color w:val="auto"/>
        </w:rPr>
        <w:t xml:space="preserve"> соблюдением и исполнением положений Регламента и иных нормативных правовых актов, устанавливающих требования к предоставлению государственной (муниципальной) услуги, отвечают за организацию работы по современной и качественной подготовке решения о предоставлении государственной (муниципальной) услуги или отказа в предоставлении государственной (муниципальной) услуги.</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95" w:name="_4.3._Способ_осуществления"/>
      <w:bookmarkEnd w:id="95"/>
      <w:r w:rsidRPr="00A03020">
        <w:rPr>
          <w:rFonts w:ascii="Times New Roman" w:hAnsi="Times New Roman" w:cs="Times New Roman"/>
          <w:b/>
          <w:color w:val="auto"/>
        </w:rPr>
        <w:t>4.3. Способ осуществления контроля</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Текущий контроль осуществляется путем проведения должностными лицами, указанными в пункте 4.1. Регламента, проверок соблюдения и исполнения положений административного регламента и иных нормативных правовых актов.</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96" w:name="_4.4._Плановые_и"/>
      <w:bookmarkEnd w:id="96"/>
      <w:r w:rsidRPr="00A03020">
        <w:rPr>
          <w:rFonts w:ascii="Times New Roman" w:hAnsi="Times New Roman" w:cs="Times New Roman"/>
          <w:b/>
          <w:color w:val="auto"/>
        </w:rPr>
        <w:t>4.4. Плановые и внеплановые проверки как способ контроля предоставления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Контроль за</w:t>
      </w:r>
      <w:proofErr w:type="gramEnd"/>
      <w:r w:rsidRPr="00A03020">
        <w:rPr>
          <w:rFonts w:ascii="Times New Roman" w:hAnsi="Times New Roman" w:cs="Times New Roman"/>
          <w:color w:val="auto"/>
        </w:rPr>
        <w:t xml:space="preserve"> полнотой и качеством предоставления государственной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w:t>
      </w:r>
      <w:proofErr w:type="gramStart"/>
      <w:r w:rsidRPr="00A03020">
        <w:rPr>
          <w:rFonts w:ascii="Times New Roman" w:hAnsi="Times New Roman" w:cs="Times New Roman"/>
          <w:color w:val="auto"/>
        </w:rPr>
        <w:t xml:space="preserve">внеплановые - по обращению заявителя или Автономной некоммерческой организации «Агентство по развитию человеческого капитала на Дальнем </w:t>
      </w:r>
      <w:r w:rsidRPr="00A03020">
        <w:rPr>
          <w:rFonts w:ascii="Times New Roman" w:hAnsi="Times New Roman" w:cs="Times New Roman"/>
          <w:color w:val="auto"/>
        </w:rPr>
        <w:lastRenderedPageBreak/>
        <w:t>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97" w:name="_4.5._Способ_закрепления"/>
      <w:bookmarkEnd w:id="97"/>
      <w:r w:rsidRPr="00A03020">
        <w:rPr>
          <w:rFonts w:ascii="Times New Roman" w:hAnsi="Times New Roman" w:cs="Times New Roman"/>
          <w:b/>
          <w:color w:val="auto"/>
        </w:rPr>
        <w:t>4.5. Способ закрепления персональной ответственности специалистов и должностных лиц</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98" w:name="_4.6._Предложения_граждан"/>
      <w:bookmarkEnd w:id="98"/>
      <w:r w:rsidRPr="00A03020">
        <w:rPr>
          <w:rFonts w:ascii="Times New Roman" w:hAnsi="Times New Roman" w:cs="Times New Roman"/>
          <w:b/>
          <w:color w:val="auto"/>
        </w:rPr>
        <w:t>4.6. Предложения граждан по вопросам оказания государственной (муниципальной) услуги</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Граждане, заинтересованные в предоставлении государственной (муниципальной) услуги, направляют в уполномоченный орган письменные предложения по порядку предоставления государственной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567"/>
        <w:jc w:val="both"/>
        <w:outlineLvl w:val="4"/>
        <w:rPr>
          <w:rFonts w:ascii="Times New Roman" w:hAnsi="Times New Roman" w:cs="Times New Roman"/>
          <w:b/>
          <w:color w:val="auto"/>
        </w:rPr>
      </w:pPr>
      <w:bookmarkStart w:id="99" w:name="_4.7._Получение_информации"/>
      <w:bookmarkEnd w:id="99"/>
      <w:r w:rsidRPr="00A03020">
        <w:rPr>
          <w:rFonts w:ascii="Times New Roman" w:hAnsi="Times New Roman" w:cs="Times New Roman"/>
          <w:b/>
          <w:color w:val="auto"/>
        </w:rPr>
        <w:t>4.7. Получение информации о предоставлении государственной (муниципальной) услуги</w:t>
      </w:r>
    </w:p>
    <w:p w:rsidR="00A03020" w:rsidRPr="00A03020" w:rsidRDefault="00A03020" w:rsidP="00A03020">
      <w:pPr>
        <w:spacing w:line="360" w:lineRule="exact"/>
        <w:rPr>
          <w:rFonts w:ascii="Times New Roman" w:hAnsi="Times New Roman" w:cs="Times New Roman"/>
          <w:color w:val="auto"/>
        </w:rPr>
      </w:pP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r w:rsidRPr="00A03020">
        <w:rPr>
          <w:rFonts w:ascii="Times New Roman" w:hAnsi="Times New Roman" w:cs="Times New Roman"/>
          <w:color w:val="auto"/>
          <w:spacing w:val="0"/>
        </w:rPr>
        <w:t>Граждане, их объединения и организации вправе получать информацию о предоставлении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rsidR="00A03020" w:rsidRPr="00A03020" w:rsidRDefault="00A03020" w:rsidP="00A03020">
      <w:pPr>
        <w:widowControl w:val="0"/>
        <w:autoSpaceDE w:val="0"/>
        <w:autoSpaceDN w:val="0"/>
        <w:adjustRightInd w:val="0"/>
        <w:spacing w:line="360" w:lineRule="exact"/>
        <w:ind w:firstLine="540"/>
        <w:jc w:val="both"/>
        <w:rPr>
          <w:rFonts w:ascii="Times New Roman" w:hAnsi="Times New Roman" w:cs="Times New Roman"/>
          <w:color w:val="auto"/>
          <w:spacing w:val="0"/>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00" w:name="_4.8._Направление_предложений"/>
      <w:bookmarkEnd w:id="100"/>
      <w:r w:rsidRPr="00A03020">
        <w:rPr>
          <w:rFonts w:ascii="Times New Roman" w:hAnsi="Times New Roman" w:cs="Times New Roman"/>
          <w:b/>
          <w:color w:val="auto"/>
        </w:rPr>
        <w:t>4.8. Направление предложений и замечаний гражданами</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u w:val="single"/>
        </w:rPr>
      </w:pPr>
      <w:r w:rsidRPr="00A03020">
        <w:rPr>
          <w:rFonts w:ascii="Times New Roman" w:hAnsi="Times New Roman" w:cs="Times New Roman"/>
          <w:color w:val="auto"/>
        </w:rPr>
        <w:lastRenderedPageBreak/>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 сайт:  </w:t>
      </w:r>
      <w:hyperlink r:id="rId17" w:history="1">
        <w:r w:rsidRPr="00A03020">
          <w:rPr>
            <w:rFonts w:ascii="Times New Roman" w:hAnsi="Times New Roman" w:cs="Times New Roman"/>
            <w:color w:val="3772AD"/>
            <w:u w:val="single"/>
            <w:shd w:val="clear" w:color="auto" w:fill="FFFFFF"/>
            <w:lang w:val="en-US"/>
          </w:rPr>
          <w:t>http</w:t>
        </w:r>
        <w:r w:rsidRPr="00A03020">
          <w:rPr>
            <w:rFonts w:ascii="Times New Roman" w:hAnsi="Times New Roman" w:cs="Times New Roman"/>
            <w:color w:val="3772AD"/>
            <w:u w:val="single"/>
            <w:shd w:val="clear" w:color="auto" w:fill="FFFFFF"/>
          </w:rPr>
          <w:t>://оловян.забайкальскийкрай.рф</w:t>
        </w:r>
      </w:hyperlink>
      <w:r w:rsidRPr="00A03020">
        <w:rPr>
          <w:rFonts w:ascii="Times New Roman" w:hAnsi="Times New Roman" w:cs="Times New Roman"/>
          <w:color w:val="auto"/>
          <w:u w:val="single"/>
        </w:rPr>
        <w:t>.</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u w:val="single"/>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01" w:name="_4.9._Предоставление_официальной"/>
      <w:bookmarkEnd w:id="101"/>
      <w:r w:rsidRPr="00A03020">
        <w:rPr>
          <w:rFonts w:ascii="Times New Roman" w:hAnsi="Times New Roman" w:cs="Times New Roman"/>
          <w:b/>
          <w:color w:val="auto"/>
        </w:rPr>
        <w:t>4.9. Предоставление официальной позиции на обращения Агентства</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 </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В случае получения от Агентства письменного </w:t>
      </w:r>
      <w:proofErr w:type="gramStart"/>
      <w:r w:rsidRPr="00A03020">
        <w:rPr>
          <w:rFonts w:ascii="Times New Roman" w:hAnsi="Times New Roman" w:cs="Times New Roman"/>
          <w:color w:val="auto"/>
        </w:rPr>
        <w:t>запроса</w:t>
      </w:r>
      <w:proofErr w:type="gramEnd"/>
      <w:r w:rsidRPr="00A03020">
        <w:rPr>
          <w:rFonts w:ascii="Times New Roman" w:hAnsi="Times New Roman" w:cs="Times New Roman"/>
          <w:color w:val="auto"/>
        </w:rPr>
        <w:t xml:space="preserve"> о предоставлении официальной позиции уполномоченного органа по обращению гражданина (заявителя) согласно поручению Минвостокразвития России, уполномоченный орган в течение 15 календарных дней направляет по электронной почте испрашиваемую Минвостокразвития России через Агентство позицию уполномоченного органа с досылкой оригинала при необходимости (по запросу).</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u w:val="single"/>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102" w:name="_5._Досудебный_(внесудебный)"/>
      <w:bookmarkEnd w:id="102"/>
      <w:r w:rsidRPr="00A03020">
        <w:rPr>
          <w:rFonts w:ascii="Times New Roman" w:hAnsi="Times New Roman" w:cs="Times New Roman"/>
          <w:b/>
          <w:color w:val="auto"/>
        </w:rPr>
        <w:t xml:space="preserve">5. </w:t>
      </w:r>
      <w:proofErr w:type="gramStart"/>
      <w:r w:rsidRPr="00A03020">
        <w:rPr>
          <w:rFonts w:ascii="Times New Roman" w:hAnsi="Times New Roman" w:cs="Times New Roman"/>
          <w:b/>
          <w:color w:val="auto"/>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 </w:t>
      </w: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103" w:name="_5.1._Обжалование_решений"/>
      <w:bookmarkEnd w:id="103"/>
      <w:r w:rsidRPr="00A03020">
        <w:rPr>
          <w:rFonts w:ascii="Times New Roman" w:hAnsi="Times New Roman" w:cs="Times New Roman"/>
          <w:b/>
          <w:color w:val="auto"/>
        </w:rPr>
        <w:t>5.1. Обжалование решений и действий (бездействия) уполномоченного органа и должностных лиц</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Решения и действия (бездействие) уполномоченного органа, должностных лиц, государственных, муниципальных служащих, специалистов, ответственных за предоставление государственной (муниципальной) услуги, принятые (осуществляемые) в ходе предоставления государственной (муниципальной) услуги, могут быть обжалованы Заявителем в досудебном (внесудебном) порядке.</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04" w:name="_5.2._Право_заявителя"/>
      <w:bookmarkEnd w:id="104"/>
      <w:r w:rsidRPr="00A03020">
        <w:rPr>
          <w:rFonts w:ascii="Times New Roman" w:hAnsi="Times New Roman" w:cs="Times New Roman"/>
          <w:b/>
          <w:color w:val="auto"/>
        </w:rPr>
        <w:t>5.2. Право заявителя на обращение с жалобой</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Заявитель вправе обратиться с жалобой в случаях:</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 нарушения срока регистрации запроса о предоставлении государственной (муниципальной) услуги; </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 нарушения срока предоставления государственной (муниципальной) услуги; </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 требования у Заявителя предоставления документов и информации, которые находятся в распоряжении уполномоченного органа, а также иных документов, не предусмотренных настоящим административным регламентом для предоставления государственной (муниципальной) услуги; </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 отказ в приеме документов и отказа в предоставлении государственной (муниципальной) услуги; </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lastRenderedPageBreak/>
        <w:t xml:space="preserve">- взимания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субъекта, муниципальными правовыми актами; </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отказ уполномоченного органа, должностных лиц, государственных, муниципальных служащих, специалистов, ответственных за предоставление государственной (муниципальной) услуги,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jc w:val="both"/>
        <w:outlineLvl w:val="4"/>
        <w:rPr>
          <w:rFonts w:ascii="Times New Roman" w:hAnsi="Times New Roman" w:cs="Times New Roman"/>
          <w:b/>
          <w:color w:val="auto"/>
        </w:rPr>
      </w:pPr>
      <w:bookmarkStart w:id="105" w:name="_5.3._Основание_для"/>
      <w:bookmarkEnd w:id="105"/>
      <w:r w:rsidRPr="00A03020">
        <w:rPr>
          <w:rFonts w:ascii="Times New Roman" w:hAnsi="Times New Roman" w:cs="Times New Roman"/>
          <w:b/>
          <w:color w:val="auto"/>
        </w:rPr>
        <w:t>5.3. Основание для начала процедуры досудебного (внесудебного) обжалования</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u w:val="single"/>
        </w:rPr>
      </w:pPr>
      <w:r w:rsidRPr="00A03020">
        <w:rPr>
          <w:rFonts w:ascii="Times New Roman" w:hAnsi="Times New Roman" w:cs="Times New Roman"/>
          <w:color w:val="auto"/>
        </w:rPr>
        <w:t>Основанием для начала процедуры досудебного (внесудебного) обжалования является жалоба Заявителя на решения, действия (бездействие) уполномоченного органа, должностных лиц, государственных, муниципальных служащих, специалистов, ответственных за предоставление государственной, муниципальной услуги, принятые (осуществляемые) в ходе предоставления государственной (муниципальной) услуги, которая может быть подана в уполномоченного органа в письменной форме на бумажном носителе по адресу: пгт</w:t>
      </w:r>
      <w:proofErr w:type="gramStart"/>
      <w:r w:rsidRPr="00A03020">
        <w:rPr>
          <w:rFonts w:ascii="Times New Roman" w:hAnsi="Times New Roman" w:cs="Times New Roman"/>
          <w:color w:val="auto"/>
        </w:rPr>
        <w:t>.О</w:t>
      </w:r>
      <w:proofErr w:type="gramEnd"/>
      <w:r w:rsidRPr="00A03020">
        <w:rPr>
          <w:rFonts w:ascii="Times New Roman" w:hAnsi="Times New Roman" w:cs="Times New Roman"/>
          <w:color w:val="auto"/>
        </w:rPr>
        <w:t xml:space="preserve">ловянная, Забайкальский край, Оловяннинский район, ул.Московская, 36, 1 этаж, кабинет 8, в том числе по электронной почте на Интернет-сайт: </w:t>
      </w:r>
      <w:hyperlink r:id="rId18" w:history="1">
        <w:r w:rsidRPr="00A03020">
          <w:rPr>
            <w:rFonts w:ascii="Times New Roman" w:hAnsi="Times New Roman" w:cs="Times New Roman"/>
            <w:color w:val="3772AD"/>
            <w:u w:val="single"/>
            <w:shd w:val="clear" w:color="auto" w:fill="FFFFFF"/>
            <w:lang w:val="en-US"/>
          </w:rPr>
          <w:t>http</w:t>
        </w:r>
        <w:r w:rsidRPr="00A03020">
          <w:rPr>
            <w:rFonts w:ascii="Times New Roman" w:hAnsi="Times New Roman" w:cs="Times New Roman"/>
            <w:color w:val="3772AD"/>
            <w:u w:val="single"/>
            <w:shd w:val="clear" w:color="auto" w:fill="FFFFFF"/>
          </w:rPr>
          <w:t>://оловян.забайкальскийкрай.рф</w:t>
        </w:r>
      </w:hyperlink>
      <w:r w:rsidRPr="00A03020">
        <w:rPr>
          <w:rFonts w:ascii="Times New Roman" w:hAnsi="Times New Roman" w:cs="Times New Roman"/>
          <w:color w:val="auto"/>
          <w:u w:val="single"/>
        </w:rPr>
        <w:t>.</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u w:val="single"/>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06" w:name="_5.4._Способ_направления"/>
      <w:bookmarkEnd w:id="106"/>
      <w:r w:rsidRPr="00A03020">
        <w:rPr>
          <w:rFonts w:ascii="Times New Roman" w:hAnsi="Times New Roman" w:cs="Times New Roman"/>
          <w:b/>
          <w:color w:val="auto"/>
        </w:rPr>
        <w:t>5.4. Способ направления жалобы</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Жалоба на решения, принятые руководителем уполномоченного органа может быть направлена Заявителем в уполномоченный орган по адресу: пгт</w:t>
      </w:r>
      <w:proofErr w:type="gramStart"/>
      <w:r w:rsidRPr="00A03020">
        <w:rPr>
          <w:rFonts w:ascii="Times New Roman" w:hAnsi="Times New Roman" w:cs="Times New Roman"/>
          <w:color w:val="auto"/>
        </w:rPr>
        <w:t>.О</w:t>
      </w:r>
      <w:proofErr w:type="gramEnd"/>
      <w:r w:rsidRPr="00A03020">
        <w:rPr>
          <w:rFonts w:ascii="Times New Roman" w:hAnsi="Times New Roman" w:cs="Times New Roman"/>
          <w:color w:val="auto"/>
        </w:rPr>
        <w:t xml:space="preserve">ловянная, Забайкальский край, Оловяннинский район, ул.Московская, 36, 1 этаж, кабинет 8, а также в электронном виде, в том числе на официальный сайт </w:t>
      </w:r>
      <w:hyperlink r:id="rId19" w:history="1">
        <w:r w:rsidRPr="00A03020">
          <w:rPr>
            <w:rFonts w:ascii="Times New Roman" w:hAnsi="Times New Roman" w:cs="Times New Roman"/>
            <w:color w:val="3772AD"/>
            <w:u w:val="single"/>
            <w:shd w:val="clear" w:color="auto" w:fill="FFFFFF"/>
            <w:lang w:val="en-US"/>
          </w:rPr>
          <w:t>http</w:t>
        </w:r>
        <w:r w:rsidRPr="00A03020">
          <w:rPr>
            <w:rFonts w:ascii="Times New Roman" w:hAnsi="Times New Roman" w:cs="Times New Roman"/>
            <w:color w:val="3772AD"/>
            <w:u w:val="single"/>
            <w:shd w:val="clear" w:color="auto" w:fill="FFFFFF"/>
          </w:rPr>
          <w:t>://оловян.забайкальскийкрай.рф</w:t>
        </w:r>
      </w:hyperlink>
      <w:r w:rsidRPr="00A03020">
        <w:rPr>
          <w:rFonts w:ascii="Times New Roman" w:hAnsi="Times New Roman" w:cs="Times New Roman"/>
          <w:color w:val="auto"/>
          <w:u w:val="single"/>
        </w:rPr>
        <w:t>.</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Жалоба может быть принята при личном приеме заявителя.</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Личный прием проводится руководителем уполномоченного органа по адресу: пгт</w:t>
      </w:r>
      <w:proofErr w:type="gramStart"/>
      <w:r w:rsidRPr="00A03020">
        <w:rPr>
          <w:rFonts w:ascii="Times New Roman" w:hAnsi="Times New Roman" w:cs="Times New Roman"/>
          <w:color w:val="auto"/>
        </w:rPr>
        <w:t>.О</w:t>
      </w:r>
      <w:proofErr w:type="gramEnd"/>
      <w:r w:rsidRPr="00A03020">
        <w:rPr>
          <w:rFonts w:ascii="Times New Roman" w:hAnsi="Times New Roman" w:cs="Times New Roman"/>
          <w:color w:val="auto"/>
        </w:rPr>
        <w:t xml:space="preserve">ловянная, Забайкальский край, Оловяннинский район, </w:t>
      </w:r>
      <w:r w:rsidRPr="00A03020">
        <w:rPr>
          <w:rFonts w:ascii="Times New Roman" w:hAnsi="Times New Roman" w:cs="Times New Roman"/>
          <w:color w:val="auto"/>
        </w:rPr>
        <w:lastRenderedPageBreak/>
        <w:t>ул.Московская, 36, 1 этаж, кабинет 8, день приема: понедельник - пятница; часы приема: 8-30 до 17-45.</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07" w:name="_5.5._Содержание_жалобы"/>
      <w:bookmarkEnd w:id="107"/>
      <w:r w:rsidRPr="00A03020">
        <w:rPr>
          <w:rFonts w:ascii="Times New Roman" w:hAnsi="Times New Roman" w:cs="Times New Roman"/>
          <w:b/>
          <w:color w:val="auto"/>
        </w:rPr>
        <w:t>5.5. Содержание жалобы</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Жалоба должна содержать:</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наименование органа, предоставляющего государственную (муниципальную) услугу, должностного лица либо государственного (муниципального) служащего, решения и действия (бездействие) которых обжалуются;</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сведения об обжалуемых решениях и действиях (бездействии) органа, предоставляющего государственную (муниципальную) услугу, должностных лиц, государственных (муниципальных) служащих, специалистов, уполномоченных на предоставление государственной (муниципальной) услуги;</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должностных лиц, государственных (муниципальных) служащих, специалистов, уполномоченных на предоставление государственной (муниципальной) услуги.</w:t>
      </w:r>
      <w:proofErr w:type="gramEnd"/>
      <w:r w:rsidRPr="00A03020">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08" w:name="_5.6._Регистрация_жалобы"/>
      <w:bookmarkEnd w:id="108"/>
      <w:r w:rsidRPr="00A03020">
        <w:rPr>
          <w:rFonts w:ascii="Times New Roman" w:hAnsi="Times New Roman" w:cs="Times New Roman"/>
          <w:b/>
          <w:color w:val="auto"/>
        </w:rPr>
        <w:t>5.6. Регистрация жалобы</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Жалоба Заявителя подлежит регистрации в день поступления в уполномоченный орган, </w:t>
      </w:r>
      <w:proofErr w:type="gramStart"/>
      <w:r w:rsidRPr="00A03020">
        <w:rPr>
          <w:rFonts w:ascii="Times New Roman" w:hAnsi="Times New Roman" w:cs="Times New Roman"/>
          <w:color w:val="auto"/>
        </w:rPr>
        <w:t>рассматривающем</w:t>
      </w:r>
      <w:proofErr w:type="gramEnd"/>
      <w:r w:rsidRPr="00A03020">
        <w:rPr>
          <w:rFonts w:ascii="Times New Roman" w:hAnsi="Times New Roman" w:cs="Times New Roman"/>
          <w:color w:val="auto"/>
        </w:rPr>
        <w:t xml:space="preserve"> заявление.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09" w:name="_5.7._Срок_рассмотрения"/>
      <w:bookmarkEnd w:id="109"/>
      <w:r w:rsidRPr="00A03020">
        <w:rPr>
          <w:rFonts w:ascii="Times New Roman" w:hAnsi="Times New Roman" w:cs="Times New Roman"/>
          <w:b/>
          <w:color w:val="auto"/>
        </w:rPr>
        <w:t>5.7. Срок рассмотрения жалобы</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xml:space="preserve">Жалоба подлежит рассмотрению руководителем уполномоченного органа в течение </w:t>
      </w:r>
      <w:r w:rsidRPr="00A03020">
        <w:rPr>
          <w:rFonts w:ascii="Times New Roman" w:hAnsi="Times New Roman" w:cs="Times New Roman"/>
          <w:b/>
          <w:color w:val="auto"/>
          <w:u w:val="single"/>
        </w:rPr>
        <w:t>пятнадцати</w:t>
      </w:r>
      <w:r w:rsidRPr="00A03020">
        <w:rPr>
          <w:rFonts w:ascii="Times New Roman" w:hAnsi="Times New Roman" w:cs="Times New Roman"/>
          <w:color w:val="auto"/>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государственной (муниципальной)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10" w:name="_5.8._Решение_по"/>
      <w:bookmarkEnd w:id="110"/>
      <w:r w:rsidRPr="00A03020">
        <w:rPr>
          <w:rFonts w:ascii="Times New Roman" w:hAnsi="Times New Roman" w:cs="Times New Roman"/>
          <w:b/>
          <w:color w:val="auto"/>
        </w:rPr>
        <w:lastRenderedPageBreak/>
        <w:t>5.8. Решение по жалобе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По результатам рассмотрения жалобы руководитель уполномоченного органа принимает одно из следующих решений:</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roofErr w:type="gramStart"/>
      <w:r w:rsidRPr="00A03020">
        <w:rPr>
          <w:rFonts w:ascii="Times New Roman" w:hAnsi="Times New Roman" w:cs="Times New Roman"/>
          <w:color w:val="auto"/>
        </w:rPr>
        <w:t>- удовлетворяет жалобу, в том числе в форме отмены принятого решения, исправления допущенных органом, предоставляющим государственную (муниципальную) услугу,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муниципальными правовыми актами, а также в иных формах;</w:t>
      </w:r>
      <w:proofErr w:type="gramEnd"/>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отказывает в удовлетворении жалобы.</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11" w:name="_5.9._Срок_направление"/>
      <w:bookmarkEnd w:id="111"/>
      <w:r w:rsidRPr="00A03020">
        <w:rPr>
          <w:rFonts w:ascii="Times New Roman" w:hAnsi="Times New Roman" w:cs="Times New Roman"/>
          <w:b/>
          <w:color w:val="auto"/>
        </w:rPr>
        <w:t>5.9. Срок направление ответа заявителю по жалобе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keepNext/>
        <w:keepLines/>
        <w:spacing w:before="40" w:line="360" w:lineRule="exact"/>
        <w:ind w:firstLine="709"/>
        <w:outlineLvl w:val="4"/>
        <w:rPr>
          <w:rFonts w:ascii="Times New Roman" w:hAnsi="Times New Roman" w:cs="Times New Roman"/>
          <w:b/>
          <w:color w:val="auto"/>
        </w:rPr>
      </w:pPr>
      <w:bookmarkStart w:id="112" w:name="_5.10._Судебный_порядок"/>
      <w:bookmarkEnd w:id="112"/>
      <w:r w:rsidRPr="00A03020">
        <w:rPr>
          <w:rFonts w:ascii="Times New Roman" w:hAnsi="Times New Roman" w:cs="Times New Roman"/>
          <w:b/>
          <w:color w:val="auto"/>
        </w:rPr>
        <w:t>5.10. Судебный порядок обжалования решения по жалобе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Решение, принятое руководителем уполномоченного органа по результатам рассмотрения жалобы на решения и действия (бездействие) руководителя или специалистов уполномоченного органа, ответственных за предоставление государственной (муниципальной) услуги, может быть обжаловано заявителем в судебном порядке, путем обращения с соответствующим заявлением в суд в сроки, предусмотренные законодательством Российской Федерации.</w:t>
      </w: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b/>
          <w:color w:val="auto"/>
          <w:sz w:val="22"/>
          <w:szCs w:val="22"/>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shd w:val="clear" w:color="auto" w:fill="FFFFFF"/>
        <w:autoSpaceDE w:val="0"/>
        <w:autoSpaceDN w:val="0"/>
        <w:adjustRightInd w:val="0"/>
        <w:spacing w:line="360" w:lineRule="exact"/>
        <w:rPr>
          <w:rFonts w:ascii="Times New Roman" w:hAnsi="Times New Roman" w:cs="Times New Roman"/>
          <w:color w:val="auto"/>
        </w:rPr>
      </w:pPr>
    </w:p>
    <w:p w:rsidR="00A03020" w:rsidRPr="00A03020" w:rsidRDefault="00A03020" w:rsidP="00A03020">
      <w:pPr>
        <w:keepNext/>
        <w:keepLines/>
        <w:spacing w:before="40"/>
        <w:ind w:firstLine="709"/>
        <w:outlineLvl w:val="4"/>
        <w:rPr>
          <w:rFonts w:ascii="Times New Roman" w:hAnsi="Times New Roman" w:cs="Times New Roman"/>
          <w:b/>
          <w:color w:val="auto"/>
        </w:rPr>
      </w:pPr>
      <w:bookmarkStart w:id="113" w:name="_6._Приложения:"/>
      <w:bookmarkEnd w:id="113"/>
      <w:r w:rsidRPr="00A03020">
        <w:rPr>
          <w:rFonts w:ascii="Times New Roman" w:hAnsi="Times New Roman" w:cs="Times New Roman"/>
          <w:b/>
          <w:color w:val="auto"/>
        </w:rPr>
        <w:lastRenderedPageBreak/>
        <w:t>6. Приложения:</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1. Блок-схема последовательности действий при выполнении административных процедур – на 1 листе;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2. Заявление о предоставлении земельного участка в безвозмездное пользование (образец) – на 1 листе;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 xml:space="preserve">3. Уведомление о </w:t>
      </w:r>
      <w:proofErr w:type="gramStart"/>
      <w:r w:rsidRPr="00A03020">
        <w:rPr>
          <w:rFonts w:ascii="Times New Roman" w:hAnsi="Times New Roman" w:cs="Times New Roman"/>
          <w:color w:val="auto"/>
        </w:rPr>
        <w:t>выбранных</w:t>
      </w:r>
      <w:proofErr w:type="gramEnd"/>
      <w:r w:rsidRPr="00A03020">
        <w:rPr>
          <w:rFonts w:ascii="Times New Roman" w:hAnsi="Times New Roman" w:cs="Times New Roman"/>
          <w:color w:val="auto"/>
        </w:rPr>
        <w:t xml:space="preserve"> виде (ах) разрешенного использования земельного участка, предоставленного в безвозмездное пользование – на 1 листе.</w:t>
      </w:r>
    </w:p>
    <w:p w:rsidR="00A03020" w:rsidRPr="00A03020" w:rsidRDefault="00A03020" w:rsidP="00A03020">
      <w:pPr>
        <w:shd w:val="clear" w:color="auto" w:fill="FFFFFF"/>
        <w:spacing w:line="360" w:lineRule="exact"/>
        <w:ind w:firstLine="709"/>
        <w:jc w:val="both"/>
        <w:rPr>
          <w:rFonts w:ascii="Times New Roman" w:hAnsi="Times New Roman" w:cs="Times New Roman"/>
          <w:color w:val="auto"/>
        </w:rPr>
      </w:pPr>
      <w:r w:rsidRPr="00A03020">
        <w:rPr>
          <w:rFonts w:ascii="Times New Roman" w:hAnsi="Times New Roman" w:cs="Times New Roman"/>
          <w:color w:val="auto"/>
        </w:rPr>
        <w:t>4. Договор безвозмездного пользования земельным участком – на 4 листах.</w:t>
      </w: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ind w:firstLine="720"/>
        <w:jc w:val="right"/>
        <w:rPr>
          <w:rFonts w:ascii="Times New Roman" w:eastAsia="Arial" w:hAnsi="Times New Roman"/>
          <w:color w:val="auto"/>
          <w:spacing w:val="0"/>
          <w:sz w:val="20"/>
          <w:szCs w:val="20"/>
        </w:rPr>
      </w:pPr>
      <w:r w:rsidRPr="00A03020">
        <w:rPr>
          <w:rFonts w:ascii="Times New Roman" w:eastAsia="Arial" w:hAnsi="Times New Roman"/>
          <w:color w:val="auto"/>
          <w:spacing w:val="0"/>
          <w:sz w:val="20"/>
          <w:szCs w:val="20"/>
        </w:rPr>
        <w:lastRenderedPageBreak/>
        <w:t>Приложение №4</w:t>
      </w:r>
    </w:p>
    <w:p w:rsidR="00A03020" w:rsidRPr="00A03020" w:rsidRDefault="00A03020" w:rsidP="00A03020">
      <w:pPr>
        <w:jc w:val="both"/>
        <w:rPr>
          <w:rFonts w:ascii="Times New Roman" w:hAnsi="Times New Roman" w:cs="Times New Roman"/>
          <w:b/>
          <w:color w:val="auto"/>
          <w:spacing w:val="0"/>
          <w:sz w:val="26"/>
          <w:szCs w:val="26"/>
        </w:rPr>
      </w:pPr>
      <w:proofErr w:type="gramStart"/>
      <w:r w:rsidRPr="00A03020">
        <w:rPr>
          <w:rFonts w:ascii="Times New Roman" w:eastAsia="Arial" w:hAnsi="Times New Roman" w:cs="Times New Roman"/>
          <w:color w:val="auto"/>
          <w:spacing w:val="0"/>
          <w:sz w:val="16"/>
          <w:szCs w:val="16"/>
        </w:rPr>
        <w:t>к административному регламенту по предоставлению муниципальной услуги «</w:t>
      </w:r>
      <w:r w:rsidRPr="00A03020">
        <w:rPr>
          <w:rFonts w:ascii="Times New Roman" w:hAnsi="Times New Roman" w:cs="Times New Roman"/>
          <w:color w:val="auto"/>
          <w:spacing w:val="0"/>
          <w:sz w:val="16"/>
          <w:szCs w:val="16"/>
        </w:rPr>
        <w:t>Предоставление земельных участков в соответствии Федеральным законом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A03020" w:rsidRPr="00A03020" w:rsidRDefault="00A03020" w:rsidP="00A03020">
      <w:pPr>
        <w:ind w:firstLine="567"/>
        <w:jc w:val="both"/>
        <w:rPr>
          <w:rFonts w:ascii="Times New Roman" w:hAnsi="Times New Roman"/>
          <w:b/>
          <w:bCs/>
          <w:sz w:val="26"/>
          <w:szCs w:val="26"/>
        </w:rPr>
      </w:pPr>
    </w:p>
    <w:p w:rsidR="00A03020" w:rsidRPr="00A03020" w:rsidRDefault="00A03020" w:rsidP="00A03020">
      <w:pPr>
        <w:ind w:firstLine="567"/>
        <w:jc w:val="center"/>
        <w:rPr>
          <w:rFonts w:ascii="Times New Roman" w:hAnsi="Times New Roman"/>
          <w:b/>
          <w:bCs/>
          <w:sz w:val="26"/>
          <w:szCs w:val="26"/>
        </w:rPr>
      </w:pPr>
      <w:r w:rsidRPr="00A03020">
        <w:rPr>
          <w:rFonts w:ascii="Times New Roman" w:hAnsi="Times New Roman"/>
          <w:b/>
          <w:bCs/>
          <w:sz w:val="26"/>
          <w:szCs w:val="26"/>
        </w:rPr>
        <w:t>ДОГОВОР № ______</w:t>
      </w:r>
    </w:p>
    <w:p w:rsidR="00A03020" w:rsidRPr="00A03020" w:rsidRDefault="00A03020" w:rsidP="00A03020">
      <w:pPr>
        <w:ind w:firstLine="567"/>
        <w:jc w:val="center"/>
        <w:rPr>
          <w:rFonts w:ascii="Times New Roman" w:hAnsi="Times New Roman"/>
          <w:b/>
          <w:bCs/>
          <w:sz w:val="26"/>
          <w:szCs w:val="26"/>
        </w:rPr>
      </w:pPr>
      <w:r w:rsidRPr="00A03020">
        <w:rPr>
          <w:rFonts w:ascii="Times New Roman" w:hAnsi="Times New Roman"/>
          <w:b/>
          <w:bCs/>
          <w:sz w:val="26"/>
          <w:szCs w:val="26"/>
        </w:rPr>
        <w:t xml:space="preserve">БЕЗВОЗМЕЗДНОГО ПОЛЬЗОВАНИЯ </w:t>
      </w:r>
    </w:p>
    <w:p w:rsidR="00A03020" w:rsidRPr="00A03020" w:rsidRDefault="00A03020" w:rsidP="00A03020">
      <w:pPr>
        <w:ind w:firstLine="567"/>
        <w:jc w:val="center"/>
        <w:rPr>
          <w:rFonts w:ascii="Times New Roman" w:hAnsi="Times New Roman" w:cs="Times New Roman"/>
          <w:b/>
          <w:bCs/>
          <w:spacing w:val="0"/>
          <w:sz w:val="26"/>
          <w:szCs w:val="26"/>
        </w:rPr>
      </w:pPr>
      <w:r w:rsidRPr="00A03020">
        <w:rPr>
          <w:rFonts w:ascii="Times New Roman" w:hAnsi="Times New Roman"/>
          <w:b/>
          <w:bCs/>
          <w:sz w:val="26"/>
          <w:szCs w:val="26"/>
        </w:rPr>
        <w:t>ЗЕМЕЛЬНЫМ УЧАСТКОМ</w:t>
      </w:r>
    </w:p>
    <w:p w:rsidR="00A03020" w:rsidRPr="00A03020" w:rsidRDefault="00A03020" w:rsidP="00A03020">
      <w:pPr>
        <w:tabs>
          <w:tab w:val="right" w:pos="9356"/>
        </w:tabs>
        <w:spacing w:before="100" w:beforeAutospacing="1" w:after="100" w:afterAutospacing="1" w:line="360" w:lineRule="auto"/>
        <w:ind w:right="-1" w:firstLine="567"/>
        <w:rPr>
          <w:rFonts w:ascii="Times New Roman" w:hAnsi="Times New Roman" w:cs="Times New Roman"/>
          <w:spacing w:val="0"/>
          <w:sz w:val="24"/>
          <w:szCs w:val="24"/>
        </w:rPr>
      </w:pPr>
      <w:r w:rsidRPr="00A03020">
        <w:rPr>
          <w:rFonts w:ascii="Times New Roman" w:hAnsi="Times New Roman"/>
          <w:sz w:val="24"/>
          <w:szCs w:val="24"/>
        </w:rPr>
        <w:t>[пгт</w:t>
      </w:r>
      <w:proofErr w:type="gramStart"/>
      <w:r w:rsidRPr="00A03020">
        <w:rPr>
          <w:rFonts w:ascii="Times New Roman" w:hAnsi="Times New Roman"/>
          <w:sz w:val="24"/>
          <w:szCs w:val="24"/>
        </w:rPr>
        <w:t>.О</w:t>
      </w:r>
      <w:proofErr w:type="gramEnd"/>
      <w:r w:rsidRPr="00A03020">
        <w:rPr>
          <w:rFonts w:ascii="Times New Roman" w:hAnsi="Times New Roman"/>
          <w:sz w:val="24"/>
          <w:szCs w:val="24"/>
        </w:rPr>
        <w:t>ловянная]</w:t>
      </w:r>
      <w:r w:rsidRPr="00A03020">
        <w:rPr>
          <w:rFonts w:ascii="Times New Roman" w:hAnsi="Times New Roman"/>
          <w:sz w:val="24"/>
          <w:szCs w:val="24"/>
        </w:rPr>
        <w:tab/>
        <w:t>«___» ___________ 20__ г.</w:t>
      </w:r>
    </w:p>
    <w:p w:rsidR="00A03020" w:rsidRPr="00A03020" w:rsidRDefault="00A03020" w:rsidP="00A03020">
      <w:pPr>
        <w:ind w:firstLine="709"/>
        <w:jc w:val="both"/>
        <w:rPr>
          <w:rFonts w:ascii="Times New Roman" w:hAnsi="Times New Roman"/>
          <w:sz w:val="24"/>
          <w:szCs w:val="24"/>
        </w:rPr>
      </w:pPr>
      <w:proofErr w:type="gramStart"/>
      <w:r w:rsidRPr="00A03020">
        <w:rPr>
          <w:rFonts w:ascii="Times New Roman" w:hAnsi="Times New Roman"/>
          <w:sz w:val="24"/>
          <w:szCs w:val="24"/>
        </w:rPr>
        <w:t>Муниципальный район «Оловяннинский район» - Муниципальное казенное учреждение Комитет по управлению муниципальным имуществом администрации муниципального района «Оловяннинский район», именуемое в дальнейшем Уполномоченный орган, в лице председателя Комитета по управлению муниципальным имуществом администрации муниципального района «Оловяннинский район», представителя уполномоченного органа, действующего на основании доверенности, с одной стороны</w:t>
      </w:r>
      <w:r w:rsidRPr="00A03020">
        <w:rPr>
          <w:sz w:val="24"/>
          <w:szCs w:val="24"/>
        </w:rPr>
        <w:t xml:space="preserve">, </w:t>
      </w:r>
      <w:r w:rsidRPr="00A03020">
        <w:rPr>
          <w:rFonts w:ascii="Times New Roman" w:hAnsi="Times New Roman"/>
          <w:sz w:val="24"/>
          <w:szCs w:val="24"/>
        </w:rPr>
        <w:t>и гражданин (ка) ________________________, именуемый в дальнейшем Землепользователь, с другой стороны, в дальнейшем совместно именуемые «Стороны</w:t>
      </w:r>
      <w:proofErr w:type="gramEnd"/>
      <w:r w:rsidRPr="00A03020">
        <w:rPr>
          <w:rFonts w:ascii="Times New Roman" w:hAnsi="Times New Roman"/>
          <w:sz w:val="24"/>
          <w:szCs w:val="24"/>
        </w:rPr>
        <w:t>», заключили настоящий договор (далее - Договор) о нижеследующем:</w:t>
      </w: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1. ПРЕДМЕТ ДОГОВОРА</w:t>
      </w:r>
    </w:p>
    <w:p w:rsidR="00A03020" w:rsidRPr="00A03020" w:rsidRDefault="00A03020" w:rsidP="00A03020">
      <w:pPr>
        <w:ind w:firstLine="851"/>
        <w:jc w:val="both"/>
        <w:rPr>
          <w:rFonts w:ascii="Times New Roman" w:hAnsi="Times New Roman"/>
          <w:sz w:val="23"/>
          <w:szCs w:val="23"/>
        </w:rPr>
      </w:pPr>
      <w:r w:rsidRPr="00A03020">
        <w:rPr>
          <w:rFonts w:ascii="Times New Roman" w:hAnsi="Times New Roman"/>
          <w:sz w:val="24"/>
          <w:szCs w:val="24"/>
        </w:rPr>
        <w:t>1</w:t>
      </w:r>
      <w:r w:rsidRPr="00A03020">
        <w:rPr>
          <w:rFonts w:ascii="Times New Roman" w:hAnsi="Times New Roman"/>
          <w:sz w:val="23"/>
          <w:szCs w:val="23"/>
        </w:rPr>
        <w:t>.1. По настоящему договору Уполномоченный орган обязуется предоставить в безвозмездное пользование Землепользователю, а Землепользователь - принять земельный участок площадью _________ кв. м с кадастровым номером _____________________ (далее – земельный участок).</w:t>
      </w:r>
    </w:p>
    <w:p w:rsidR="00A03020" w:rsidRPr="00A03020" w:rsidRDefault="00A03020" w:rsidP="00A03020">
      <w:pPr>
        <w:ind w:firstLine="708"/>
        <w:jc w:val="both"/>
        <w:rPr>
          <w:rFonts w:ascii="Times New Roman" w:hAnsi="Times New Roman"/>
          <w:sz w:val="23"/>
          <w:szCs w:val="23"/>
        </w:rPr>
      </w:pPr>
      <w:proofErr w:type="gramStart"/>
      <w:r w:rsidRPr="00A03020">
        <w:rPr>
          <w:rFonts w:ascii="Times New Roman" w:hAnsi="Times New Roman"/>
          <w:sz w:val="23"/>
          <w:szCs w:val="23"/>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w:t>
      </w:r>
      <w:proofErr w:type="gramEnd"/>
    </w:p>
    <w:p w:rsidR="00A03020" w:rsidRPr="00A03020" w:rsidRDefault="00A03020" w:rsidP="00A03020">
      <w:pPr>
        <w:jc w:val="both"/>
        <w:rPr>
          <w:rFonts w:ascii="Times New Roman" w:hAnsi="Times New Roman"/>
          <w:sz w:val="23"/>
          <w:szCs w:val="23"/>
        </w:rPr>
      </w:pPr>
      <w:r w:rsidRPr="00A03020">
        <w:rPr>
          <w:rFonts w:ascii="Times New Roman" w:hAnsi="Times New Roman"/>
          <w:sz w:val="23"/>
          <w:szCs w:val="23"/>
        </w:rPr>
        <w:t>___________________________________________________________________________________.</w:t>
      </w:r>
    </w:p>
    <w:p w:rsidR="00A03020" w:rsidRPr="00A03020" w:rsidRDefault="00A03020" w:rsidP="00A03020">
      <w:pPr>
        <w:ind w:firstLine="708"/>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 xml:space="preserve">Сведения </w:t>
      </w:r>
      <w:proofErr w:type="gramStart"/>
      <w:r w:rsidRPr="00A03020">
        <w:rPr>
          <w:rFonts w:ascii="Times New Roman" w:hAnsi="Times New Roman" w:cs="Times New Roman"/>
          <w:color w:val="auto"/>
          <w:spacing w:val="0"/>
          <w:sz w:val="23"/>
          <w:szCs w:val="23"/>
        </w:rPr>
        <w:t>о границах</w:t>
      </w:r>
      <w:r w:rsidRPr="00A03020">
        <w:rPr>
          <w:rFonts w:ascii="Times New Roman" w:hAnsi="Times New Roman" w:cs="Times New Roman"/>
          <w:b/>
          <w:color w:val="auto"/>
          <w:spacing w:val="0"/>
          <w:sz w:val="23"/>
          <w:szCs w:val="23"/>
        </w:rPr>
        <w:t xml:space="preserve"> </w:t>
      </w:r>
      <w:r w:rsidRPr="00A03020">
        <w:rPr>
          <w:rFonts w:ascii="Times New Roman" w:hAnsi="Times New Roman" w:cs="Times New Roman"/>
          <w:color w:val="auto"/>
          <w:spacing w:val="0"/>
          <w:sz w:val="23"/>
          <w:szCs w:val="23"/>
        </w:rPr>
        <w:t>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A03020">
        <w:rPr>
          <w:rFonts w:ascii="Times New Roman" w:hAnsi="Times New Roman" w:cs="Times New Roman"/>
          <w:color w:val="auto"/>
          <w:spacing w:val="0"/>
          <w:sz w:val="23"/>
          <w:szCs w:val="23"/>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 </w:t>
      </w:r>
    </w:p>
    <w:p w:rsidR="00A03020" w:rsidRPr="00A03020" w:rsidRDefault="00A03020" w:rsidP="00A03020">
      <w:pPr>
        <w:jc w:val="both"/>
        <w:rPr>
          <w:rFonts w:ascii="Times New Roman" w:hAnsi="Times New Roman" w:cs="Times New Roman"/>
          <w:color w:val="auto"/>
          <w:spacing w:val="0"/>
          <w:sz w:val="24"/>
          <w:szCs w:val="24"/>
        </w:rPr>
      </w:pP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2. СРОК ДОГОВОРА</w:t>
      </w:r>
    </w:p>
    <w:p w:rsidR="00A03020" w:rsidRPr="00A03020" w:rsidRDefault="00A03020" w:rsidP="00A03020">
      <w:pPr>
        <w:jc w:val="center"/>
        <w:rPr>
          <w:rFonts w:ascii="Times New Roman" w:hAnsi="Times New Roman"/>
          <w:sz w:val="24"/>
          <w:szCs w:val="24"/>
        </w:rPr>
      </w:pPr>
    </w:p>
    <w:p w:rsidR="00A03020" w:rsidRPr="00A03020" w:rsidRDefault="00A03020" w:rsidP="00A03020">
      <w:pPr>
        <w:ind w:firstLine="851"/>
        <w:jc w:val="both"/>
        <w:rPr>
          <w:rFonts w:ascii="Times New Roman" w:hAnsi="Times New Roman"/>
          <w:sz w:val="23"/>
          <w:szCs w:val="23"/>
        </w:rPr>
      </w:pPr>
      <w:r w:rsidRPr="00A03020">
        <w:rPr>
          <w:rFonts w:ascii="Times New Roman" w:hAnsi="Times New Roman"/>
          <w:sz w:val="23"/>
          <w:szCs w:val="23"/>
        </w:rPr>
        <w:t>2.1. Срок действия Договора составляет 5 (пять) лет со дня его государственной регистрации.</w:t>
      </w: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3. ПРАВА И ОБЯЗАННОСТИ СТОРОН</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 xml:space="preserve">3.1. </w:t>
      </w:r>
      <w:r w:rsidRPr="00A03020">
        <w:rPr>
          <w:rFonts w:ascii="Times New Roman" w:hAnsi="Times New Roman" w:cs="Times New Roman"/>
          <w:b/>
          <w:color w:val="auto"/>
          <w:spacing w:val="0"/>
          <w:sz w:val="24"/>
          <w:szCs w:val="24"/>
        </w:rPr>
        <w:t>Уполномоченный орган имеет право</w:t>
      </w:r>
      <w:r w:rsidRPr="00A03020">
        <w:rPr>
          <w:rFonts w:ascii="Times New Roman" w:hAnsi="Times New Roman" w:cs="Times New Roman"/>
          <w:color w:val="auto"/>
          <w:spacing w:val="0"/>
          <w:sz w:val="24"/>
          <w:szCs w:val="24"/>
        </w:rPr>
        <w:t>:</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3"/>
          <w:szCs w:val="23"/>
        </w:rPr>
        <w:t>3.1.2. На беспрепятственный доступ на территорию используемого земельного участка с целью его осмотра на предмет соблюдения условий Договора</w:t>
      </w:r>
      <w:r w:rsidRPr="00A03020">
        <w:rPr>
          <w:rFonts w:ascii="Times New Roman" w:hAnsi="Times New Roman" w:cs="Times New Roman"/>
          <w:color w:val="auto"/>
          <w:spacing w:val="0"/>
          <w:sz w:val="24"/>
          <w:szCs w:val="24"/>
        </w:rPr>
        <w:t>.</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 xml:space="preserve">3.2. </w:t>
      </w:r>
      <w:r w:rsidRPr="00A03020">
        <w:rPr>
          <w:rFonts w:ascii="Times New Roman" w:hAnsi="Times New Roman" w:cs="Times New Roman"/>
          <w:b/>
          <w:color w:val="auto"/>
          <w:spacing w:val="0"/>
          <w:sz w:val="24"/>
          <w:szCs w:val="24"/>
        </w:rPr>
        <w:t>Уполномоченный орган обязан</w:t>
      </w:r>
      <w:r w:rsidRPr="00A03020">
        <w:rPr>
          <w:rFonts w:ascii="Times New Roman" w:hAnsi="Times New Roman" w:cs="Times New Roman"/>
          <w:color w:val="auto"/>
          <w:spacing w:val="0"/>
          <w:sz w:val="24"/>
          <w:szCs w:val="24"/>
        </w:rPr>
        <w:t>:</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3.2.1. Выполнять в полном объеме все условия Договора.</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3.2.2</w:t>
      </w:r>
      <w:proofErr w:type="gramStart"/>
      <w:r w:rsidRPr="00A03020">
        <w:rPr>
          <w:rFonts w:ascii="Times New Roman" w:hAnsi="Times New Roman" w:cs="Times New Roman"/>
          <w:color w:val="auto"/>
          <w:spacing w:val="0"/>
          <w:sz w:val="23"/>
          <w:szCs w:val="23"/>
        </w:rPr>
        <w:t xml:space="preserve"> П</w:t>
      </w:r>
      <w:proofErr w:type="gramEnd"/>
      <w:r w:rsidRPr="00A03020">
        <w:rPr>
          <w:rFonts w:ascii="Times New Roman" w:hAnsi="Times New Roman" w:cs="Times New Roman"/>
          <w:color w:val="auto"/>
          <w:spacing w:val="0"/>
          <w:sz w:val="23"/>
          <w:szCs w:val="23"/>
        </w:rPr>
        <w:t>ередать Землепользователю земельный участок по акту приема-передачи (Приложение № 1).</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lastRenderedPageBreak/>
        <w:t>3.2.3. Обратиться с заявлением о государственной регистрации права безвозмездного пользования земельным участком.</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4"/>
          <w:szCs w:val="24"/>
        </w:rPr>
      </w:pP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3.3</w:t>
      </w:r>
      <w:r w:rsidRPr="00A03020">
        <w:rPr>
          <w:rFonts w:ascii="Times New Roman" w:hAnsi="Times New Roman" w:cs="Times New Roman"/>
          <w:b/>
          <w:color w:val="auto"/>
          <w:spacing w:val="0"/>
          <w:sz w:val="24"/>
          <w:szCs w:val="24"/>
        </w:rPr>
        <w:t>. Землепользователь имеет право</w:t>
      </w:r>
      <w:r w:rsidRPr="00A03020">
        <w:rPr>
          <w:rFonts w:ascii="Times New Roman" w:hAnsi="Times New Roman" w:cs="Times New Roman"/>
          <w:color w:val="auto"/>
          <w:spacing w:val="0"/>
          <w:sz w:val="24"/>
          <w:szCs w:val="24"/>
        </w:rPr>
        <w:t xml:space="preserve">: </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3.3.1. Использовать земельный участок на условиях, установленных настоящим Договором.</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A03020">
        <w:rPr>
          <w:rFonts w:ascii="Times New Roman" w:hAnsi="Times New Roman" w:cs="Times New Roman"/>
          <w:color w:val="auto"/>
          <w:spacing w:val="0"/>
          <w:sz w:val="23"/>
          <w:szCs w:val="23"/>
        </w:rPr>
        <w:t>ранее</w:t>
      </w:r>
      <w:proofErr w:type="gramEnd"/>
      <w:r w:rsidRPr="00A03020">
        <w:rPr>
          <w:rFonts w:ascii="Times New Roman" w:hAnsi="Times New Roman" w:cs="Times New Roman"/>
          <w:color w:val="auto"/>
          <w:spacing w:val="0"/>
          <w:sz w:val="23"/>
          <w:szCs w:val="23"/>
        </w:rPr>
        <w:t xml:space="preserve"> чем за шесть месяцев до дня окончания срока действия Договора,</w:t>
      </w:r>
      <w:r w:rsidRPr="00A03020">
        <w:rPr>
          <w:rFonts w:ascii="Times New Roman" w:hAnsi="Times New Roman" w:cs="Times New Roman"/>
          <w:color w:val="auto"/>
          <w:spacing w:val="0"/>
          <w:sz w:val="24"/>
          <w:szCs w:val="24"/>
        </w:rPr>
        <w:t xml:space="preserve"> </w:t>
      </w:r>
      <w:r w:rsidRPr="00A03020">
        <w:rPr>
          <w:rFonts w:ascii="Times New Roman" w:hAnsi="Times New Roman" w:cs="Times New Roman"/>
          <w:b/>
          <w:color w:val="auto"/>
          <w:spacing w:val="0"/>
          <w:sz w:val="23"/>
          <w:szCs w:val="23"/>
        </w:rPr>
        <w:t>за исключением случая, предусмотренного частью 6.1 статьи 2 Федерального закона № 119-ФЗ</w:t>
      </w:r>
      <w:r w:rsidRPr="00A03020">
        <w:rPr>
          <w:rFonts w:ascii="Times New Roman" w:hAnsi="Times New Roman" w:cs="Times New Roman"/>
          <w:color w:val="auto"/>
          <w:spacing w:val="0"/>
          <w:sz w:val="24"/>
          <w:szCs w:val="24"/>
        </w:rPr>
        <w:t xml:space="preserve"> </w:t>
      </w:r>
      <w:r w:rsidRPr="00A03020">
        <w:rPr>
          <w:rFonts w:ascii="Times New Roman" w:hAnsi="Times New Roman" w:cs="Times New Roman"/>
          <w:b/>
          <w:color w:val="auto"/>
          <w:spacing w:val="0"/>
          <w:sz w:val="23"/>
          <w:szCs w:val="23"/>
        </w:rPr>
        <w:t>от 01.05.2016 года.</w:t>
      </w:r>
      <w:r w:rsidRPr="00A03020">
        <w:rPr>
          <w:rFonts w:ascii="Times New Roman" w:hAnsi="Times New Roman" w:cs="Times New Roman"/>
          <w:color w:val="auto"/>
          <w:spacing w:val="0"/>
          <w:sz w:val="23"/>
          <w:szCs w:val="23"/>
        </w:rPr>
        <w:t xml:space="preserve">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Уполномоченному органу уведомления об отказе от права безвозмездного пользования подпись Землепользователя в уведомлении должна быть нотариально удостоверена.</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 xml:space="preserve">3.4. </w:t>
      </w:r>
      <w:r w:rsidRPr="00A03020">
        <w:rPr>
          <w:rFonts w:ascii="Times New Roman" w:hAnsi="Times New Roman" w:cs="Times New Roman"/>
          <w:b/>
          <w:color w:val="auto"/>
          <w:spacing w:val="0"/>
          <w:sz w:val="24"/>
          <w:szCs w:val="24"/>
        </w:rPr>
        <w:t>Землепользователь обязан</w:t>
      </w:r>
      <w:r w:rsidRPr="00A03020">
        <w:rPr>
          <w:rFonts w:ascii="Times New Roman" w:hAnsi="Times New Roman" w:cs="Times New Roman"/>
          <w:color w:val="auto"/>
          <w:spacing w:val="0"/>
          <w:sz w:val="24"/>
          <w:szCs w:val="24"/>
        </w:rPr>
        <w:t>:</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3.4.1. Добросовестно исполнять все условия Договора.</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w:t>
      </w:r>
      <w:r w:rsidRPr="00A03020">
        <w:rPr>
          <w:rFonts w:ascii="Times New Roman" w:hAnsi="Times New Roman" w:cs="Times New Roman"/>
          <w:color w:val="auto"/>
          <w:spacing w:val="0"/>
          <w:sz w:val="23"/>
          <w:szCs w:val="23"/>
        </w:rPr>
        <w:br/>
        <w:t>№ 119-ФЗ от 01.05.2016 года.</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b/>
          <w:color w:val="auto"/>
          <w:spacing w:val="0"/>
          <w:sz w:val="23"/>
          <w:szCs w:val="23"/>
        </w:rPr>
      </w:pPr>
      <w:r w:rsidRPr="00A03020">
        <w:rPr>
          <w:rFonts w:ascii="Times New Roman" w:hAnsi="Times New Roman" w:cs="Times New Roman"/>
          <w:color w:val="auto"/>
          <w:spacing w:val="0"/>
          <w:sz w:val="23"/>
          <w:szCs w:val="23"/>
        </w:rPr>
        <w:t xml:space="preserve">3.4.3. </w:t>
      </w:r>
      <w:proofErr w:type="gramStart"/>
      <w:r w:rsidRPr="00A03020">
        <w:rPr>
          <w:rFonts w:ascii="Times New Roman" w:hAnsi="Times New Roman" w:cs="Times New Roman"/>
          <w:b/>
          <w:color w:val="auto"/>
          <w:spacing w:val="0"/>
          <w:sz w:val="23"/>
          <w:szCs w:val="23"/>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A03020">
        <w:rPr>
          <w:rFonts w:ascii="Times New Roman" w:hAnsi="Times New Roman" w:cs="Times New Roman"/>
          <w:b/>
          <w:color w:val="auto"/>
          <w:spacing w:val="0"/>
          <w:sz w:val="23"/>
          <w:szCs w:val="23"/>
        </w:rPr>
        <w:t xml:space="preserve"> В случае</w:t>
      </w:r>
      <w:proofErr w:type="gramStart"/>
      <w:r w:rsidRPr="00A03020">
        <w:rPr>
          <w:rFonts w:ascii="Times New Roman" w:hAnsi="Times New Roman" w:cs="Times New Roman"/>
          <w:b/>
          <w:color w:val="auto"/>
          <w:spacing w:val="0"/>
          <w:sz w:val="23"/>
          <w:szCs w:val="23"/>
        </w:rPr>
        <w:t>,</w:t>
      </w:r>
      <w:proofErr w:type="gramEnd"/>
      <w:r w:rsidRPr="00A03020">
        <w:rPr>
          <w:rFonts w:ascii="Times New Roman" w:hAnsi="Times New Roman" w:cs="Times New Roman"/>
          <w:b/>
          <w:color w:val="auto"/>
          <w:spacing w:val="0"/>
          <w:sz w:val="23"/>
          <w:szCs w:val="23"/>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3.4.4. Обеспечить Уполномоченному органу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A03020" w:rsidRPr="00A03020" w:rsidRDefault="00A03020" w:rsidP="00A03020">
      <w:pPr>
        <w:spacing w:before="100" w:beforeAutospacing="1" w:after="100" w:afterAutospacing="1"/>
        <w:ind w:firstLine="708"/>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 xml:space="preserve">3.4.7. При использовании земельного участка учесть требования (обеспечить)*___________________________________________________________________   </w:t>
      </w:r>
    </w:p>
    <w:p w:rsidR="00A03020" w:rsidRPr="00A03020" w:rsidRDefault="00A03020" w:rsidP="00A03020">
      <w:pPr>
        <w:spacing w:before="100" w:beforeAutospacing="1" w:after="100" w:afterAutospacing="1"/>
        <w:ind w:firstLine="708"/>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 xml:space="preserve">3.4.8. В срок не позднее трех месяцев после истечения трех лет со дня заключения настоящего договора, </w:t>
      </w:r>
      <w:r w:rsidRPr="00A03020">
        <w:rPr>
          <w:rFonts w:ascii="Times New Roman" w:hAnsi="Times New Roman" w:cs="Times New Roman"/>
          <w:b/>
          <w:color w:val="auto"/>
          <w:spacing w:val="0"/>
          <w:sz w:val="23"/>
          <w:szCs w:val="23"/>
        </w:rPr>
        <w:t>которым является дата государственной регистрации договора в соответствии с п.2.1 настоящего Договора,</w:t>
      </w:r>
      <w:r w:rsidRPr="00A03020">
        <w:rPr>
          <w:rFonts w:ascii="Times New Roman" w:hAnsi="Times New Roman" w:cs="Times New Roman"/>
          <w:color w:val="auto"/>
          <w:spacing w:val="0"/>
          <w:sz w:val="23"/>
          <w:szCs w:val="23"/>
        </w:rPr>
        <w:t xml:space="preserve">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Землепользователя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3.4.9. По истечении срока действия Договора и не использования права, указанного в п.3.3.2 Договора или досрочного расторжения Договора в течение 5 (пяти) календарных дней возвратить Участок Уполномоченному органу в надлежащем состоянии по акту приема-передачи.</w:t>
      </w:r>
    </w:p>
    <w:p w:rsidR="00A03020" w:rsidRPr="00A03020" w:rsidRDefault="00A03020" w:rsidP="00A03020">
      <w:pPr>
        <w:spacing w:before="100" w:beforeAutospacing="1" w:after="100" w:afterAutospacing="1"/>
        <w:ind w:firstLine="708"/>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3.5. Землепользователь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A03020" w:rsidRPr="00A03020" w:rsidRDefault="00A03020" w:rsidP="00A03020">
      <w:pPr>
        <w:spacing w:before="100" w:beforeAutospacing="1" w:after="100" w:afterAutospacing="1"/>
        <w:ind w:firstLine="708"/>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lastRenderedPageBreak/>
        <w:t xml:space="preserve">3.6. Уполномоченный орган и Землепользователь имеют иные права и </w:t>
      </w:r>
      <w:proofErr w:type="gramStart"/>
      <w:r w:rsidRPr="00A03020">
        <w:rPr>
          <w:rFonts w:ascii="Times New Roman" w:hAnsi="Times New Roman" w:cs="Times New Roman"/>
          <w:color w:val="auto"/>
          <w:spacing w:val="0"/>
          <w:sz w:val="23"/>
          <w:szCs w:val="23"/>
        </w:rPr>
        <w:t>несут иные обязанности</w:t>
      </w:r>
      <w:proofErr w:type="gramEnd"/>
      <w:r w:rsidRPr="00A03020">
        <w:rPr>
          <w:rFonts w:ascii="Times New Roman" w:hAnsi="Times New Roman" w:cs="Times New Roman"/>
          <w:color w:val="auto"/>
          <w:spacing w:val="0"/>
          <w:sz w:val="23"/>
          <w:szCs w:val="23"/>
        </w:rPr>
        <w:t>, установленные законодательством Российской Федерации</w:t>
      </w:r>
    </w:p>
    <w:p w:rsidR="00A03020" w:rsidRPr="00A03020" w:rsidRDefault="00A03020" w:rsidP="00A03020">
      <w:pPr>
        <w:tabs>
          <w:tab w:val="left" w:pos="567"/>
          <w:tab w:val="left" w:pos="1080"/>
        </w:tabs>
        <w:spacing w:line="216" w:lineRule="auto"/>
        <w:jc w:val="both"/>
        <w:rPr>
          <w:rFonts w:ascii="Times New Roman" w:hAnsi="Times New Roman"/>
          <w:i/>
          <w:sz w:val="18"/>
          <w:szCs w:val="18"/>
        </w:rPr>
      </w:pPr>
      <w:r w:rsidRPr="00A03020">
        <w:rPr>
          <w:rFonts w:ascii="Times New Roman" w:hAnsi="Times New Roman"/>
          <w:b/>
          <w:i/>
          <w:sz w:val="18"/>
          <w:szCs w:val="18"/>
        </w:rPr>
        <w:t>Примечание:</w:t>
      </w:r>
      <w:r w:rsidRPr="00A03020">
        <w:rPr>
          <w:rFonts w:ascii="Times New Roman" w:hAnsi="Times New Roman"/>
          <w:i/>
          <w:sz w:val="18"/>
          <w:szCs w:val="18"/>
        </w:rPr>
        <w:t xml:space="preserve">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rsidR="00A03020" w:rsidRPr="00A03020" w:rsidRDefault="00A03020" w:rsidP="00A03020">
      <w:pPr>
        <w:tabs>
          <w:tab w:val="left" w:pos="567"/>
          <w:tab w:val="left" w:pos="1080"/>
        </w:tabs>
        <w:spacing w:line="216" w:lineRule="auto"/>
        <w:jc w:val="both"/>
        <w:rPr>
          <w:rFonts w:ascii="Times New Roman" w:hAnsi="Times New Roman"/>
          <w:i/>
          <w:sz w:val="18"/>
          <w:szCs w:val="18"/>
        </w:rPr>
      </w:pP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4. ОТВЕТСТВЕННОСТЬ СТОРОН</w:t>
      </w:r>
    </w:p>
    <w:p w:rsidR="00A03020" w:rsidRPr="00A03020" w:rsidRDefault="00A03020" w:rsidP="00A03020">
      <w:pPr>
        <w:jc w:val="center"/>
        <w:rPr>
          <w:rFonts w:ascii="Times New Roman" w:hAnsi="Times New Roman"/>
          <w:sz w:val="24"/>
          <w:szCs w:val="24"/>
        </w:rPr>
      </w:pPr>
    </w:p>
    <w:p w:rsidR="00A03020" w:rsidRPr="00A03020" w:rsidRDefault="00A03020" w:rsidP="00A03020">
      <w:pPr>
        <w:ind w:firstLine="709"/>
        <w:jc w:val="both"/>
        <w:rPr>
          <w:rFonts w:ascii="Times New Roman" w:hAnsi="Times New Roman"/>
          <w:sz w:val="23"/>
          <w:szCs w:val="23"/>
        </w:rPr>
      </w:pPr>
      <w:r w:rsidRPr="00A03020">
        <w:rPr>
          <w:rFonts w:ascii="Times New Roman" w:hAnsi="Times New Roman"/>
          <w:sz w:val="23"/>
          <w:szCs w:val="23"/>
        </w:rPr>
        <w:t>4.1. За нарушение условий Договора Стороны несут ответственность, предусмотренную законодательством Российской Федерации.</w:t>
      </w:r>
    </w:p>
    <w:p w:rsidR="00A03020" w:rsidRPr="00A03020" w:rsidRDefault="00A03020" w:rsidP="00A03020">
      <w:pPr>
        <w:tabs>
          <w:tab w:val="left" w:pos="567"/>
          <w:tab w:val="left" w:pos="1080"/>
        </w:tabs>
        <w:spacing w:line="216" w:lineRule="auto"/>
        <w:jc w:val="both"/>
        <w:rPr>
          <w:rFonts w:ascii="Times New Roman" w:hAnsi="Times New Roman"/>
          <w:i/>
          <w:sz w:val="18"/>
          <w:szCs w:val="18"/>
        </w:rPr>
      </w:pPr>
    </w:p>
    <w:p w:rsidR="00A03020" w:rsidRPr="00A03020" w:rsidRDefault="00A03020" w:rsidP="00A03020">
      <w:pP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5. ИЗМЕНЕНИЕ, РАСТОРЖЕНИЕ И ПРЕКРАЩЕНИЯ ДОГОВОРА</w:t>
      </w:r>
    </w:p>
    <w:p w:rsidR="00A03020" w:rsidRPr="00A03020" w:rsidRDefault="00A03020" w:rsidP="00A03020">
      <w:pPr>
        <w:jc w:val="center"/>
        <w:rPr>
          <w:rFonts w:ascii="Times New Roman" w:hAnsi="Times New Roman"/>
          <w:sz w:val="24"/>
          <w:szCs w:val="24"/>
        </w:rPr>
      </w:pPr>
    </w:p>
    <w:p w:rsidR="00A03020" w:rsidRPr="00A03020" w:rsidRDefault="00A03020" w:rsidP="00A03020">
      <w:pPr>
        <w:ind w:firstLine="709"/>
        <w:jc w:val="both"/>
        <w:rPr>
          <w:rFonts w:ascii="Times New Roman" w:hAnsi="Times New Roman"/>
          <w:sz w:val="23"/>
          <w:szCs w:val="23"/>
        </w:rPr>
      </w:pPr>
      <w:r w:rsidRPr="00A03020">
        <w:rPr>
          <w:rFonts w:ascii="Times New Roman" w:hAnsi="Times New Roman"/>
          <w:sz w:val="23"/>
          <w:szCs w:val="23"/>
        </w:rPr>
        <w:t xml:space="preserve">5.1. </w:t>
      </w:r>
      <w:proofErr w:type="gramStart"/>
      <w:r w:rsidRPr="00A03020">
        <w:rPr>
          <w:rFonts w:ascii="Times New Roman" w:hAnsi="Times New Roman"/>
          <w:sz w:val="23"/>
          <w:szCs w:val="23"/>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A03020" w:rsidRPr="00A03020" w:rsidRDefault="00A03020" w:rsidP="00A03020">
      <w:pPr>
        <w:ind w:firstLine="709"/>
        <w:jc w:val="both"/>
        <w:rPr>
          <w:rFonts w:ascii="Times New Roman" w:hAnsi="Times New Roman"/>
          <w:sz w:val="23"/>
          <w:szCs w:val="23"/>
        </w:rPr>
      </w:pPr>
      <w:r w:rsidRPr="00A03020">
        <w:rPr>
          <w:rFonts w:ascii="Times New Roman" w:hAnsi="Times New Roman"/>
          <w:sz w:val="23"/>
          <w:szCs w:val="23"/>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года и иными федеральными законами. </w:t>
      </w:r>
    </w:p>
    <w:p w:rsidR="00A03020" w:rsidRPr="00A03020" w:rsidRDefault="00A03020" w:rsidP="00A03020">
      <w:pPr>
        <w:ind w:firstLine="709"/>
        <w:jc w:val="both"/>
        <w:rPr>
          <w:rFonts w:ascii="Times New Roman" w:hAnsi="Times New Roman"/>
          <w:sz w:val="23"/>
          <w:szCs w:val="23"/>
        </w:rPr>
      </w:pPr>
      <w:r w:rsidRPr="00A03020">
        <w:rPr>
          <w:rFonts w:ascii="Times New Roman" w:hAnsi="Times New Roman"/>
          <w:sz w:val="23"/>
          <w:szCs w:val="23"/>
        </w:rPr>
        <w:t xml:space="preserve">5.3. </w:t>
      </w:r>
      <w:proofErr w:type="gramStart"/>
      <w:r w:rsidRPr="00A03020">
        <w:rPr>
          <w:rFonts w:ascii="Times New Roman" w:hAnsi="Times New Roman"/>
          <w:sz w:val="23"/>
          <w:szCs w:val="23"/>
        </w:rPr>
        <w:t>Договор</w:t>
      </w:r>
      <w:proofErr w:type="gramEnd"/>
      <w:r w:rsidRPr="00A03020">
        <w:rPr>
          <w:rFonts w:ascii="Times New Roman" w:hAnsi="Times New Roman"/>
          <w:sz w:val="23"/>
          <w:szCs w:val="23"/>
        </w:rPr>
        <w:t xml:space="preserve"> может быть расторгнут по требованию Уполномоченного органа по решению суда на основании и в порядке, установленном законодательством Российской Федерации.</w:t>
      </w:r>
    </w:p>
    <w:p w:rsidR="00A03020" w:rsidRPr="00A03020" w:rsidRDefault="00A03020" w:rsidP="00A03020">
      <w:pPr>
        <w:ind w:firstLine="709"/>
        <w:jc w:val="both"/>
        <w:rPr>
          <w:rFonts w:ascii="Times New Roman" w:hAnsi="Times New Roman"/>
          <w:sz w:val="23"/>
          <w:szCs w:val="23"/>
        </w:rPr>
      </w:pPr>
      <w:r w:rsidRPr="00A03020">
        <w:rPr>
          <w:rFonts w:ascii="Times New Roman" w:hAnsi="Times New Roman"/>
          <w:sz w:val="23"/>
          <w:szCs w:val="23"/>
        </w:rPr>
        <w:t>5.4. Договор считается прекратившим свое действие в случае, если до дня истечения срока действия Договора Землепользователем не подано заявление о предоставлении земельного участка в собственность либо в аренду.</w:t>
      </w:r>
    </w:p>
    <w:p w:rsidR="00A03020" w:rsidRPr="00A03020" w:rsidRDefault="00A03020" w:rsidP="00A03020">
      <w:pPr>
        <w:ind w:firstLine="709"/>
        <w:jc w:val="both"/>
        <w:rPr>
          <w:rFonts w:ascii="Times New Roman" w:hAnsi="Times New Roman"/>
          <w:sz w:val="23"/>
          <w:szCs w:val="23"/>
        </w:rPr>
      </w:pP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6. РАССМОТРЕНИЕ И УРЕГУЛИРОВАНИЕ СПОРОВ</w:t>
      </w:r>
    </w:p>
    <w:p w:rsidR="00A03020" w:rsidRPr="00A03020" w:rsidRDefault="00A03020" w:rsidP="00A03020">
      <w:pPr>
        <w:ind w:firstLine="851"/>
        <w:jc w:val="both"/>
        <w:rPr>
          <w:rFonts w:ascii="Times New Roman" w:hAnsi="Times New Roman"/>
          <w:sz w:val="24"/>
          <w:szCs w:val="24"/>
        </w:rPr>
      </w:pPr>
    </w:p>
    <w:p w:rsidR="00A03020" w:rsidRPr="00A03020" w:rsidRDefault="00A03020" w:rsidP="00A03020">
      <w:pPr>
        <w:ind w:firstLine="709"/>
        <w:jc w:val="both"/>
        <w:rPr>
          <w:rFonts w:ascii="Times New Roman" w:hAnsi="Times New Roman"/>
          <w:sz w:val="23"/>
          <w:szCs w:val="23"/>
        </w:rPr>
      </w:pPr>
      <w:r w:rsidRPr="00A03020">
        <w:rPr>
          <w:rFonts w:ascii="Times New Roman" w:hAnsi="Times New Roman"/>
          <w:sz w:val="23"/>
          <w:szCs w:val="23"/>
        </w:rPr>
        <w:t>6.1. Все споры между Сторонами, возникающие по Договору, разрешаются в соответствии с законодательством Российской Федерации.</w:t>
      </w:r>
    </w:p>
    <w:p w:rsidR="00A03020" w:rsidRPr="00A03020" w:rsidRDefault="00A03020" w:rsidP="00A03020">
      <w:pPr>
        <w:jc w:val="center"/>
        <w:rPr>
          <w:rFonts w:ascii="Times New Roman" w:hAnsi="Times New Roman"/>
          <w:sz w:val="24"/>
          <w:szCs w:val="24"/>
        </w:rPr>
      </w:pP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7. ЗАКЛЮЧИТЕЛЬНЫЕ ПОЛОЖЕНИЯ</w:t>
      </w:r>
    </w:p>
    <w:p w:rsidR="00A03020" w:rsidRPr="00A03020" w:rsidRDefault="00A03020" w:rsidP="00A03020">
      <w:pPr>
        <w:jc w:val="center"/>
        <w:rPr>
          <w:rFonts w:ascii="Times New Roman" w:hAnsi="Times New Roman"/>
          <w:sz w:val="24"/>
          <w:szCs w:val="24"/>
        </w:rPr>
      </w:pPr>
    </w:p>
    <w:p w:rsidR="00A03020" w:rsidRPr="00A03020" w:rsidRDefault="00A03020" w:rsidP="00A03020">
      <w:pPr>
        <w:spacing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 xml:space="preserve">7.1. На Участок накладываются ограничения по оборотоспособности на основании статьи 11 Федерального Закона № 119-ФЗ от 01.05.2016 года. </w:t>
      </w:r>
    </w:p>
    <w:p w:rsidR="00A03020" w:rsidRPr="00A03020" w:rsidRDefault="00A03020" w:rsidP="00A03020">
      <w:pPr>
        <w:spacing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7.2. Договор подлежит государственной регистрации органом регистрации прав.</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7.3. Договор составлен в 3 (трех) экземплярах, имеющих равную юридическую силу.</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Один экземпляр для Уполномоченного органа, второй экземпляр для Землепользователя, третий экземпляр для Управления Федеральной службы государственной регистрации, кадастра и картографии по Забайкальскому краю.</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7.4. Настоящий договор вступает в силу со дня его государственной регистрации.</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7.5. В случае смерти Землепользователя настоящий договор не прекращается, а права и обязанности Землепользователя по указанному договору переходят к наследнику по основаниям, установленным гражданским законодательством (по закону и (или) по завещанию). Уполномоченный орган не вправе отказать такому наследнику во вступлении в договор на оставшийся срок его действия.</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7.6. К настоящему договору прилагаются следующие приложения, являющиеся его неотъемлемой частью:</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1. Акт приема-передачи земельного участка – 2 экз. на 1 листе;</w:t>
      </w:r>
    </w:p>
    <w:p w:rsidR="00A03020" w:rsidRPr="00A03020" w:rsidRDefault="00A03020" w:rsidP="00A03020">
      <w:pPr>
        <w:spacing w:before="100" w:beforeAutospacing="1" w:after="100" w:afterAutospacing="1"/>
        <w:ind w:firstLine="709"/>
        <w:contextualSpacing/>
        <w:jc w:val="both"/>
        <w:rPr>
          <w:rFonts w:ascii="Times New Roman" w:hAnsi="Times New Roman" w:cs="Times New Roman"/>
          <w:color w:val="auto"/>
          <w:spacing w:val="0"/>
          <w:sz w:val="23"/>
          <w:szCs w:val="23"/>
        </w:rPr>
      </w:pPr>
      <w:r w:rsidRPr="00A03020">
        <w:rPr>
          <w:rFonts w:ascii="Times New Roman" w:hAnsi="Times New Roman" w:cs="Times New Roman"/>
          <w:color w:val="auto"/>
          <w:spacing w:val="0"/>
          <w:sz w:val="23"/>
          <w:szCs w:val="23"/>
        </w:rPr>
        <w:t xml:space="preserve">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w:t>
      </w:r>
      <w:r w:rsidRPr="00A03020">
        <w:rPr>
          <w:rFonts w:ascii="Times New Roman" w:hAnsi="Times New Roman" w:cs="Times New Roman"/>
          <w:color w:val="auto"/>
          <w:spacing w:val="0"/>
          <w:sz w:val="23"/>
          <w:szCs w:val="23"/>
          <w:highlight w:val="yellow"/>
        </w:rPr>
        <w:t>…</w:t>
      </w:r>
      <w:r w:rsidRPr="00A03020">
        <w:rPr>
          <w:rFonts w:ascii="Times New Roman" w:hAnsi="Times New Roman" w:cs="Times New Roman"/>
          <w:color w:val="auto"/>
          <w:spacing w:val="0"/>
          <w:sz w:val="23"/>
          <w:szCs w:val="23"/>
        </w:rPr>
        <w:t xml:space="preserve"> листах.</w:t>
      </w: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8. РЕКВИЗИТЫ СТОРОН</w:t>
      </w:r>
    </w:p>
    <w:p w:rsidR="00A03020" w:rsidRPr="00A03020" w:rsidRDefault="00A03020" w:rsidP="00A03020">
      <w:pPr>
        <w:jc w:val="center"/>
        <w:rPr>
          <w:rFonts w:ascii="Times New Roman" w:hAnsi="Times New Roman"/>
          <w:b/>
          <w:sz w:val="24"/>
          <w:szCs w:val="24"/>
        </w:rPr>
      </w:pPr>
    </w:p>
    <w:p w:rsidR="00A03020" w:rsidRPr="00A03020" w:rsidRDefault="00A03020" w:rsidP="00A03020">
      <w:pPr>
        <w:shd w:val="clear" w:color="auto" w:fill="FFFFFF"/>
        <w:tabs>
          <w:tab w:val="left" w:pos="360"/>
        </w:tabs>
        <w:ind w:firstLine="709"/>
        <w:jc w:val="both"/>
        <w:rPr>
          <w:rFonts w:ascii="Times New Roman" w:hAnsi="Times New Roman"/>
          <w:sz w:val="23"/>
          <w:szCs w:val="23"/>
        </w:rPr>
      </w:pPr>
      <w:r w:rsidRPr="00A03020">
        <w:rPr>
          <w:rFonts w:ascii="Times New Roman" w:hAnsi="Times New Roman"/>
          <w:sz w:val="23"/>
          <w:szCs w:val="23"/>
        </w:rPr>
        <w:lastRenderedPageBreak/>
        <w:t xml:space="preserve">Уполномоченный орган: </w:t>
      </w:r>
      <w:r w:rsidRPr="00A03020">
        <w:rPr>
          <w:rFonts w:ascii="Times New Roman" w:hAnsi="Times New Roman"/>
          <w:sz w:val="24"/>
          <w:szCs w:val="24"/>
        </w:rPr>
        <w:t>Муниципальное казенное учреждение Комитет по управлению муниципальным имуществом администрации муниципального района «Оловяннинский район»</w:t>
      </w:r>
    </w:p>
    <w:p w:rsidR="00A03020" w:rsidRPr="00A03020" w:rsidRDefault="00A03020" w:rsidP="00A03020">
      <w:pPr>
        <w:shd w:val="clear" w:color="auto" w:fill="FFFFFF"/>
        <w:tabs>
          <w:tab w:val="left" w:pos="360"/>
        </w:tabs>
        <w:ind w:firstLine="720"/>
        <w:jc w:val="both"/>
        <w:rPr>
          <w:rFonts w:ascii="Times New Roman" w:hAnsi="Times New Roman"/>
          <w:sz w:val="23"/>
          <w:szCs w:val="23"/>
        </w:rPr>
      </w:pPr>
    </w:p>
    <w:p w:rsidR="00A03020" w:rsidRPr="00A03020" w:rsidRDefault="00A03020" w:rsidP="00A03020">
      <w:pPr>
        <w:ind w:firstLine="708"/>
        <w:jc w:val="both"/>
        <w:rPr>
          <w:rFonts w:ascii="Times New Roman" w:hAnsi="Times New Roman"/>
          <w:b/>
          <w:sz w:val="23"/>
          <w:szCs w:val="23"/>
        </w:rPr>
      </w:pPr>
      <w:r w:rsidRPr="00A03020">
        <w:rPr>
          <w:rFonts w:ascii="Times New Roman" w:hAnsi="Times New Roman"/>
          <w:bCs/>
          <w:sz w:val="23"/>
          <w:szCs w:val="23"/>
        </w:rPr>
        <w:t>Землепользователь:</w:t>
      </w:r>
      <w:r w:rsidRPr="00A03020">
        <w:rPr>
          <w:rFonts w:ascii="Times New Roman" w:hAnsi="Times New Roman"/>
          <w:sz w:val="23"/>
          <w:szCs w:val="23"/>
        </w:rPr>
        <w:t xml:space="preserve">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r w:rsidRPr="00A03020">
        <w:t xml:space="preserve"> </w:t>
      </w:r>
      <w:r w:rsidRPr="00A03020">
        <w:rPr>
          <w:rFonts w:ascii="Times New Roman" w:hAnsi="Times New Roman"/>
          <w:b/>
          <w:sz w:val="23"/>
          <w:szCs w:val="23"/>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03020" w:rsidRPr="00A03020" w:rsidRDefault="00A03020" w:rsidP="00A03020">
      <w:pPr>
        <w:shd w:val="clear" w:color="auto" w:fill="FFFFFF"/>
        <w:tabs>
          <w:tab w:val="left" w:pos="360"/>
        </w:tabs>
        <w:jc w:val="both"/>
        <w:rPr>
          <w:rFonts w:ascii="Times New Roman" w:hAnsi="Times New Roman"/>
          <w:bCs/>
          <w:sz w:val="24"/>
          <w:szCs w:val="24"/>
        </w:rPr>
      </w:pPr>
    </w:p>
    <w:p w:rsidR="00A03020" w:rsidRPr="00A03020" w:rsidRDefault="00A03020" w:rsidP="00A03020">
      <w:pPr>
        <w:shd w:val="clear" w:color="auto" w:fill="FFFFFF"/>
        <w:tabs>
          <w:tab w:val="left" w:pos="360"/>
        </w:tabs>
        <w:ind w:firstLine="720"/>
        <w:jc w:val="center"/>
        <w:rPr>
          <w:rFonts w:ascii="Times New Roman" w:hAnsi="Times New Roman"/>
          <w:b/>
          <w:sz w:val="24"/>
          <w:szCs w:val="24"/>
        </w:rPr>
      </w:pPr>
      <w:r w:rsidRPr="00A03020">
        <w:rPr>
          <w:rFonts w:ascii="Times New Roman" w:hAnsi="Times New Roman"/>
          <w:b/>
          <w:sz w:val="24"/>
          <w:szCs w:val="24"/>
        </w:rPr>
        <w:t>9. ПОДПИСИ СТОРОН</w:t>
      </w:r>
    </w:p>
    <w:p w:rsidR="00A03020" w:rsidRPr="00A03020" w:rsidRDefault="00A03020" w:rsidP="00A03020">
      <w:pPr>
        <w:jc w:val="center"/>
        <w:rPr>
          <w:rFonts w:ascii="Times New Roman" w:hAnsi="Times New Roman"/>
          <w:b/>
          <w:sz w:val="24"/>
          <w:szCs w:val="24"/>
        </w:rPr>
      </w:pPr>
    </w:p>
    <w:p w:rsidR="00A03020" w:rsidRPr="00A03020" w:rsidRDefault="00A03020" w:rsidP="00A03020">
      <w:pPr>
        <w:rPr>
          <w:rFonts w:ascii="Times New Roman" w:hAnsi="Times New Roman"/>
          <w:b/>
          <w:sz w:val="24"/>
          <w:szCs w:val="24"/>
          <w:u w:val="single"/>
        </w:rPr>
      </w:pPr>
      <w:r w:rsidRPr="00A03020">
        <w:rPr>
          <w:rFonts w:ascii="Times New Roman" w:hAnsi="Times New Roman"/>
          <w:b/>
          <w:sz w:val="24"/>
          <w:szCs w:val="24"/>
          <w:u w:val="single"/>
        </w:rPr>
        <w:t xml:space="preserve">      Уполномоченный орган:  </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Муниципальное казенное учреждение</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 Комитет по управлению </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муниципальным имуществом</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 администрации муниципального района</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«Оловяннинский район»                                                      </w:t>
      </w: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____________________/_______________</w:t>
      </w:r>
    </w:p>
    <w:p w:rsidR="00A03020" w:rsidRPr="00A03020" w:rsidRDefault="00A03020" w:rsidP="00A03020">
      <w:pPr>
        <w:jc w:val="both"/>
        <w:rPr>
          <w:rFonts w:ascii="Times New Roman" w:hAnsi="Times New Roman"/>
          <w:sz w:val="24"/>
          <w:szCs w:val="24"/>
        </w:rPr>
      </w:pPr>
    </w:p>
    <w:p w:rsidR="00A03020" w:rsidRPr="00A03020" w:rsidRDefault="00A03020" w:rsidP="00A03020">
      <w:pPr>
        <w:jc w:val="both"/>
        <w:rPr>
          <w:rFonts w:ascii="Times New Roman" w:hAnsi="Times New Roman"/>
          <w:sz w:val="24"/>
          <w:szCs w:val="24"/>
        </w:rPr>
      </w:pPr>
    </w:p>
    <w:p w:rsidR="00A03020" w:rsidRPr="00A03020" w:rsidRDefault="00A03020" w:rsidP="00A03020">
      <w:pPr>
        <w:jc w:val="both"/>
        <w:rPr>
          <w:rFonts w:ascii="Times New Roman" w:hAnsi="Times New Roman"/>
          <w:sz w:val="24"/>
          <w:szCs w:val="24"/>
        </w:rPr>
      </w:pPr>
    </w:p>
    <w:p w:rsidR="00A03020" w:rsidRPr="00A03020" w:rsidRDefault="00A03020" w:rsidP="00A03020">
      <w:pPr>
        <w:pBdr>
          <w:bottom w:val="single" w:sz="12" w:space="1" w:color="auto"/>
        </w:pBdr>
        <w:tabs>
          <w:tab w:val="center" w:pos="4818"/>
        </w:tabs>
        <w:jc w:val="both"/>
        <w:rPr>
          <w:rFonts w:ascii="Times New Roman" w:hAnsi="Times New Roman"/>
          <w:b/>
          <w:sz w:val="24"/>
          <w:szCs w:val="24"/>
          <w:u w:val="single"/>
        </w:rPr>
      </w:pPr>
      <w:r w:rsidRPr="00A03020">
        <w:rPr>
          <w:rFonts w:ascii="Times New Roman" w:hAnsi="Times New Roman"/>
          <w:b/>
          <w:sz w:val="24"/>
          <w:szCs w:val="24"/>
          <w:u w:val="single"/>
        </w:rPr>
        <w:t xml:space="preserve">  Землепользователь</w:t>
      </w:r>
    </w:p>
    <w:p w:rsidR="00A03020" w:rsidRPr="00A03020" w:rsidRDefault="00A03020" w:rsidP="00A03020">
      <w:pPr>
        <w:pBdr>
          <w:bottom w:val="single" w:sz="12" w:space="1" w:color="auto"/>
        </w:pBdr>
        <w:tabs>
          <w:tab w:val="center" w:pos="4818"/>
        </w:tabs>
        <w:jc w:val="both"/>
        <w:rPr>
          <w:rFonts w:ascii="Times New Roman" w:hAnsi="Times New Roman"/>
          <w:b/>
          <w:sz w:val="24"/>
          <w:szCs w:val="24"/>
          <w:u w:val="single"/>
        </w:rPr>
      </w:pPr>
    </w:p>
    <w:p w:rsidR="00A03020" w:rsidRPr="00A03020" w:rsidRDefault="00A03020" w:rsidP="00A03020">
      <w:pPr>
        <w:jc w:val="both"/>
        <w:rPr>
          <w:rFonts w:ascii="Times New Roman" w:hAnsi="Times New Roman"/>
          <w:b/>
          <w:sz w:val="24"/>
          <w:szCs w:val="24"/>
          <w:u w:val="single"/>
        </w:rPr>
      </w:pP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 xml:space="preserve">________________/______________                 </w:t>
      </w:r>
    </w:p>
    <w:p w:rsidR="00A03020" w:rsidRPr="00A03020" w:rsidRDefault="00A03020" w:rsidP="00A03020">
      <w:pPr>
        <w:jc w:val="center"/>
        <w:rPr>
          <w:rFonts w:ascii="Times New Roman" w:hAnsi="Times New Roman"/>
          <w:b/>
          <w:sz w:val="24"/>
          <w:szCs w:val="24"/>
        </w:rPr>
      </w:pPr>
    </w:p>
    <w:p w:rsidR="00A03020" w:rsidRPr="00A03020" w:rsidRDefault="00A03020" w:rsidP="00A03020">
      <w:pP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АКТ</w:t>
      </w:r>
    </w:p>
    <w:p w:rsidR="00A03020" w:rsidRPr="00A03020" w:rsidRDefault="00A03020" w:rsidP="00A03020">
      <w:pPr>
        <w:jc w:val="center"/>
        <w:rPr>
          <w:rFonts w:ascii="Times New Roman" w:hAnsi="Times New Roman"/>
          <w:b/>
          <w:sz w:val="24"/>
          <w:szCs w:val="24"/>
        </w:rPr>
      </w:pPr>
      <w:r w:rsidRPr="00A03020">
        <w:rPr>
          <w:rFonts w:ascii="Times New Roman" w:hAnsi="Times New Roman"/>
          <w:b/>
          <w:sz w:val="24"/>
          <w:szCs w:val="24"/>
        </w:rPr>
        <w:t>приема-передачи земельного участка</w:t>
      </w:r>
    </w:p>
    <w:p w:rsidR="00A03020" w:rsidRPr="00A03020" w:rsidRDefault="00A03020" w:rsidP="00A03020">
      <w:pPr>
        <w:tabs>
          <w:tab w:val="right" w:pos="9356"/>
        </w:tabs>
        <w:spacing w:before="100" w:beforeAutospacing="1" w:after="100" w:afterAutospacing="1" w:line="360" w:lineRule="auto"/>
        <w:ind w:right="-1" w:firstLine="567"/>
        <w:rPr>
          <w:rFonts w:ascii="Times New Roman" w:hAnsi="Times New Roman"/>
          <w:sz w:val="24"/>
          <w:szCs w:val="24"/>
        </w:rPr>
      </w:pPr>
      <w:r w:rsidRPr="00A03020">
        <w:rPr>
          <w:rFonts w:ascii="Times New Roman" w:hAnsi="Times New Roman"/>
          <w:sz w:val="24"/>
          <w:szCs w:val="24"/>
        </w:rPr>
        <w:t>[пгт</w:t>
      </w:r>
      <w:proofErr w:type="gramStart"/>
      <w:r w:rsidRPr="00A03020">
        <w:rPr>
          <w:rFonts w:ascii="Times New Roman" w:hAnsi="Times New Roman"/>
          <w:sz w:val="24"/>
          <w:szCs w:val="24"/>
        </w:rPr>
        <w:t>.О</w:t>
      </w:r>
      <w:proofErr w:type="gramEnd"/>
      <w:r w:rsidRPr="00A03020">
        <w:rPr>
          <w:rFonts w:ascii="Times New Roman" w:hAnsi="Times New Roman"/>
          <w:sz w:val="24"/>
          <w:szCs w:val="24"/>
        </w:rPr>
        <w:t>ловянная]</w:t>
      </w:r>
      <w:r w:rsidRPr="00A03020">
        <w:rPr>
          <w:rFonts w:ascii="Times New Roman" w:hAnsi="Times New Roman"/>
          <w:sz w:val="24"/>
          <w:szCs w:val="24"/>
        </w:rPr>
        <w:tab/>
        <w:t>«______» _______ 20____ г.</w:t>
      </w:r>
    </w:p>
    <w:p w:rsidR="00A03020" w:rsidRPr="00A03020" w:rsidRDefault="00A03020" w:rsidP="00A03020">
      <w:pPr>
        <w:jc w:val="center"/>
        <w:rPr>
          <w:rFonts w:ascii="Times New Roman" w:hAnsi="Times New Roman"/>
          <w:b/>
          <w:sz w:val="24"/>
          <w:szCs w:val="24"/>
        </w:rPr>
      </w:pPr>
    </w:p>
    <w:p w:rsidR="00A03020" w:rsidRPr="00A03020" w:rsidRDefault="00A03020" w:rsidP="00A03020">
      <w:pPr>
        <w:ind w:firstLine="851"/>
        <w:jc w:val="both"/>
        <w:rPr>
          <w:rFonts w:ascii="Times New Roman" w:hAnsi="Times New Roman"/>
          <w:sz w:val="24"/>
          <w:szCs w:val="24"/>
        </w:rPr>
      </w:pPr>
    </w:p>
    <w:p w:rsidR="00A03020" w:rsidRPr="00A03020" w:rsidRDefault="00A03020" w:rsidP="00A03020">
      <w:pPr>
        <w:ind w:firstLine="851"/>
        <w:jc w:val="both"/>
        <w:rPr>
          <w:rFonts w:ascii="Times New Roman" w:hAnsi="Times New Roman"/>
          <w:sz w:val="24"/>
          <w:szCs w:val="24"/>
        </w:rPr>
      </w:pPr>
      <w:proofErr w:type="gramStart"/>
      <w:r w:rsidRPr="00A03020">
        <w:rPr>
          <w:rFonts w:ascii="Times New Roman" w:hAnsi="Times New Roman"/>
          <w:sz w:val="24"/>
          <w:szCs w:val="24"/>
        </w:rPr>
        <w:t>Муниципальный район «Оловяннинский район» - Муниципальное казенное учреждение Комитет по управлению муниципальным имуществом администрации муниципального района «Оловяннинский район» Уполномоченный орган, в лице председателя Комитета по управлению муниципальным имуществом администрации муниципального района «Оловяннинский район»,, действующего на основании доверенности, с одной стороны, и [гражданин (ка)]</w:t>
      </w:r>
      <w:r w:rsidRPr="00A03020">
        <w:rPr>
          <w:rFonts w:ascii="Times New Roman" w:hAnsi="Times New Roman"/>
          <w:b/>
          <w:sz w:val="24"/>
          <w:szCs w:val="24"/>
        </w:rPr>
        <w:t xml:space="preserve"> </w:t>
      </w:r>
      <w:r w:rsidRPr="00A03020">
        <w:rPr>
          <w:rFonts w:ascii="Times New Roman" w:hAnsi="Times New Roman"/>
          <w:sz w:val="24"/>
          <w:szCs w:val="24"/>
        </w:rPr>
        <w:t xml:space="preserve"> __________________, именуемый в дальнейшем Землепользователь, с другой стороны, в соответствии с договором [№ ________] безвозмездного пользования земельным участком от «___»  _____ 20___ года</w:t>
      </w:r>
      <w:proofErr w:type="gramEnd"/>
      <w:r w:rsidRPr="00A03020">
        <w:rPr>
          <w:rFonts w:ascii="Times New Roman" w:hAnsi="Times New Roman"/>
          <w:sz w:val="24"/>
          <w:szCs w:val="24"/>
        </w:rPr>
        <w:t xml:space="preserve"> составили настоящий акт о том, что Уполномоченный орган передал, а Землепользователь принял земельный участок площадью _____ кв. м с кадастровым номером _______________ (далее – земельный участок).</w:t>
      </w:r>
    </w:p>
    <w:p w:rsidR="00A03020" w:rsidRPr="00A03020" w:rsidRDefault="00A03020" w:rsidP="00A03020">
      <w:pPr>
        <w:ind w:firstLine="851"/>
        <w:jc w:val="both"/>
        <w:rPr>
          <w:rFonts w:ascii="Times New Roman" w:hAnsi="Times New Roman"/>
          <w:sz w:val="24"/>
          <w:szCs w:val="24"/>
        </w:rPr>
      </w:pP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   1.1.  </w:t>
      </w:r>
      <w:proofErr w:type="gramStart"/>
      <w:r w:rsidRPr="00A03020">
        <w:rPr>
          <w:rFonts w:ascii="Times New Roman" w:hAnsi="Times New Roman"/>
          <w:sz w:val="24"/>
          <w:szCs w:val="24"/>
        </w:rPr>
        <w:t>Сведения об основных характеристиках земельного участка  [субъект РФ,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_______________________________________________________________________________.</w:t>
      </w:r>
      <w:proofErr w:type="gramEnd"/>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1.2.     Участок передается в надлежащем состоянии, пригодном для использования.  </w:t>
      </w:r>
    </w:p>
    <w:p w:rsidR="00A03020" w:rsidRPr="00A03020" w:rsidRDefault="00A03020" w:rsidP="00A03020">
      <w:pPr>
        <w:ind w:firstLine="851"/>
        <w:jc w:val="both"/>
        <w:rPr>
          <w:rFonts w:ascii="Times New Roman" w:hAnsi="Times New Roman"/>
          <w:sz w:val="24"/>
          <w:szCs w:val="24"/>
        </w:rPr>
      </w:pP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            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составлен в 3 (трех) экземплярах для каждой из сторон, органа регистрации прав и является неотъемлемой частью договора.</w:t>
      </w:r>
    </w:p>
    <w:p w:rsidR="00A03020" w:rsidRPr="00A03020" w:rsidRDefault="00A03020" w:rsidP="00A03020">
      <w:pPr>
        <w:jc w:val="both"/>
        <w:rPr>
          <w:rFonts w:ascii="Times New Roman" w:hAnsi="Times New Roman"/>
          <w:sz w:val="24"/>
          <w:szCs w:val="24"/>
        </w:rPr>
      </w:pPr>
    </w:p>
    <w:tbl>
      <w:tblPr>
        <w:tblW w:w="31571" w:type="dxa"/>
        <w:tblLook w:val="04A0" w:firstRow="1" w:lastRow="0" w:firstColumn="1" w:lastColumn="0" w:noHBand="0" w:noVBand="1"/>
      </w:tblPr>
      <w:tblGrid>
        <w:gridCol w:w="4659"/>
        <w:gridCol w:w="4258"/>
        <w:gridCol w:w="4175"/>
        <w:gridCol w:w="4482"/>
        <w:gridCol w:w="4483"/>
        <w:gridCol w:w="4645"/>
        <w:gridCol w:w="4869"/>
      </w:tblGrid>
      <w:tr w:rsidR="00A03020" w:rsidRPr="00A03020" w:rsidTr="00F57559">
        <w:trPr>
          <w:trHeight w:val="2328"/>
        </w:trPr>
        <w:tc>
          <w:tcPr>
            <w:tcW w:w="4259" w:type="dxa"/>
          </w:tcPr>
          <w:p w:rsidR="00A03020" w:rsidRPr="00A03020" w:rsidRDefault="00A03020" w:rsidP="00A03020">
            <w:pPr>
              <w:ind w:right="320"/>
              <w:rPr>
                <w:rFonts w:ascii="Times New Roman" w:hAnsi="Times New Roman"/>
                <w:b/>
                <w:sz w:val="24"/>
                <w:szCs w:val="24"/>
                <w:u w:val="single"/>
              </w:rPr>
            </w:pPr>
            <w:r w:rsidRPr="00A03020">
              <w:rPr>
                <w:rFonts w:ascii="Times New Roman" w:hAnsi="Times New Roman"/>
                <w:b/>
                <w:sz w:val="24"/>
                <w:szCs w:val="24"/>
                <w:u w:val="single"/>
              </w:rPr>
              <w:t>Уполномоченный орган:</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Муниципальное казенное учреждение</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 Комитет по управлению </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муниципальным имуществом</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 администрации муниципального района</w:t>
            </w:r>
          </w:p>
          <w:p w:rsidR="00A03020" w:rsidRPr="00A03020" w:rsidRDefault="00A03020" w:rsidP="00A03020">
            <w:pPr>
              <w:jc w:val="both"/>
              <w:rPr>
                <w:rFonts w:ascii="Times New Roman" w:hAnsi="Times New Roman"/>
                <w:sz w:val="24"/>
                <w:szCs w:val="24"/>
              </w:rPr>
            </w:pPr>
            <w:r w:rsidRPr="00A03020">
              <w:rPr>
                <w:rFonts w:ascii="Times New Roman" w:hAnsi="Times New Roman"/>
                <w:sz w:val="24"/>
                <w:szCs w:val="24"/>
              </w:rPr>
              <w:t xml:space="preserve">«Оловяннинский район»                                                      </w:t>
            </w:r>
          </w:p>
          <w:p w:rsidR="00A03020" w:rsidRPr="00A03020" w:rsidRDefault="00A03020" w:rsidP="00A03020">
            <w:pPr>
              <w:ind w:right="320"/>
              <w:rPr>
                <w:rFonts w:ascii="Times New Roman" w:hAnsi="Times New Roman"/>
                <w:sz w:val="24"/>
                <w:szCs w:val="24"/>
              </w:rPr>
            </w:pPr>
            <w:r w:rsidRPr="00A03020">
              <w:rPr>
                <w:rFonts w:ascii="Times New Roman" w:hAnsi="Times New Roman"/>
                <w:sz w:val="24"/>
                <w:szCs w:val="24"/>
              </w:rPr>
              <w:t>____________________/_______________</w:t>
            </w:r>
          </w:p>
          <w:p w:rsidR="00A03020" w:rsidRPr="00A03020" w:rsidRDefault="00A03020" w:rsidP="00A03020">
            <w:pPr>
              <w:ind w:right="320"/>
              <w:rPr>
                <w:rFonts w:ascii="Times New Roman" w:hAnsi="Times New Roman"/>
                <w:sz w:val="24"/>
                <w:szCs w:val="24"/>
              </w:rPr>
            </w:pPr>
          </w:p>
          <w:p w:rsidR="00A03020" w:rsidRPr="00A03020" w:rsidRDefault="00A03020" w:rsidP="00A03020">
            <w:pPr>
              <w:ind w:right="320"/>
              <w:rPr>
                <w:rFonts w:ascii="Times New Roman" w:hAnsi="Times New Roman"/>
                <w:sz w:val="24"/>
                <w:szCs w:val="24"/>
              </w:rPr>
            </w:pPr>
          </w:p>
          <w:p w:rsidR="00A03020" w:rsidRPr="00A03020" w:rsidRDefault="00A03020" w:rsidP="00A03020">
            <w:pPr>
              <w:ind w:right="320"/>
              <w:rPr>
                <w:rFonts w:ascii="Times New Roman" w:hAnsi="Times New Roman"/>
                <w:sz w:val="24"/>
                <w:szCs w:val="24"/>
              </w:rPr>
            </w:pPr>
          </w:p>
          <w:p w:rsidR="00A03020" w:rsidRPr="00A03020" w:rsidRDefault="00A03020" w:rsidP="00A03020">
            <w:pPr>
              <w:ind w:right="320"/>
              <w:rPr>
                <w:rFonts w:ascii="Times New Roman" w:hAnsi="Times New Roman"/>
                <w:sz w:val="24"/>
                <w:szCs w:val="24"/>
              </w:rPr>
            </w:pPr>
          </w:p>
          <w:p w:rsidR="00A03020" w:rsidRPr="00A03020" w:rsidRDefault="00A03020" w:rsidP="00A03020">
            <w:pPr>
              <w:ind w:left="544"/>
              <w:rPr>
                <w:rFonts w:ascii="Times New Roman" w:hAnsi="Times New Roman"/>
                <w:sz w:val="24"/>
                <w:szCs w:val="24"/>
              </w:rPr>
            </w:pPr>
          </w:p>
        </w:tc>
        <w:tc>
          <w:tcPr>
            <w:tcW w:w="4259" w:type="dxa"/>
          </w:tcPr>
          <w:p w:rsidR="00A03020" w:rsidRPr="00A03020" w:rsidRDefault="00A03020" w:rsidP="00A03020">
            <w:pPr>
              <w:ind w:left="544"/>
              <w:jc w:val="center"/>
              <w:rPr>
                <w:rFonts w:ascii="Times New Roman" w:hAnsi="Times New Roman"/>
                <w:b/>
                <w:sz w:val="24"/>
                <w:szCs w:val="24"/>
                <w:u w:val="single"/>
              </w:rPr>
            </w:pPr>
            <w:r w:rsidRPr="00A03020">
              <w:rPr>
                <w:rFonts w:ascii="Times New Roman" w:hAnsi="Times New Roman"/>
                <w:b/>
                <w:sz w:val="24"/>
                <w:szCs w:val="24"/>
                <w:u w:val="single"/>
              </w:rPr>
              <w:t>Землепользователь:</w:t>
            </w:r>
          </w:p>
          <w:p w:rsidR="00A03020" w:rsidRPr="00A03020" w:rsidRDefault="00A03020" w:rsidP="00A03020">
            <w:pPr>
              <w:ind w:left="544"/>
              <w:rPr>
                <w:rFonts w:ascii="Times New Roman" w:hAnsi="Times New Roman"/>
                <w:sz w:val="24"/>
                <w:szCs w:val="24"/>
              </w:rPr>
            </w:pPr>
          </w:p>
          <w:p w:rsidR="00A03020" w:rsidRPr="00A03020" w:rsidRDefault="00A03020" w:rsidP="00A03020">
            <w:pPr>
              <w:ind w:left="544"/>
              <w:rPr>
                <w:rFonts w:ascii="Times New Roman" w:hAnsi="Times New Roman"/>
                <w:sz w:val="24"/>
                <w:szCs w:val="24"/>
              </w:rPr>
            </w:pPr>
          </w:p>
          <w:p w:rsidR="00A03020" w:rsidRPr="00A03020" w:rsidRDefault="00A03020" w:rsidP="00A03020">
            <w:pPr>
              <w:ind w:left="544"/>
              <w:rPr>
                <w:rFonts w:ascii="Times New Roman" w:hAnsi="Times New Roman"/>
                <w:sz w:val="24"/>
                <w:szCs w:val="24"/>
              </w:rPr>
            </w:pPr>
          </w:p>
          <w:p w:rsidR="00A03020" w:rsidRPr="00A03020" w:rsidRDefault="00A03020" w:rsidP="00A03020">
            <w:pPr>
              <w:ind w:left="544"/>
              <w:rPr>
                <w:rFonts w:ascii="Times New Roman" w:hAnsi="Times New Roman"/>
                <w:sz w:val="24"/>
                <w:szCs w:val="24"/>
              </w:rPr>
            </w:pPr>
          </w:p>
          <w:p w:rsidR="00A03020" w:rsidRPr="00A03020" w:rsidRDefault="00A03020" w:rsidP="00A03020">
            <w:pPr>
              <w:spacing w:before="240"/>
              <w:rPr>
                <w:rFonts w:ascii="Times New Roman" w:hAnsi="Times New Roman"/>
                <w:sz w:val="24"/>
                <w:szCs w:val="24"/>
              </w:rPr>
            </w:pPr>
            <w:r w:rsidRPr="00A03020">
              <w:rPr>
                <w:rFonts w:ascii="Times New Roman" w:hAnsi="Times New Roman"/>
                <w:sz w:val="24"/>
                <w:szCs w:val="24"/>
              </w:rPr>
              <w:t>_____________________/_____________</w:t>
            </w:r>
          </w:p>
          <w:p w:rsidR="00A03020" w:rsidRPr="00A03020" w:rsidRDefault="00A03020" w:rsidP="00A03020">
            <w:pPr>
              <w:ind w:left="544"/>
              <w:rPr>
                <w:rFonts w:ascii="Times New Roman" w:hAnsi="Times New Roman"/>
                <w:sz w:val="24"/>
                <w:szCs w:val="24"/>
              </w:rPr>
            </w:pPr>
            <w:r w:rsidRPr="00A03020">
              <w:rPr>
                <w:rFonts w:ascii="Times New Roman" w:hAnsi="Times New Roman"/>
                <w:sz w:val="24"/>
                <w:szCs w:val="24"/>
              </w:rPr>
              <w:t xml:space="preserve"> </w:t>
            </w:r>
          </w:p>
          <w:p w:rsidR="00A03020" w:rsidRPr="00A03020" w:rsidRDefault="00A03020" w:rsidP="00A03020">
            <w:pPr>
              <w:ind w:left="544"/>
              <w:rPr>
                <w:rFonts w:ascii="Times New Roman" w:hAnsi="Times New Roman"/>
                <w:sz w:val="24"/>
                <w:szCs w:val="24"/>
              </w:rPr>
            </w:pPr>
          </w:p>
        </w:tc>
        <w:tc>
          <w:tcPr>
            <w:tcW w:w="4259" w:type="dxa"/>
          </w:tcPr>
          <w:p w:rsidR="00A03020" w:rsidRPr="00A03020" w:rsidRDefault="00A03020" w:rsidP="00A03020">
            <w:pPr>
              <w:ind w:left="544"/>
              <w:rPr>
                <w:rFonts w:ascii="Times New Roman" w:hAnsi="Times New Roman"/>
                <w:sz w:val="24"/>
                <w:szCs w:val="24"/>
              </w:rPr>
            </w:pPr>
          </w:p>
        </w:tc>
        <w:tc>
          <w:tcPr>
            <w:tcW w:w="4572" w:type="dxa"/>
          </w:tcPr>
          <w:p w:rsidR="00A03020" w:rsidRPr="00A03020" w:rsidRDefault="00A03020" w:rsidP="00A03020">
            <w:pPr>
              <w:ind w:left="544"/>
              <w:rPr>
                <w:rFonts w:ascii="Times New Roman" w:hAnsi="Times New Roman"/>
                <w:sz w:val="24"/>
                <w:szCs w:val="24"/>
              </w:rPr>
            </w:pPr>
          </w:p>
        </w:tc>
        <w:tc>
          <w:tcPr>
            <w:tcW w:w="4573" w:type="dxa"/>
          </w:tcPr>
          <w:p w:rsidR="00A03020" w:rsidRPr="00A03020" w:rsidRDefault="00A03020" w:rsidP="00A03020">
            <w:pPr>
              <w:ind w:right="320"/>
              <w:rPr>
                <w:rFonts w:ascii="Times New Roman" w:hAnsi="Times New Roman"/>
                <w:sz w:val="24"/>
                <w:szCs w:val="24"/>
              </w:rPr>
            </w:pPr>
          </w:p>
        </w:tc>
        <w:tc>
          <w:tcPr>
            <w:tcW w:w="4739" w:type="dxa"/>
          </w:tcPr>
          <w:p w:rsidR="00A03020" w:rsidRPr="00A03020" w:rsidRDefault="00A03020" w:rsidP="00A03020">
            <w:pPr>
              <w:ind w:left="544"/>
              <w:rPr>
                <w:rFonts w:ascii="Times New Roman" w:hAnsi="Times New Roman"/>
                <w:sz w:val="24"/>
                <w:szCs w:val="24"/>
              </w:rPr>
            </w:pPr>
          </w:p>
        </w:tc>
        <w:tc>
          <w:tcPr>
            <w:tcW w:w="4910" w:type="dxa"/>
          </w:tcPr>
          <w:p w:rsidR="00A03020" w:rsidRPr="00A03020" w:rsidRDefault="00A03020" w:rsidP="00A03020">
            <w:pPr>
              <w:ind w:left="544"/>
              <w:jc w:val="center"/>
              <w:rPr>
                <w:rFonts w:ascii="Times New Roman" w:hAnsi="Times New Roman"/>
                <w:sz w:val="24"/>
                <w:szCs w:val="24"/>
              </w:rPr>
            </w:pPr>
            <w:r w:rsidRPr="00A03020">
              <w:rPr>
                <w:rFonts w:ascii="Times New Roman" w:hAnsi="Times New Roman"/>
                <w:sz w:val="24"/>
                <w:szCs w:val="24"/>
              </w:rPr>
              <w:t>Ссудополучатель:</w:t>
            </w:r>
          </w:p>
          <w:p w:rsidR="00A03020" w:rsidRPr="00A03020" w:rsidRDefault="00A03020" w:rsidP="00A03020">
            <w:pPr>
              <w:ind w:left="544"/>
              <w:rPr>
                <w:rFonts w:ascii="Times New Roman" w:hAnsi="Times New Roman"/>
                <w:sz w:val="24"/>
                <w:szCs w:val="24"/>
              </w:rPr>
            </w:pPr>
          </w:p>
          <w:p w:rsidR="00A03020" w:rsidRPr="00A03020" w:rsidRDefault="00A03020" w:rsidP="00A03020">
            <w:pPr>
              <w:ind w:left="544"/>
              <w:rPr>
                <w:rFonts w:ascii="Times New Roman" w:hAnsi="Times New Roman"/>
                <w:sz w:val="24"/>
                <w:szCs w:val="24"/>
              </w:rPr>
            </w:pPr>
            <w:r w:rsidRPr="00A03020">
              <w:rPr>
                <w:rFonts w:ascii="Times New Roman" w:hAnsi="Times New Roman"/>
                <w:sz w:val="24"/>
                <w:szCs w:val="24"/>
              </w:rPr>
              <w:t xml:space="preserve">Андреев Андрей Александрович, действующий от своего имени и от лица несовершеннолетнего Андреева Андрея Андреевича </w:t>
            </w:r>
          </w:p>
          <w:p w:rsidR="00A03020" w:rsidRPr="00A03020" w:rsidRDefault="00A03020" w:rsidP="00A03020">
            <w:pPr>
              <w:ind w:left="544"/>
              <w:rPr>
                <w:rFonts w:ascii="Times New Roman" w:hAnsi="Times New Roman"/>
                <w:sz w:val="24"/>
                <w:szCs w:val="24"/>
              </w:rPr>
            </w:pPr>
          </w:p>
          <w:p w:rsidR="00A03020" w:rsidRPr="00A03020" w:rsidRDefault="00A03020" w:rsidP="00A03020">
            <w:pPr>
              <w:ind w:left="544"/>
              <w:rPr>
                <w:rFonts w:ascii="Times New Roman" w:hAnsi="Times New Roman"/>
                <w:sz w:val="24"/>
                <w:szCs w:val="24"/>
              </w:rPr>
            </w:pPr>
          </w:p>
        </w:tc>
      </w:tr>
    </w:tbl>
    <w:p w:rsidR="00A03020" w:rsidRPr="00A03020" w:rsidRDefault="00A03020" w:rsidP="00A03020">
      <w:pPr>
        <w:jc w:val="both"/>
        <w:rPr>
          <w:rFonts w:ascii="Times New Roman" w:hAnsi="Times New Roman"/>
          <w:b/>
          <w:sz w:val="24"/>
          <w:szCs w:val="24"/>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ind w:firstLine="720"/>
        <w:jc w:val="right"/>
        <w:rPr>
          <w:rFonts w:ascii="Times New Roman" w:eastAsia="Arial" w:hAnsi="Times New Roman"/>
          <w:color w:val="auto"/>
          <w:spacing w:val="0"/>
          <w:sz w:val="20"/>
          <w:szCs w:val="20"/>
        </w:rPr>
      </w:pPr>
      <w:r w:rsidRPr="00A03020">
        <w:rPr>
          <w:rFonts w:ascii="Times New Roman" w:eastAsia="Arial" w:hAnsi="Times New Roman"/>
          <w:color w:val="auto"/>
          <w:spacing w:val="0"/>
          <w:sz w:val="20"/>
          <w:szCs w:val="20"/>
        </w:rPr>
        <w:t>Приложение №3</w:t>
      </w:r>
    </w:p>
    <w:p w:rsidR="00A03020" w:rsidRPr="00A03020" w:rsidRDefault="00A03020" w:rsidP="00A03020">
      <w:pPr>
        <w:jc w:val="center"/>
        <w:rPr>
          <w:rFonts w:ascii="Times New Roman" w:hAnsi="Times New Roman" w:cs="Times New Roman"/>
          <w:b/>
          <w:color w:val="auto"/>
          <w:spacing w:val="0"/>
          <w:sz w:val="26"/>
          <w:szCs w:val="26"/>
        </w:rPr>
      </w:pPr>
      <w:proofErr w:type="gramStart"/>
      <w:r w:rsidRPr="00A03020">
        <w:rPr>
          <w:rFonts w:ascii="Times New Roman" w:eastAsia="Arial" w:hAnsi="Times New Roman" w:cs="Times New Roman"/>
          <w:color w:val="auto"/>
          <w:spacing w:val="0"/>
          <w:sz w:val="16"/>
          <w:szCs w:val="16"/>
        </w:rPr>
        <w:t>к административному регламенту по предоставлению муниципальной услуги «</w:t>
      </w:r>
      <w:r w:rsidRPr="00A03020">
        <w:rPr>
          <w:rFonts w:ascii="Times New Roman" w:hAnsi="Times New Roman" w:cs="Times New Roman"/>
          <w:color w:val="auto"/>
          <w:spacing w:val="0"/>
          <w:sz w:val="16"/>
          <w:szCs w:val="16"/>
        </w:rPr>
        <w:t>Предоставление земельных участков в соответствии Федеральным законом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A03020" w:rsidRPr="00A03020" w:rsidRDefault="00A03020" w:rsidP="00A03020">
      <w:pPr>
        <w:jc w:val="center"/>
        <w:rPr>
          <w:rFonts w:ascii="Times New Roman" w:hAnsi="Times New Roman" w:cs="Times New Roman"/>
          <w:b/>
          <w:color w:val="auto"/>
          <w:spacing w:val="0"/>
          <w:sz w:val="26"/>
          <w:szCs w:val="26"/>
        </w:rPr>
      </w:pPr>
    </w:p>
    <w:p w:rsidR="00A03020" w:rsidRPr="00A03020" w:rsidRDefault="00A03020" w:rsidP="00A03020">
      <w:pPr>
        <w:jc w:val="center"/>
        <w:rPr>
          <w:rFonts w:ascii="Times New Roman" w:hAnsi="Times New Roman" w:cs="Times New Roman"/>
          <w:b/>
          <w:color w:val="auto"/>
          <w:spacing w:val="0"/>
          <w:sz w:val="26"/>
          <w:szCs w:val="26"/>
        </w:rPr>
      </w:pPr>
    </w:p>
    <w:p w:rsidR="00A03020" w:rsidRPr="00A03020" w:rsidRDefault="00A03020" w:rsidP="00A03020">
      <w:pPr>
        <w:jc w:val="center"/>
        <w:rPr>
          <w:rFonts w:ascii="Times New Roman" w:hAnsi="Times New Roman" w:cs="Times New Roman"/>
          <w:b/>
          <w:color w:val="auto"/>
          <w:spacing w:val="0"/>
          <w:sz w:val="26"/>
          <w:szCs w:val="26"/>
        </w:rPr>
      </w:pPr>
    </w:p>
    <w:p w:rsidR="00A03020" w:rsidRPr="00A03020" w:rsidRDefault="00A03020" w:rsidP="00A03020">
      <w:pPr>
        <w:jc w:val="center"/>
        <w:rPr>
          <w:rFonts w:ascii="Times New Roman" w:hAnsi="Times New Roman" w:cs="Times New Roman"/>
          <w:b/>
          <w:color w:val="auto"/>
          <w:spacing w:val="0"/>
          <w:sz w:val="26"/>
          <w:szCs w:val="26"/>
        </w:rPr>
      </w:pPr>
      <w:r w:rsidRPr="00A03020">
        <w:rPr>
          <w:rFonts w:ascii="Times New Roman" w:hAnsi="Times New Roman" w:cs="Times New Roman"/>
          <w:b/>
          <w:color w:val="auto"/>
          <w:spacing w:val="0"/>
          <w:sz w:val="26"/>
          <w:szCs w:val="26"/>
        </w:rPr>
        <w:t>Уведомление</w:t>
      </w:r>
    </w:p>
    <w:p w:rsidR="00A03020" w:rsidRPr="00A03020" w:rsidRDefault="00A03020" w:rsidP="00A03020">
      <w:pPr>
        <w:jc w:val="center"/>
        <w:rPr>
          <w:rFonts w:ascii="Times New Roman" w:hAnsi="Times New Roman" w:cs="Times New Roman"/>
          <w:color w:val="auto"/>
          <w:spacing w:val="0"/>
          <w:sz w:val="26"/>
          <w:szCs w:val="26"/>
        </w:rPr>
      </w:pPr>
      <w:r w:rsidRPr="00A03020">
        <w:rPr>
          <w:rFonts w:ascii="Times New Roman" w:hAnsi="Times New Roman" w:cs="Times New Roman"/>
          <w:color w:val="auto"/>
          <w:spacing w:val="0"/>
          <w:sz w:val="26"/>
          <w:szCs w:val="26"/>
        </w:rPr>
        <w:t xml:space="preserve">о </w:t>
      </w:r>
      <w:proofErr w:type="gramStart"/>
      <w:r w:rsidRPr="00A03020">
        <w:rPr>
          <w:rFonts w:ascii="Times New Roman" w:hAnsi="Times New Roman" w:cs="Times New Roman"/>
          <w:color w:val="auto"/>
          <w:spacing w:val="0"/>
          <w:sz w:val="26"/>
          <w:szCs w:val="26"/>
        </w:rPr>
        <w:t>выбранных</w:t>
      </w:r>
      <w:proofErr w:type="gramEnd"/>
      <w:r w:rsidRPr="00A03020">
        <w:rPr>
          <w:rFonts w:ascii="Times New Roman" w:hAnsi="Times New Roman" w:cs="Times New Roman"/>
          <w:color w:val="auto"/>
          <w:spacing w:val="0"/>
          <w:sz w:val="26"/>
          <w:szCs w:val="26"/>
        </w:rPr>
        <w:t xml:space="preserve"> виде (ах) разрешенного использования земельного участка, предоставленного в безвозмездное пользование</w:t>
      </w:r>
    </w:p>
    <w:p w:rsidR="00A03020" w:rsidRPr="00A03020" w:rsidRDefault="00A03020" w:rsidP="00A03020">
      <w:pPr>
        <w:rPr>
          <w:rFonts w:ascii="Times New Roman" w:hAnsi="Times New Roman" w:cs="Times New Roman"/>
          <w:color w:val="auto"/>
          <w:spacing w:val="0"/>
          <w:sz w:val="24"/>
          <w:szCs w:val="24"/>
        </w:rPr>
      </w:pPr>
      <w:r w:rsidRPr="00A03020">
        <w:rPr>
          <w:rFonts w:ascii="Times New Roman" w:hAnsi="Times New Roman" w:cs="Times New Roman"/>
          <w:spacing w:val="0"/>
          <w:sz w:val="24"/>
          <w:szCs w:val="24"/>
        </w:rPr>
        <w:t>пгт</w:t>
      </w:r>
      <w:proofErr w:type="gramStart"/>
      <w:r w:rsidRPr="00A03020">
        <w:rPr>
          <w:rFonts w:ascii="Times New Roman" w:hAnsi="Times New Roman" w:cs="Times New Roman"/>
          <w:spacing w:val="0"/>
          <w:sz w:val="24"/>
          <w:szCs w:val="24"/>
        </w:rPr>
        <w:t>.О</w:t>
      </w:r>
      <w:proofErr w:type="gramEnd"/>
      <w:r w:rsidRPr="00A03020">
        <w:rPr>
          <w:rFonts w:ascii="Times New Roman" w:hAnsi="Times New Roman" w:cs="Times New Roman"/>
          <w:spacing w:val="0"/>
          <w:sz w:val="24"/>
          <w:szCs w:val="24"/>
        </w:rPr>
        <w:t>ловянная</w:t>
      </w:r>
      <w:r w:rsidRPr="00A03020">
        <w:rPr>
          <w:rFonts w:ascii="Times New Roman" w:hAnsi="Times New Roman" w:cs="Times New Roman"/>
          <w:color w:val="auto"/>
          <w:spacing w:val="0"/>
          <w:sz w:val="24"/>
          <w:szCs w:val="24"/>
        </w:rPr>
        <w:t xml:space="preserve">                                                                          «___» ____________ 20____ года</w:t>
      </w:r>
    </w:p>
    <w:p w:rsidR="00A03020" w:rsidRPr="00A03020" w:rsidRDefault="00A03020" w:rsidP="00A03020">
      <w:pPr>
        <w:rPr>
          <w:rFonts w:ascii="Times New Roman" w:hAnsi="Times New Roman"/>
          <w:sz w:val="24"/>
          <w:szCs w:val="24"/>
        </w:rPr>
      </w:pPr>
    </w:p>
    <w:p w:rsidR="00A03020" w:rsidRPr="00A03020" w:rsidRDefault="00A03020" w:rsidP="00A03020">
      <w:pPr>
        <w:ind w:firstLine="709"/>
        <w:jc w:val="both"/>
        <w:rPr>
          <w:rFonts w:ascii="Times New Roman" w:hAnsi="Times New Roman" w:cs="Times New Roman"/>
          <w:color w:val="auto"/>
          <w:spacing w:val="0"/>
          <w:sz w:val="24"/>
          <w:szCs w:val="24"/>
        </w:rPr>
      </w:pPr>
    </w:p>
    <w:p w:rsidR="00A03020" w:rsidRPr="00A03020" w:rsidRDefault="00A03020" w:rsidP="00A03020">
      <w:pPr>
        <w:ind w:firstLine="709"/>
        <w:jc w:val="both"/>
        <w:rPr>
          <w:rFonts w:ascii="Times New Roman" w:hAnsi="Times New Roman" w:cs="Times New Roman"/>
          <w:color w:val="auto"/>
          <w:spacing w:val="0"/>
          <w:sz w:val="24"/>
          <w:szCs w:val="24"/>
        </w:rPr>
      </w:pPr>
    </w:p>
    <w:p w:rsidR="00A03020" w:rsidRPr="00A03020" w:rsidRDefault="00A03020" w:rsidP="00A03020">
      <w:pPr>
        <w:ind w:firstLine="709"/>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 xml:space="preserve">Я гражданин (ка) </w:t>
      </w:r>
      <w:r w:rsidRPr="00A03020">
        <w:rPr>
          <w:rFonts w:ascii="Times New Roman" w:hAnsi="Times New Roman" w:cs="Times New Roman"/>
          <w:b/>
          <w:color w:val="auto"/>
          <w:spacing w:val="0"/>
          <w:sz w:val="24"/>
          <w:szCs w:val="24"/>
        </w:rPr>
        <w:t>(</w:t>
      </w:r>
      <w:r w:rsidRPr="00A03020">
        <w:rPr>
          <w:rFonts w:ascii="Times New Roman" w:hAnsi="Times New Roman" w:cs="Times New Roman"/>
          <w:color w:val="auto"/>
          <w:spacing w:val="0"/>
          <w:sz w:val="24"/>
          <w:szCs w:val="24"/>
        </w:rPr>
        <w:t>ФИО)  __________________,  Землепользователь по договору безвозмездного пользования земельным участком № _____ от «___» _______ 20____ года, предметом которого является предоставление в безвозмездное пользование земельного участка площадью _________ кв. м., с кадастровым номером _______________________ (далее – земельным участком),</w:t>
      </w:r>
    </w:p>
    <w:p w:rsidR="00A03020" w:rsidRPr="00A03020" w:rsidRDefault="00A03020" w:rsidP="00A03020">
      <w:pPr>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настоящим уведомляю</w:t>
      </w:r>
    </w:p>
    <w:p w:rsidR="00A03020" w:rsidRPr="00A03020" w:rsidRDefault="00A03020" w:rsidP="00A03020">
      <w:pPr>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 xml:space="preserve">            Муниципальный район «Оловяннинский район» - Муниципальное казенное учреждение Комитет по управлению муниципальным имуществом администрации муниципального района «Оловяннинский район» (Уполномоченный орган) о выбранном мной виде (видах) разрешенного использования земельного участка ___________________________________________________________________________           </w:t>
      </w:r>
    </w:p>
    <w:p w:rsidR="00A03020" w:rsidRPr="00A03020" w:rsidRDefault="00A03020" w:rsidP="00A03020">
      <w:pPr>
        <w:jc w:val="both"/>
        <w:rPr>
          <w:rFonts w:ascii="Times New Roman" w:hAnsi="Times New Roman" w:cs="Times New Roman"/>
          <w:color w:val="auto"/>
          <w:spacing w:val="0"/>
          <w:sz w:val="18"/>
          <w:szCs w:val="18"/>
        </w:rPr>
      </w:pPr>
      <w:r w:rsidRPr="00A03020">
        <w:rPr>
          <w:rFonts w:ascii="Times New Roman" w:hAnsi="Times New Roman" w:cs="Times New Roman"/>
          <w:color w:val="auto"/>
          <w:spacing w:val="0"/>
          <w:sz w:val="24"/>
          <w:szCs w:val="24"/>
        </w:rPr>
        <w:t xml:space="preserve">              </w:t>
      </w:r>
      <w:r w:rsidRPr="00A03020">
        <w:rPr>
          <w:rFonts w:ascii="Times New Roman" w:hAnsi="Times New Roman" w:cs="Times New Roman"/>
          <w:color w:val="auto"/>
          <w:spacing w:val="0"/>
          <w:sz w:val="18"/>
          <w:szCs w:val="18"/>
        </w:rPr>
        <w:t>(указываются выбранный вид (виды) разрешенного использования земельным участком конечного уровня)</w:t>
      </w:r>
    </w:p>
    <w:p w:rsidR="00A03020" w:rsidRPr="00A03020" w:rsidRDefault="00A03020" w:rsidP="00A03020">
      <w:pPr>
        <w:jc w:val="both"/>
        <w:rPr>
          <w:rFonts w:ascii="Times New Roman" w:hAnsi="Times New Roman" w:cs="Times New Roman"/>
          <w:color w:val="auto"/>
          <w:spacing w:val="0"/>
          <w:sz w:val="18"/>
          <w:szCs w:val="18"/>
        </w:rPr>
      </w:pPr>
    </w:p>
    <w:tbl>
      <w:tblPr>
        <w:tblW w:w="9585" w:type="dxa"/>
        <w:tblLayout w:type="fixed"/>
        <w:tblCellMar>
          <w:left w:w="40" w:type="dxa"/>
          <w:right w:w="0" w:type="dxa"/>
        </w:tblCellMar>
        <w:tblLook w:val="04A0" w:firstRow="1" w:lastRow="0" w:firstColumn="1" w:lastColumn="0" w:noHBand="0" w:noVBand="1"/>
      </w:tblPr>
      <w:tblGrid>
        <w:gridCol w:w="9585"/>
      </w:tblGrid>
      <w:tr w:rsidR="00A03020" w:rsidRPr="00A03020" w:rsidTr="00F57559">
        <w:trPr>
          <w:trHeight w:val="320"/>
        </w:trPr>
        <w:tc>
          <w:tcPr>
            <w:tcW w:w="9580" w:type="dxa"/>
            <w:vAlign w:val="center"/>
          </w:tcPr>
          <w:p w:rsidR="00A03020" w:rsidRPr="00A03020" w:rsidRDefault="00A03020" w:rsidP="00A03020">
            <w:pPr>
              <w:ind w:firstLine="664"/>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Настоящее уведомление вступает в силу с момента его подписания сторонами. Настоящее уведомление составлено в 3 (Трех) экземплярах, которые имеют равную юридическую силу. Один экземпляр для Землепользователя, второй экземпляр для Уполномоченного органа, третий экземпляр для органа регистрации прав.</w:t>
            </w:r>
          </w:p>
          <w:p w:rsidR="00A03020" w:rsidRPr="00A03020" w:rsidRDefault="00A03020" w:rsidP="00A03020">
            <w:pPr>
              <w:jc w:val="both"/>
              <w:rPr>
                <w:rFonts w:ascii="Times New Roman" w:hAnsi="Times New Roman" w:cs="Times New Roman"/>
                <w:color w:val="auto"/>
                <w:spacing w:val="0"/>
                <w:sz w:val="24"/>
                <w:szCs w:val="24"/>
              </w:rPr>
            </w:pPr>
          </w:p>
          <w:p w:rsidR="00A03020" w:rsidRPr="00A03020" w:rsidRDefault="00A03020" w:rsidP="00A03020">
            <w:pPr>
              <w:ind w:firstLine="664"/>
              <w:jc w:val="both"/>
              <w:rPr>
                <w:rFonts w:ascii="Times New Roman" w:hAnsi="Times New Roman" w:cs="Times New Roman"/>
                <w:color w:val="auto"/>
                <w:spacing w:val="0"/>
                <w:sz w:val="24"/>
                <w:szCs w:val="24"/>
              </w:rPr>
            </w:pPr>
            <w:r w:rsidRPr="00A03020">
              <w:rPr>
                <w:rFonts w:ascii="Times New Roman" w:hAnsi="Times New Roman" w:cs="Times New Roman"/>
                <w:color w:val="auto"/>
                <w:spacing w:val="0"/>
                <w:sz w:val="24"/>
                <w:szCs w:val="24"/>
              </w:rPr>
              <w:t>Настоящее уведомление имеет силу дополнительного соглашения к договору безвозмездного пользования земельным участком № _____ от «___» _______ 20____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A03020" w:rsidRPr="00A03020" w:rsidRDefault="00A03020" w:rsidP="00A03020">
            <w:pPr>
              <w:jc w:val="center"/>
              <w:rPr>
                <w:rFonts w:ascii="Times New Roman" w:hAnsi="Times New Roman"/>
                <w:color w:val="auto"/>
                <w:sz w:val="24"/>
                <w:szCs w:val="24"/>
              </w:rPr>
            </w:pPr>
            <w:r w:rsidRPr="00A03020">
              <w:rPr>
                <w:rFonts w:ascii="Times New Roman" w:hAnsi="Times New Roman"/>
                <w:color w:val="auto"/>
                <w:sz w:val="24"/>
                <w:szCs w:val="24"/>
              </w:rPr>
              <w:t>РЕКВИЗИТЫ СТОРОН</w:t>
            </w:r>
          </w:p>
          <w:p w:rsidR="00A03020" w:rsidRPr="00A03020" w:rsidRDefault="00A03020" w:rsidP="00A03020">
            <w:pPr>
              <w:shd w:val="clear" w:color="auto" w:fill="FFFFFF"/>
              <w:tabs>
                <w:tab w:val="left" w:pos="360"/>
              </w:tabs>
              <w:jc w:val="both"/>
              <w:rPr>
                <w:rFonts w:ascii="Times New Roman" w:hAnsi="Times New Roman"/>
                <w:color w:val="auto"/>
                <w:sz w:val="23"/>
                <w:szCs w:val="23"/>
              </w:rPr>
            </w:pPr>
            <w:r w:rsidRPr="00A03020">
              <w:rPr>
                <w:rFonts w:ascii="Times New Roman" w:hAnsi="Times New Roman"/>
                <w:color w:val="auto"/>
                <w:sz w:val="23"/>
                <w:szCs w:val="23"/>
              </w:rPr>
              <w:t xml:space="preserve">       </w:t>
            </w:r>
          </w:p>
          <w:p w:rsidR="00A03020" w:rsidRPr="00A03020" w:rsidRDefault="00A03020" w:rsidP="00A03020">
            <w:pPr>
              <w:ind w:firstLine="664"/>
              <w:jc w:val="both"/>
              <w:rPr>
                <w:rFonts w:ascii="Times New Roman" w:hAnsi="Times New Roman"/>
                <w:color w:val="auto"/>
                <w:sz w:val="16"/>
                <w:szCs w:val="16"/>
              </w:rPr>
            </w:pPr>
            <w:r w:rsidRPr="00A03020">
              <w:rPr>
                <w:rFonts w:ascii="Times New Roman" w:hAnsi="Times New Roman"/>
                <w:b/>
                <w:bCs/>
                <w:color w:val="auto"/>
                <w:sz w:val="23"/>
                <w:szCs w:val="23"/>
                <w:u w:val="single"/>
              </w:rPr>
              <w:t>Землепользователь:</w:t>
            </w:r>
            <w:r w:rsidRPr="00A03020">
              <w:rPr>
                <w:rFonts w:ascii="Times New Roman" w:hAnsi="Times New Roman"/>
                <w:color w:val="auto"/>
                <w:sz w:val="23"/>
                <w:szCs w:val="23"/>
              </w:rPr>
              <w:t xml:space="preserve"> ФИО</w:t>
            </w:r>
            <w:r w:rsidRPr="00A03020">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3020">
              <w:rPr>
                <w:rFonts w:ascii="Times New Roman" w:hAnsi="Times New Roman"/>
                <w:color w:val="auto"/>
                <w:sz w:val="23"/>
                <w:szCs w:val="23"/>
              </w:rPr>
              <w:t xml:space="preserve"> </w:t>
            </w:r>
            <w:r w:rsidRPr="00A03020">
              <w:rPr>
                <w:rFonts w:ascii="Times New Roman" w:hAnsi="Times New Roman"/>
                <w:color w:val="auto"/>
                <w:sz w:val="16"/>
                <w:szCs w:val="16"/>
              </w:rPr>
              <w:t>[дата рождения, СНИЛС, документ удостоверяющий личность и его реквизиты, адрес проживания, почтовый адрес, адрес электронной почты для связи, телефон,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03020" w:rsidRPr="00A03020" w:rsidRDefault="00A03020" w:rsidP="00A03020">
            <w:pPr>
              <w:rPr>
                <w:rFonts w:ascii="Times New Roman" w:hAnsi="Times New Roman"/>
                <w:color w:val="auto"/>
                <w:sz w:val="24"/>
                <w:szCs w:val="24"/>
              </w:rPr>
            </w:pPr>
          </w:p>
          <w:p w:rsidR="00A03020" w:rsidRPr="00A03020" w:rsidRDefault="00A03020" w:rsidP="00A03020">
            <w:pPr>
              <w:ind w:firstLine="522"/>
              <w:rPr>
                <w:rFonts w:ascii="Times New Roman" w:hAnsi="Times New Roman"/>
                <w:sz w:val="24"/>
                <w:szCs w:val="24"/>
              </w:rPr>
            </w:pPr>
            <w:r w:rsidRPr="00A03020">
              <w:rPr>
                <w:rFonts w:ascii="Times New Roman" w:hAnsi="Times New Roman"/>
                <w:b/>
                <w:color w:val="auto"/>
                <w:sz w:val="23"/>
                <w:szCs w:val="23"/>
                <w:u w:val="single"/>
              </w:rPr>
              <w:t>Уполномоченный орган</w:t>
            </w:r>
            <w:r w:rsidRPr="00A03020">
              <w:rPr>
                <w:rFonts w:ascii="Times New Roman" w:hAnsi="Times New Roman"/>
                <w:b/>
                <w:color w:val="auto"/>
                <w:sz w:val="23"/>
                <w:szCs w:val="23"/>
              </w:rPr>
              <w:t>:</w:t>
            </w:r>
            <w:r w:rsidRPr="00A03020">
              <w:rPr>
                <w:rFonts w:ascii="Times New Roman" w:hAnsi="Times New Roman"/>
                <w:color w:val="auto"/>
                <w:sz w:val="23"/>
                <w:szCs w:val="23"/>
              </w:rPr>
              <w:t xml:space="preserve"> </w:t>
            </w: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Муниципальное казенное учреждение</w:t>
            </w: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 xml:space="preserve"> Комитет по управлению </w:t>
            </w:r>
            <w:proofErr w:type="gramStart"/>
            <w:r w:rsidRPr="00A03020">
              <w:rPr>
                <w:rFonts w:ascii="Times New Roman" w:hAnsi="Times New Roman"/>
                <w:sz w:val="24"/>
                <w:szCs w:val="24"/>
              </w:rPr>
              <w:t>муниципальным</w:t>
            </w:r>
            <w:proofErr w:type="gramEnd"/>
            <w:r w:rsidRPr="00A03020">
              <w:rPr>
                <w:rFonts w:ascii="Times New Roman" w:hAnsi="Times New Roman"/>
                <w:sz w:val="24"/>
                <w:szCs w:val="24"/>
              </w:rPr>
              <w:t xml:space="preserve"> </w:t>
            </w: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 xml:space="preserve">имуществом администрации </w:t>
            </w: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 xml:space="preserve">муниципального района «Оловяннинский район» </w:t>
            </w: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_____________________________________</w:t>
            </w: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_____________________________________</w:t>
            </w:r>
          </w:p>
          <w:p w:rsidR="00A03020" w:rsidRPr="00A03020" w:rsidRDefault="00A03020" w:rsidP="00A03020">
            <w:pPr>
              <w:rPr>
                <w:rFonts w:ascii="Times New Roman" w:hAnsi="Times New Roman"/>
                <w:sz w:val="24"/>
                <w:szCs w:val="24"/>
              </w:rPr>
            </w:pPr>
            <w:r w:rsidRPr="00A03020">
              <w:rPr>
                <w:rFonts w:ascii="Times New Roman" w:hAnsi="Times New Roman"/>
                <w:sz w:val="24"/>
                <w:szCs w:val="24"/>
              </w:rPr>
              <w:t>_____________________________________</w:t>
            </w:r>
          </w:p>
          <w:p w:rsidR="00A03020" w:rsidRPr="00A03020" w:rsidRDefault="00A03020" w:rsidP="00A03020">
            <w:pPr>
              <w:ind w:firstLine="522"/>
              <w:rPr>
                <w:rFonts w:ascii="Times New Roman" w:hAnsi="Times New Roman"/>
                <w:sz w:val="24"/>
                <w:szCs w:val="24"/>
              </w:rPr>
            </w:pPr>
          </w:p>
          <w:p w:rsidR="00A03020" w:rsidRPr="00A03020" w:rsidRDefault="00A03020" w:rsidP="00A03020">
            <w:pPr>
              <w:ind w:firstLine="522"/>
              <w:jc w:val="both"/>
              <w:rPr>
                <w:rFonts w:ascii="Times New Roman" w:hAnsi="Times New Roman"/>
                <w:color w:val="auto"/>
                <w:sz w:val="24"/>
                <w:szCs w:val="24"/>
              </w:rPr>
            </w:pPr>
            <w:r w:rsidRPr="00A03020">
              <w:rPr>
                <w:rFonts w:ascii="Times New Roman" w:hAnsi="Times New Roman"/>
                <w:color w:val="auto"/>
                <w:sz w:val="24"/>
                <w:szCs w:val="24"/>
              </w:rPr>
              <w:t>Сведения о лице, подписывающем уведомление (</w:t>
            </w:r>
            <w:r w:rsidRPr="00A03020">
              <w:rPr>
                <w:rFonts w:ascii="Times New Roman" w:hAnsi="Times New Roman"/>
                <w:i/>
                <w:color w:val="auto"/>
                <w:sz w:val="24"/>
                <w:szCs w:val="24"/>
              </w:rPr>
              <w:t>заполняется уполномоченным органом</w:t>
            </w:r>
            <w:r w:rsidRPr="00A03020">
              <w:rPr>
                <w:rFonts w:ascii="Times New Roman" w:hAnsi="Times New Roman"/>
                <w:color w:val="auto"/>
                <w:sz w:val="24"/>
                <w:szCs w:val="24"/>
              </w:rPr>
              <w:t>) ________________________ председатель МКУ КУМИ</w:t>
            </w:r>
            <w:proofErr w:type="gramStart"/>
            <w:r w:rsidRPr="00A03020">
              <w:rPr>
                <w:rFonts w:ascii="Times New Roman" w:hAnsi="Times New Roman"/>
                <w:color w:val="auto"/>
                <w:sz w:val="24"/>
                <w:szCs w:val="24"/>
              </w:rPr>
              <w:t xml:space="preserve"> ,</w:t>
            </w:r>
            <w:proofErr w:type="gramEnd"/>
            <w:r w:rsidRPr="00A03020">
              <w:rPr>
                <w:rFonts w:ascii="Times New Roman" w:hAnsi="Times New Roman"/>
                <w:color w:val="auto"/>
                <w:sz w:val="24"/>
                <w:szCs w:val="24"/>
              </w:rPr>
              <w:t xml:space="preserve"> действующего на основании доверенности №________от ____________________________.</w:t>
            </w:r>
          </w:p>
          <w:p w:rsidR="00A03020" w:rsidRPr="00A03020" w:rsidRDefault="00A03020" w:rsidP="00A03020">
            <w:pPr>
              <w:shd w:val="clear" w:color="auto" w:fill="FFFFFF"/>
              <w:tabs>
                <w:tab w:val="left" w:pos="360"/>
              </w:tabs>
              <w:spacing w:before="120"/>
              <w:ind w:firstLine="709"/>
              <w:rPr>
                <w:rFonts w:ascii="Times New Roman" w:hAnsi="Times New Roman"/>
                <w:color w:val="auto"/>
                <w:sz w:val="24"/>
                <w:szCs w:val="24"/>
              </w:rPr>
            </w:pPr>
            <w:r w:rsidRPr="00A03020">
              <w:rPr>
                <w:rFonts w:ascii="Times New Roman" w:hAnsi="Times New Roman"/>
                <w:color w:val="auto"/>
                <w:sz w:val="24"/>
                <w:szCs w:val="24"/>
              </w:rPr>
              <w:lastRenderedPageBreak/>
              <w:t xml:space="preserve">                                               ПОДПИСИ СТОРОН</w:t>
            </w:r>
          </w:p>
          <w:tbl>
            <w:tblPr>
              <w:tblStyle w:val="af1"/>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gridCol w:w="5031"/>
            </w:tblGrid>
            <w:tr w:rsidR="00A03020" w:rsidRPr="00A03020" w:rsidTr="00F57559">
              <w:tc>
                <w:tcPr>
                  <w:tcW w:w="4856" w:type="dxa"/>
                </w:tcPr>
                <w:p w:rsidR="00A03020" w:rsidRPr="00A03020" w:rsidRDefault="00A03020" w:rsidP="00A03020">
                  <w:pPr>
                    <w:ind w:right="320"/>
                    <w:rPr>
                      <w:rFonts w:ascii="Times New Roman" w:hAnsi="Times New Roman"/>
                      <w:b/>
                      <w:sz w:val="24"/>
                      <w:szCs w:val="24"/>
                      <w:u w:val="single"/>
                    </w:rPr>
                  </w:pPr>
                  <w:r w:rsidRPr="00A03020">
                    <w:rPr>
                      <w:rFonts w:ascii="Times New Roman" w:hAnsi="Times New Roman"/>
                      <w:b/>
                      <w:color w:val="auto"/>
                      <w:sz w:val="24"/>
                      <w:szCs w:val="24"/>
                      <w:u w:val="single"/>
                    </w:rPr>
                    <w:t>Уполномоченный орган:</w:t>
                  </w:r>
                </w:p>
                <w:p w:rsidR="00A03020" w:rsidRPr="00A03020" w:rsidRDefault="00A03020" w:rsidP="00A03020">
                  <w:pPr>
                    <w:ind w:right="320"/>
                    <w:rPr>
                      <w:rFonts w:ascii="Times New Roman" w:hAnsi="Times New Roman"/>
                      <w:color w:val="auto"/>
                      <w:sz w:val="24"/>
                      <w:szCs w:val="24"/>
                    </w:rPr>
                  </w:pPr>
                  <w:r w:rsidRPr="00A03020">
                    <w:rPr>
                      <w:rFonts w:ascii="Times New Roman" w:hAnsi="Times New Roman"/>
                      <w:sz w:val="24"/>
                      <w:szCs w:val="24"/>
                    </w:rPr>
                    <w:t>Муниципальное казенное учреждение Комитет по управлению муниципальным имуществом администрации муниципального района «Оловяннинский район»</w:t>
                  </w:r>
                </w:p>
                <w:p w:rsidR="00A03020" w:rsidRPr="00A03020" w:rsidRDefault="00A03020" w:rsidP="00A03020">
                  <w:pPr>
                    <w:ind w:right="320"/>
                    <w:rPr>
                      <w:rFonts w:ascii="Times New Roman" w:hAnsi="Times New Roman"/>
                      <w:color w:val="auto"/>
                      <w:sz w:val="24"/>
                      <w:szCs w:val="24"/>
                    </w:rPr>
                  </w:pPr>
                  <w:r w:rsidRPr="00A03020">
                    <w:rPr>
                      <w:rFonts w:ascii="Times New Roman" w:hAnsi="Times New Roman"/>
                      <w:color w:val="auto"/>
                      <w:sz w:val="24"/>
                      <w:szCs w:val="24"/>
                    </w:rPr>
                    <w:t>______________ /______________</w:t>
                  </w:r>
                </w:p>
              </w:tc>
              <w:tc>
                <w:tcPr>
                  <w:tcW w:w="5033" w:type="dxa"/>
                </w:tcPr>
                <w:p w:rsidR="00A03020" w:rsidRPr="00A03020" w:rsidRDefault="00A03020" w:rsidP="00A03020">
                  <w:pPr>
                    <w:rPr>
                      <w:rFonts w:ascii="Times New Roman" w:hAnsi="Times New Roman"/>
                      <w:b/>
                      <w:color w:val="auto"/>
                      <w:sz w:val="24"/>
                      <w:szCs w:val="24"/>
                      <w:u w:val="single"/>
                    </w:rPr>
                  </w:pPr>
                  <w:r w:rsidRPr="00A03020">
                    <w:rPr>
                      <w:rFonts w:ascii="Times New Roman" w:hAnsi="Times New Roman"/>
                      <w:b/>
                      <w:color w:val="auto"/>
                      <w:sz w:val="24"/>
                      <w:szCs w:val="24"/>
                      <w:u w:val="single"/>
                    </w:rPr>
                    <w:t>Землепользователь:</w:t>
                  </w:r>
                </w:p>
                <w:p w:rsidR="00A03020" w:rsidRPr="00A03020" w:rsidRDefault="00A03020" w:rsidP="00A03020">
                  <w:pPr>
                    <w:spacing w:before="240"/>
                    <w:rPr>
                      <w:rFonts w:ascii="Times New Roman" w:hAnsi="Times New Roman"/>
                      <w:color w:val="auto"/>
                      <w:sz w:val="24"/>
                      <w:szCs w:val="24"/>
                    </w:rPr>
                  </w:pPr>
                  <w:r w:rsidRPr="00A03020">
                    <w:rPr>
                      <w:rFonts w:ascii="Times New Roman" w:hAnsi="Times New Roman"/>
                      <w:color w:val="auto"/>
                      <w:sz w:val="24"/>
                      <w:szCs w:val="24"/>
                    </w:rPr>
                    <w:t xml:space="preserve">__________________/_____________ </w:t>
                  </w:r>
                </w:p>
              </w:tc>
            </w:tr>
          </w:tbl>
          <w:p w:rsidR="00A03020" w:rsidRPr="00A03020" w:rsidRDefault="00A03020" w:rsidP="00A03020">
            <w:pPr>
              <w:ind w:right="42" w:firstLine="720"/>
              <w:jc w:val="both"/>
              <w:rPr>
                <w:rFonts w:ascii="Times New Roman" w:hAnsi="Times New Roman"/>
                <w:color w:val="auto"/>
                <w:sz w:val="24"/>
                <w:szCs w:val="24"/>
              </w:rPr>
            </w:pPr>
          </w:p>
        </w:tc>
      </w:tr>
    </w:tbl>
    <w:p w:rsidR="00A03020" w:rsidRPr="00A03020" w:rsidRDefault="00A03020" w:rsidP="00A03020">
      <w:pPr>
        <w:rPr>
          <w:color w:val="auto"/>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olor w:val="auto"/>
          <w:spacing w:val="0"/>
          <w:sz w:val="20"/>
          <w:szCs w:val="20"/>
        </w:rPr>
      </w:pPr>
    </w:p>
    <w:tbl>
      <w:tblPr>
        <w:tblW w:w="10193" w:type="dxa"/>
        <w:tblInd w:w="150" w:type="dxa"/>
        <w:tblCellMar>
          <w:top w:w="150" w:type="dxa"/>
          <w:left w:w="150" w:type="dxa"/>
          <w:bottom w:w="150" w:type="dxa"/>
          <w:right w:w="150" w:type="dxa"/>
        </w:tblCellMar>
        <w:tblLook w:val="0000" w:firstRow="0" w:lastRow="0" w:firstColumn="0" w:lastColumn="0" w:noHBand="0" w:noVBand="0"/>
      </w:tblPr>
      <w:tblGrid>
        <w:gridCol w:w="2714"/>
        <w:gridCol w:w="7479"/>
      </w:tblGrid>
      <w:tr w:rsidR="00A03020" w:rsidRPr="00A03020" w:rsidTr="00F57559">
        <w:trPr>
          <w:trHeight w:val="882"/>
        </w:trPr>
        <w:tc>
          <w:tcPr>
            <w:tcW w:w="2596" w:type="dxa"/>
            <w:shd w:val="clear" w:color="auto" w:fill="auto"/>
          </w:tcPr>
          <w:p w:rsidR="00A03020" w:rsidRPr="00A03020" w:rsidRDefault="00A03020" w:rsidP="00A03020">
            <w:pPr>
              <w:widowControl w:val="0"/>
              <w:spacing w:after="283"/>
              <w:rPr>
                <w:rFonts w:ascii="Times New Roman" w:eastAsia="AR PL UMing HK" w:hAnsi="Times New Roman" w:cs="Times New Roman"/>
                <w:color w:val="auto"/>
                <w:spacing w:val="0"/>
                <w:sz w:val="20"/>
                <w:szCs w:val="20"/>
                <w:lang w:eastAsia="zh-CN" w:bidi="hi-IN"/>
              </w:rPr>
            </w:pPr>
            <w:r w:rsidRPr="00A03020">
              <w:rPr>
                <w:rFonts w:ascii="Times New Roman" w:eastAsia="AR PL UMing HK" w:hAnsi="Times New Roman" w:cs="Times New Roman"/>
                <w:color w:val="auto"/>
                <w:spacing w:val="0"/>
                <w:sz w:val="20"/>
                <w:szCs w:val="20"/>
                <w:lang w:eastAsia="zh-CN" w:bidi="hi-IN"/>
              </w:rPr>
              <w:t>«______</w:t>
            </w:r>
            <w:r w:rsidRPr="00A03020">
              <w:rPr>
                <w:rFonts w:ascii="Times New Roman" w:eastAsia="AR PL UMing HK" w:hAnsi="Times New Roman" w:cs="Times New Roman"/>
                <w:color w:val="auto"/>
                <w:spacing w:val="0"/>
                <w:sz w:val="20"/>
                <w:szCs w:val="20"/>
                <w:lang w:val="en-US" w:eastAsia="zh-CN" w:bidi="hi-IN"/>
              </w:rPr>
              <w:t>"_________</w:t>
            </w:r>
            <w:r w:rsidRPr="00A03020">
              <w:rPr>
                <w:rFonts w:ascii="Times New Roman" w:eastAsia="AR PL UMing HK" w:hAnsi="Times New Roman" w:cs="Times New Roman"/>
                <w:color w:val="auto"/>
                <w:spacing w:val="0"/>
                <w:sz w:val="20"/>
                <w:szCs w:val="20"/>
                <w:lang w:eastAsia="zh-CN" w:bidi="hi-IN"/>
              </w:rPr>
              <w:t>201___г.</w:t>
            </w:r>
            <w:r w:rsidRPr="00A03020">
              <w:rPr>
                <w:rFonts w:ascii="Times New Roman" w:eastAsia="AR PL UMing HK" w:hAnsi="Times New Roman" w:cs="Times New Roman"/>
                <w:color w:val="auto"/>
                <w:spacing w:val="0"/>
                <w:sz w:val="20"/>
                <w:szCs w:val="20"/>
                <w:lang w:val="en-US" w:eastAsia="zh-CN" w:bidi="hi-IN"/>
              </w:rPr>
              <w:t xml:space="preserve"> </w:t>
            </w:r>
          </w:p>
        </w:tc>
        <w:tc>
          <w:tcPr>
            <w:tcW w:w="7597" w:type="dxa"/>
            <w:shd w:val="clear" w:color="auto" w:fill="auto"/>
            <w:vAlign w:val="center"/>
          </w:tcPr>
          <w:p w:rsidR="00A03020" w:rsidRPr="00A03020" w:rsidRDefault="00A03020" w:rsidP="00A03020">
            <w:pPr>
              <w:widowControl w:val="0"/>
              <w:spacing w:after="283" w:line="240" w:lineRule="exact"/>
              <w:contextualSpacing/>
              <w:jc w:val="right"/>
              <w:rPr>
                <w:rFonts w:ascii="Times New Roman" w:eastAsia="AR PL UMing HK" w:hAnsi="Times New Roman" w:cs="Times New Roman"/>
                <w:color w:val="auto"/>
                <w:spacing w:val="0"/>
                <w:sz w:val="20"/>
                <w:szCs w:val="20"/>
                <w:lang w:eastAsia="zh-CN" w:bidi="hi-IN"/>
              </w:rPr>
            </w:pPr>
            <w:r w:rsidRPr="00A03020">
              <w:rPr>
                <w:rFonts w:ascii="Times New Roman" w:eastAsia="AR PL UMing HK" w:hAnsi="Times New Roman" w:cs="Times New Roman"/>
                <w:color w:val="auto"/>
                <w:spacing w:val="0"/>
                <w:sz w:val="20"/>
                <w:szCs w:val="20"/>
                <w:lang w:eastAsia="zh-CN" w:bidi="hi-IN"/>
              </w:rPr>
              <w:t xml:space="preserve">В Муниципальное казенное учреждение </w:t>
            </w:r>
          </w:p>
          <w:p w:rsidR="00A03020" w:rsidRPr="00A03020" w:rsidRDefault="00A03020" w:rsidP="00A03020">
            <w:pPr>
              <w:widowControl w:val="0"/>
              <w:spacing w:after="283" w:line="240" w:lineRule="exact"/>
              <w:contextualSpacing/>
              <w:jc w:val="right"/>
              <w:rPr>
                <w:rFonts w:ascii="Times New Roman" w:eastAsia="AR PL UMing HK" w:hAnsi="Times New Roman" w:cs="Times New Roman"/>
                <w:color w:val="auto"/>
                <w:spacing w:val="0"/>
                <w:sz w:val="20"/>
                <w:szCs w:val="20"/>
                <w:lang w:eastAsia="zh-CN" w:bidi="hi-IN"/>
              </w:rPr>
            </w:pPr>
            <w:r w:rsidRPr="00A03020">
              <w:rPr>
                <w:rFonts w:ascii="Times New Roman" w:eastAsia="AR PL UMing HK" w:hAnsi="Times New Roman" w:cs="Times New Roman"/>
                <w:color w:val="auto"/>
                <w:spacing w:val="0"/>
                <w:sz w:val="20"/>
                <w:szCs w:val="20"/>
                <w:lang w:eastAsia="zh-CN" w:bidi="hi-IN"/>
              </w:rPr>
              <w:t>Комитет по управлению</w:t>
            </w:r>
          </w:p>
          <w:p w:rsidR="00A03020" w:rsidRPr="00A03020" w:rsidRDefault="00A03020" w:rsidP="00A03020">
            <w:pPr>
              <w:widowControl w:val="0"/>
              <w:spacing w:after="283" w:line="240" w:lineRule="exact"/>
              <w:contextualSpacing/>
              <w:jc w:val="right"/>
              <w:rPr>
                <w:rFonts w:ascii="Times New Roman" w:eastAsia="AR PL UMing HK" w:hAnsi="Times New Roman" w:cs="Times New Roman"/>
                <w:color w:val="auto"/>
                <w:spacing w:val="0"/>
                <w:sz w:val="20"/>
                <w:szCs w:val="20"/>
                <w:lang w:eastAsia="zh-CN" w:bidi="hi-IN"/>
              </w:rPr>
            </w:pPr>
            <w:r w:rsidRPr="00A03020">
              <w:rPr>
                <w:rFonts w:ascii="Times New Roman" w:eastAsia="AR PL UMing HK" w:hAnsi="Times New Roman" w:cs="Times New Roman"/>
                <w:color w:val="auto"/>
                <w:spacing w:val="0"/>
                <w:sz w:val="20"/>
                <w:szCs w:val="20"/>
                <w:lang w:eastAsia="zh-CN" w:bidi="hi-IN"/>
              </w:rPr>
              <w:t xml:space="preserve"> муниципальным имуществом </w:t>
            </w:r>
          </w:p>
          <w:p w:rsidR="00A03020" w:rsidRPr="00A03020" w:rsidRDefault="00A03020" w:rsidP="00A03020">
            <w:pPr>
              <w:widowControl w:val="0"/>
              <w:spacing w:after="283" w:line="240" w:lineRule="exact"/>
              <w:contextualSpacing/>
              <w:jc w:val="right"/>
              <w:rPr>
                <w:rFonts w:ascii="Times New Roman" w:eastAsia="AR PL UMing HK" w:hAnsi="Times New Roman" w:cs="Times New Roman"/>
                <w:color w:val="auto"/>
                <w:spacing w:val="0"/>
                <w:sz w:val="20"/>
                <w:szCs w:val="20"/>
                <w:lang w:eastAsia="zh-CN" w:bidi="hi-IN"/>
              </w:rPr>
            </w:pPr>
            <w:r w:rsidRPr="00A03020">
              <w:rPr>
                <w:rFonts w:ascii="Times New Roman" w:eastAsia="AR PL UMing HK" w:hAnsi="Times New Roman" w:cs="Times New Roman"/>
                <w:color w:val="auto"/>
                <w:spacing w:val="0"/>
                <w:sz w:val="20"/>
                <w:szCs w:val="20"/>
                <w:lang w:eastAsia="zh-CN" w:bidi="hi-IN"/>
              </w:rPr>
              <w:t>администрации муниципального района</w:t>
            </w:r>
          </w:p>
          <w:p w:rsidR="00A03020" w:rsidRPr="00A03020" w:rsidRDefault="00A03020" w:rsidP="00A03020">
            <w:pPr>
              <w:widowControl w:val="0"/>
              <w:spacing w:after="283" w:line="240" w:lineRule="exact"/>
              <w:contextualSpacing/>
              <w:jc w:val="right"/>
              <w:rPr>
                <w:rFonts w:ascii="Times New Roman" w:eastAsia="AR PL UMing HK" w:hAnsi="Times New Roman" w:cs="Times New Roman"/>
                <w:color w:val="auto"/>
                <w:spacing w:val="0"/>
                <w:sz w:val="20"/>
                <w:szCs w:val="20"/>
                <w:lang w:eastAsia="zh-CN" w:bidi="hi-IN"/>
              </w:rPr>
            </w:pPr>
            <w:r w:rsidRPr="00A03020">
              <w:rPr>
                <w:rFonts w:ascii="Times New Roman" w:eastAsia="AR PL UMing HK" w:hAnsi="Times New Roman" w:cs="Times New Roman"/>
                <w:color w:val="auto"/>
                <w:spacing w:val="0"/>
                <w:sz w:val="20"/>
                <w:szCs w:val="20"/>
                <w:lang w:eastAsia="zh-CN" w:bidi="hi-IN"/>
              </w:rPr>
              <w:t xml:space="preserve"> «Оловяннинский район»</w:t>
            </w:r>
          </w:p>
        </w:tc>
      </w:tr>
    </w:tbl>
    <w:p w:rsidR="00A03020" w:rsidRPr="00A03020" w:rsidRDefault="00A03020" w:rsidP="00A03020">
      <w:pPr>
        <w:spacing w:after="120" w:line="240" w:lineRule="exact"/>
        <w:jc w:val="center"/>
        <w:rPr>
          <w:rFonts w:ascii="Times New Roman" w:hAnsi="Times New Roman" w:cs="Times New Roman"/>
          <w:sz w:val="20"/>
          <w:szCs w:val="20"/>
        </w:rPr>
      </w:pPr>
      <w:r w:rsidRPr="00A03020">
        <w:rPr>
          <w:rFonts w:ascii="Times New Roman" w:hAnsi="Times New Roman" w:cs="Times New Roman"/>
          <w:b/>
          <w:bCs/>
          <w:sz w:val="20"/>
          <w:szCs w:val="20"/>
        </w:rPr>
        <w:t>ЗАЯВЛЕНИЕ</w:t>
      </w:r>
      <w:r w:rsidRPr="00A03020">
        <w:rPr>
          <w:rFonts w:ascii="Times New Roman" w:hAnsi="Times New Roman" w:cs="Times New Roman"/>
          <w:b/>
          <w:bCs/>
          <w:sz w:val="20"/>
          <w:szCs w:val="20"/>
        </w:rPr>
        <w:br/>
        <w:t>о предоставлении земельного участка в безвозмездное пользование</w:t>
      </w:r>
    </w:p>
    <w:p w:rsidR="00A03020" w:rsidRPr="00A03020" w:rsidRDefault="00A03020" w:rsidP="00A03020">
      <w:pPr>
        <w:spacing w:after="120" w:line="240" w:lineRule="exact"/>
        <w:ind w:firstLine="284"/>
        <w:jc w:val="both"/>
        <w:rPr>
          <w:rFonts w:ascii="Times New Roman" w:hAnsi="Times New Roman" w:cs="Times New Roman"/>
          <w:color w:val="auto"/>
          <w:sz w:val="20"/>
          <w:szCs w:val="20"/>
        </w:rPr>
      </w:pPr>
      <w:r w:rsidRPr="00A03020">
        <w:rPr>
          <w:rFonts w:ascii="Times New Roman" w:hAnsi="Times New Roman" w:cs="Times New Roman"/>
          <w:color w:val="auto"/>
          <w:sz w:val="20"/>
          <w:szCs w:val="20"/>
        </w:rPr>
        <w:lastRenderedPageBreak/>
        <w:t>     </w:t>
      </w:r>
      <w:proofErr w:type="gramStart"/>
      <w:r w:rsidRPr="00A03020">
        <w:rPr>
          <w:rFonts w:ascii="Times New Roman" w:hAnsi="Times New Roman" w:cs="Times New Roman"/>
          <w:color w:val="auto"/>
          <w:sz w:val="20"/>
          <w:szCs w:val="20"/>
        </w:rPr>
        <w:t xml:space="preserve">Я, </w:t>
      </w:r>
      <w:r w:rsidRPr="00A03020">
        <w:rPr>
          <w:rFonts w:ascii="Times New Roman" w:hAnsi="Times New Roman" w:cs="Times New Roman"/>
          <w:sz w:val="20"/>
          <w:szCs w:val="20"/>
        </w:rPr>
        <w:t>____________________</w:t>
      </w:r>
      <w:r w:rsidRPr="00A03020">
        <w:rPr>
          <w:rFonts w:ascii="Times New Roman" w:hAnsi="Times New Roman" w:cs="Times New Roman"/>
          <w:color w:val="auto"/>
          <w:sz w:val="20"/>
          <w:szCs w:val="20"/>
        </w:rPr>
        <w:t xml:space="preserve">, </w:t>
      </w:r>
      <w:r w:rsidRPr="00A03020">
        <w:rPr>
          <w:rFonts w:ascii="Times New Roman" w:hAnsi="Times New Roman" w:cs="Times New Roman"/>
          <w:sz w:val="20"/>
          <w:szCs w:val="20"/>
        </w:rPr>
        <w:t>__________________________</w:t>
      </w:r>
      <w:r w:rsidRPr="00A03020">
        <w:rPr>
          <w:rFonts w:ascii="Times New Roman" w:hAnsi="Times New Roman" w:cs="Times New Roman"/>
          <w:color w:val="auto"/>
          <w:sz w:val="20"/>
          <w:szCs w:val="20"/>
        </w:rPr>
        <w:t xml:space="preserve"> г.р., проживающий по адресу: </w:t>
      </w:r>
      <w:r w:rsidRPr="00A03020">
        <w:rPr>
          <w:rFonts w:ascii="Times New Roman" w:hAnsi="Times New Roman" w:cs="Times New Roman"/>
          <w:sz w:val="20"/>
          <w:szCs w:val="20"/>
        </w:rPr>
        <w:t>______________________________</w:t>
      </w:r>
      <w:r w:rsidRPr="00A03020">
        <w:rPr>
          <w:rFonts w:ascii="Times New Roman" w:hAnsi="Times New Roman" w:cs="Times New Roman"/>
          <w:color w:val="auto"/>
          <w:sz w:val="20"/>
          <w:szCs w:val="20"/>
        </w:rPr>
        <w:t xml:space="preserve">; СНИЛС: </w:t>
      </w:r>
      <w:r w:rsidRPr="00A03020">
        <w:rPr>
          <w:rFonts w:ascii="Times New Roman" w:hAnsi="Times New Roman" w:cs="Times New Roman"/>
          <w:sz w:val="20"/>
          <w:szCs w:val="20"/>
        </w:rPr>
        <w:t>_________________</w:t>
      </w:r>
      <w:r w:rsidRPr="00A03020">
        <w:rPr>
          <w:rFonts w:ascii="Times New Roman" w:hAnsi="Times New Roman" w:cs="Times New Roman"/>
          <w:color w:val="auto"/>
          <w:sz w:val="20"/>
          <w:szCs w:val="20"/>
        </w:rPr>
        <w:t xml:space="preserve">; почтовый адрес: </w:t>
      </w:r>
      <w:r w:rsidRPr="00A03020">
        <w:rPr>
          <w:rFonts w:ascii="Times New Roman" w:hAnsi="Times New Roman" w:cs="Times New Roman"/>
          <w:sz w:val="20"/>
          <w:szCs w:val="20"/>
        </w:rPr>
        <w:t>________________________________</w:t>
      </w:r>
      <w:r w:rsidRPr="00A03020">
        <w:rPr>
          <w:rFonts w:ascii="Times New Roman" w:hAnsi="Times New Roman" w:cs="Times New Roman"/>
          <w:color w:val="auto"/>
          <w:sz w:val="20"/>
          <w:szCs w:val="20"/>
        </w:rPr>
        <w:t xml:space="preserve"> адрес электронной почты</w:t>
      </w:r>
      <w:r w:rsidRPr="00A03020">
        <w:rPr>
          <w:rFonts w:ascii="Times New Roman" w:hAnsi="Times New Roman" w:cs="Times New Roman"/>
          <w:sz w:val="20"/>
          <w:szCs w:val="20"/>
        </w:rPr>
        <w:t>__________________</w:t>
      </w:r>
      <w:r w:rsidRPr="00A03020">
        <w:rPr>
          <w:rFonts w:ascii="Times New Roman" w:hAnsi="Times New Roman" w:cs="Times New Roman"/>
          <w:color w:val="auto"/>
          <w:sz w:val="20"/>
          <w:szCs w:val="20"/>
        </w:rPr>
        <w:t xml:space="preserve">,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именуемый в дальнейшем </w:t>
      </w:r>
      <w:r w:rsidRPr="00A03020">
        <w:rPr>
          <w:rFonts w:ascii="Times New Roman" w:hAnsi="Times New Roman" w:cs="Times New Roman"/>
          <w:b/>
          <w:bCs/>
          <w:color w:val="auto"/>
          <w:sz w:val="20"/>
          <w:szCs w:val="20"/>
        </w:rPr>
        <w:t>Заявитель,</w:t>
      </w:r>
      <w:r w:rsidRPr="00A03020">
        <w:rPr>
          <w:rFonts w:ascii="Times New Roman" w:hAnsi="Times New Roman" w:cs="Times New Roman"/>
          <w:color w:val="auto"/>
          <w:sz w:val="20"/>
          <w:szCs w:val="20"/>
        </w:rPr>
        <w:t>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w:t>
      </w:r>
      <w:proofErr w:type="gramEnd"/>
      <w:r w:rsidRPr="00A03020">
        <w:rPr>
          <w:rFonts w:ascii="Times New Roman" w:hAnsi="Times New Roman" w:cs="Times New Roman"/>
          <w:color w:val="auto"/>
          <w:sz w:val="20"/>
          <w:szCs w:val="20"/>
        </w:rPr>
        <w:t>, входящих в состав Дальневосточного федерального округа, и о внесении изменений в отдельные законодательные акты Российской Федерации»</w:t>
      </w:r>
    </w:p>
    <w:p w:rsidR="00A03020" w:rsidRPr="00A03020" w:rsidRDefault="00A03020" w:rsidP="00A03020">
      <w:pPr>
        <w:spacing w:after="120" w:line="240" w:lineRule="exact"/>
        <w:jc w:val="center"/>
        <w:rPr>
          <w:rFonts w:ascii="Times New Roman" w:hAnsi="Times New Roman" w:cs="Times New Roman"/>
          <w:color w:val="auto"/>
          <w:sz w:val="20"/>
          <w:szCs w:val="20"/>
        </w:rPr>
      </w:pPr>
      <w:r w:rsidRPr="00A03020">
        <w:rPr>
          <w:rFonts w:ascii="Times New Roman" w:hAnsi="Times New Roman" w:cs="Times New Roman"/>
          <w:color w:val="auto"/>
          <w:sz w:val="20"/>
          <w:szCs w:val="20"/>
        </w:rPr>
        <w:t>ПРОШУ</w:t>
      </w:r>
    </w:p>
    <w:p w:rsidR="00A03020" w:rsidRPr="00A03020" w:rsidRDefault="00A03020" w:rsidP="00A03020">
      <w:pPr>
        <w:spacing w:after="120" w:line="240" w:lineRule="exact"/>
        <w:jc w:val="both"/>
        <w:rPr>
          <w:rFonts w:ascii="Times New Roman" w:hAnsi="Times New Roman" w:cs="Times New Roman"/>
          <w:color w:val="auto"/>
          <w:sz w:val="20"/>
          <w:szCs w:val="20"/>
        </w:rPr>
      </w:pPr>
      <w:r w:rsidRPr="00A03020">
        <w:rPr>
          <w:rFonts w:ascii="Times New Roman" w:hAnsi="Times New Roman" w:cs="Times New Roman"/>
          <w:color w:val="auto"/>
          <w:sz w:val="20"/>
          <w:szCs w:val="20"/>
        </w:rPr>
        <w:t>     предоставить мне в безвозмездное пользование испрашиваемый земельный участок:</w:t>
      </w:r>
    </w:p>
    <w:p w:rsidR="00A03020" w:rsidRPr="00A03020" w:rsidRDefault="00A03020" w:rsidP="00A03020">
      <w:pPr>
        <w:spacing w:after="120"/>
        <w:ind w:left="600"/>
        <w:rPr>
          <w:rFonts w:ascii="Times New Roman" w:hAnsi="Times New Roman" w:cs="Times New Roman"/>
          <w:color w:val="auto"/>
          <w:sz w:val="20"/>
          <w:szCs w:val="20"/>
        </w:rPr>
      </w:pPr>
      <w:r w:rsidRPr="00A03020">
        <w:rPr>
          <w:rFonts w:ascii="Times New Roman" w:hAnsi="Times New Roman" w:cs="Times New Roman"/>
          <w:color w:val="auto"/>
          <w:sz w:val="20"/>
          <w:szCs w:val="20"/>
        </w:rPr>
        <w:t xml:space="preserve">• Кадастровый номер земельного участка: </w:t>
      </w:r>
      <w:r w:rsidRPr="00A03020">
        <w:rPr>
          <w:rFonts w:ascii="Times New Roman" w:hAnsi="Times New Roman" w:cs="Times New Roman"/>
          <w:sz w:val="20"/>
          <w:szCs w:val="20"/>
        </w:rPr>
        <w:t>__________________</w:t>
      </w:r>
      <w:r w:rsidRPr="00A03020">
        <w:rPr>
          <w:rFonts w:ascii="Times New Roman" w:hAnsi="Times New Roman" w:cs="Times New Roman"/>
          <w:color w:val="auto"/>
          <w:sz w:val="20"/>
          <w:szCs w:val="20"/>
        </w:rPr>
        <w:br/>
        <w:t xml:space="preserve">• Площадь испрашиваемого земельного участка: </w:t>
      </w:r>
      <w:r w:rsidRPr="00A03020">
        <w:rPr>
          <w:rFonts w:ascii="Times New Roman" w:hAnsi="Times New Roman" w:cs="Times New Roman"/>
          <w:sz w:val="20"/>
          <w:szCs w:val="20"/>
        </w:rPr>
        <w:t>________________</w:t>
      </w:r>
      <w:r w:rsidRPr="00A03020">
        <w:rPr>
          <w:rFonts w:ascii="Times New Roman" w:hAnsi="Times New Roman" w:cs="Times New Roman"/>
          <w:color w:val="auto"/>
          <w:sz w:val="20"/>
          <w:szCs w:val="20"/>
        </w:rPr>
        <w:t xml:space="preserve">кв. м. </w:t>
      </w:r>
      <w:r w:rsidRPr="00A03020">
        <w:rPr>
          <w:rFonts w:ascii="Times New Roman" w:hAnsi="Times New Roman" w:cs="Times New Roman"/>
          <w:color w:val="auto"/>
          <w:sz w:val="20"/>
          <w:szCs w:val="20"/>
        </w:rPr>
        <w:b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w:t>
      </w:r>
      <w:r w:rsidRPr="00A03020">
        <w:rPr>
          <w:rFonts w:ascii="Times New Roman" w:hAnsi="Times New Roman" w:cs="Times New Roman"/>
          <w:sz w:val="20"/>
          <w:szCs w:val="20"/>
        </w:rPr>
        <w:t>________________________________</w:t>
      </w:r>
    </w:p>
    <w:p w:rsidR="00A03020" w:rsidRPr="00A03020" w:rsidRDefault="00A03020" w:rsidP="00A03020">
      <w:pPr>
        <w:spacing w:after="120"/>
        <w:jc w:val="both"/>
        <w:rPr>
          <w:rFonts w:ascii="Times New Roman" w:hAnsi="Times New Roman" w:cs="Times New Roman"/>
          <w:color w:val="auto"/>
          <w:sz w:val="20"/>
          <w:szCs w:val="20"/>
        </w:rPr>
      </w:pPr>
      <w:r w:rsidRPr="00A03020">
        <w:rPr>
          <w:rFonts w:ascii="Times New Roman" w:hAnsi="Times New Roman" w:cs="Times New Roman"/>
          <w:color w:val="auto"/>
          <w:sz w:val="20"/>
          <w:szCs w:val="20"/>
        </w:rPr>
        <w:t>     Проект договора безвозмездного пользования земельным участком, а также иные документы прошу передавать с использованием федеральной информационной системы «На Дальний Восток».</w:t>
      </w:r>
    </w:p>
    <w:p w:rsidR="00A03020" w:rsidRPr="00A03020" w:rsidRDefault="00A03020" w:rsidP="00A03020">
      <w:pPr>
        <w:spacing w:after="120"/>
        <w:jc w:val="both"/>
        <w:rPr>
          <w:rFonts w:ascii="Times New Roman" w:hAnsi="Times New Roman" w:cs="Times New Roman"/>
          <w:color w:val="auto"/>
          <w:sz w:val="20"/>
          <w:szCs w:val="20"/>
        </w:rPr>
      </w:pPr>
      <w:r w:rsidRPr="00A03020">
        <w:rPr>
          <w:rFonts w:ascii="Times New Roman" w:hAnsi="Times New Roman" w:cs="Times New Roman"/>
          <w:color w:val="auto"/>
          <w:sz w:val="20"/>
          <w:szCs w:val="20"/>
        </w:rPr>
        <w:t>     В соответствии с ФЗ от 27.07.2006 № 152 – ФЗ «О ПЕРСОНАЛЬНЫХ ДАННЫХ» я, _________________________________________________, даю согласие на обработку предоставленных персональных данных.  </w:t>
      </w:r>
    </w:p>
    <w:tbl>
      <w:tblPr>
        <w:tblW w:w="7553" w:type="dxa"/>
        <w:tblInd w:w="150" w:type="dxa"/>
        <w:tblCellMar>
          <w:top w:w="150" w:type="dxa"/>
          <w:left w:w="150" w:type="dxa"/>
          <w:bottom w:w="150" w:type="dxa"/>
          <w:right w:w="150" w:type="dxa"/>
        </w:tblCellMar>
        <w:tblLook w:val="0000" w:firstRow="0" w:lastRow="0" w:firstColumn="0" w:lastColumn="0" w:noHBand="0" w:noVBand="0"/>
      </w:tblPr>
      <w:tblGrid>
        <w:gridCol w:w="5935"/>
        <w:gridCol w:w="350"/>
        <w:gridCol w:w="1268"/>
      </w:tblGrid>
      <w:tr w:rsidR="00A03020" w:rsidRPr="00A03020" w:rsidTr="00F57559">
        <w:trPr>
          <w:trHeight w:val="687"/>
        </w:trPr>
        <w:tc>
          <w:tcPr>
            <w:tcW w:w="5940" w:type="dxa"/>
            <w:shd w:val="clear" w:color="auto" w:fill="auto"/>
            <w:vAlign w:val="center"/>
          </w:tcPr>
          <w:p w:rsidR="00A03020" w:rsidRPr="00A03020" w:rsidRDefault="00A03020" w:rsidP="00A03020">
            <w:pPr>
              <w:widowControl w:val="0"/>
              <w:spacing w:after="283"/>
              <w:rPr>
                <w:rFonts w:ascii="Times New Roman" w:eastAsia="AR PL UMing HK" w:hAnsi="Times New Roman" w:cs="Times New Roman"/>
                <w:color w:val="auto"/>
                <w:spacing w:val="0"/>
                <w:sz w:val="20"/>
                <w:szCs w:val="20"/>
                <w:lang w:val="en-US" w:eastAsia="zh-CN" w:bidi="hi-IN"/>
              </w:rPr>
            </w:pPr>
            <w:r w:rsidRPr="00A03020">
              <w:rPr>
                <w:rFonts w:ascii="Times New Roman" w:eastAsia="AR PL UMing HK" w:hAnsi="Times New Roman" w:cs="Times New Roman"/>
                <w:color w:val="auto"/>
                <w:spacing w:val="0"/>
                <w:sz w:val="20"/>
                <w:szCs w:val="20"/>
                <w:lang w:val="en-US" w:eastAsia="zh-CN" w:bidi="hi-IN"/>
              </w:rPr>
              <w:t>_________________________________________________</w:t>
            </w:r>
          </w:p>
        </w:tc>
        <w:tc>
          <w:tcPr>
            <w:tcW w:w="344" w:type="dxa"/>
            <w:shd w:val="clear" w:color="auto" w:fill="auto"/>
            <w:vAlign w:val="center"/>
          </w:tcPr>
          <w:p w:rsidR="00A03020" w:rsidRPr="00A03020" w:rsidRDefault="00A03020" w:rsidP="00A03020">
            <w:pPr>
              <w:widowControl w:val="0"/>
              <w:spacing w:after="283"/>
              <w:rPr>
                <w:rFonts w:ascii="Times New Roman" w:eastAsia="AR PL UMing HK" w:hAnsi="Times New Roman" w:cs="Times New Roman"/>
                <w:color w:val="auto"/>
                <w:spacing w:val="0"/>
                <w:sz w:val="20"/>
                <w:szCs w:val="20"/>
                <w:lang w:val="en-US" w:eastAsia="zh-CN" w:bidi="hi-IN"/>
              </w:rPr>
            </w:pPr>
            <w:r w:rsidRPr="00A03020">
              <w:rPr>
                <w:rFonts w:ascii="Times New Roman" w:eastAsia="AR PL UMing HK" w:hAnsi="Times New Roman" w:cs="Times New Roman"/>
                <w:color w:val="auto"/>
                <w:spacing w:val="0"/>
                <w:sz w:val="20"/>
                <w:szCs w:val="20"/>
                <w:lang w:val="en-US" w:eastAsia="zh-CN" w:bidi="hi-IN"/>
              </w:rPr>
              <w:t> </w:t>
            </w:r>
          </w:p>
        </w:tc>
        <w:tc>
          <w:tcPr>
            <w:tcW w:w="1269" w:type="dxa"/>
            <w:shd w:val="clear" w:color="auto" w:fill="auto"/>
            <w:vAlign w:val="center"/>
          </w:tcPr>
          <w:p w:rsidR="00A03020" w:rsidRPr="00A03020" w:rsidRDefault="00A03020" w:rsidP="00A03020">
            <w:pPr>
              <w:widowControl w:val="0"/>
              <w:spacing w:after="283"/>
              <w:rPr>
                <w:rFonts w:ascii="Times New Roman" w:eastAsia="AR PL UMing HK" w:hAnsi="Times New Roman" w:cs="Times New Roman"/>
                <w:color w:val="auto"/>
                <w:spacing w:val="0"/>
                <w:sz w:val="20"/>
                <w:szCs w:val="20"/>
                <w:lang w:val="en-US" w:eastAsia="zh-CN" w:bidi="hi-IN"/>
              </w:rPr>
            </w:pPr>
            <w:r w:rsidRPr="00A03020">
              <w:rPr>
                <w:rFonts w:ascii="Times New Roman" w:eastAsia="AR PL UMing HK" w:hAnsi="Times New Roman" w:cs="Times New Roman"/>
                <w:color w:val="auto"/>
                <w:spacing w:val="0"/>
                <w:sz w:val="20"/>
                <w:szCs w:val="20"/>
                <w:lang w:val="en-US" w:eastAsia="zh-CN" w:bidi="hi-IN"/>
              </w:rPr>
              <w:t>(подпись)</w:t>
            </w:r>
          </w:p>
        </w:tc>
      </w:tr>
    </w:tbl>
    <w:p w:rsidR="00A03020" w:rsidRPr="00A03020" w:rsidRDefault="00A03020" w:rsidP="00A03020">
      <w:pPr>
        <w:spacing w:after="120" w:line="240" w:lineRule="exact"/>
        <w:ind w:left="600"/>
        <w:rPr>
          <w:rFonts w:ascii="Times New Roman" w:hAnsi="Times New Roman" w:cs="Times New Roman"/>
          <w:color w:val="auto"/>
          <w:sz w:val="20"/>
          <w:szCs w:val="20"/>
        </w:rPr>
      </w:pPr>
      <w:r w:rsidRPr="00A03020">
        <w:rPr>
          <w:rFonts w:ascii="Times New Roman" w:hAnsi="Times New Roman" w:cs="Times New Roman"/>
          <w:color w:val="auto"/>
          <w:sz w:val="20"/>
          <w:szCs w:val="20"/>
        </w:rPr>
        <w:t>Приложение:</w:t>
      </w:r>
    </w:p>
    <w:p w:rsidR="00A03020" w:rsidRPr="00A03020" w:rsidRDefault="00A03020" w:rsidP="00A03020">
      <w:pPr>
        <w:ind w:left="1202"/>
        <w:rPr>
          <w:rFonts w:ascii="Times New Roman" w:hAnsi="Times New Roman" w:cs="Times New Roman"/>
          <w:color w:val="auto"/>
          <w:sz w:val="20"/>
          <w:szCs w:val="20"/>
        </w:rPr>
      </w:pPr>
      <w:r w:rsidRPr="00A03020">
        <w:rPr>
          <w:rFonts w:ascii="Times New Roman" w:hAnsi="Times New Roman" w:cs="Times New Roman"/>
          <w:color w:val="auto"/>
          <w:sz w:val="20"/>
          <w:szCs w:val="20"/>
        </w:rPr>
        <w:t>• Копия документа, удостоверяющего личность.</w:t>
      </w:r>
    </w:p>
    <w:p w:rsidR="00A03020" w:rsidRPr="00A03020" w:rsidRDefault="00A03020" w:rsidP="00A03020">
      <w:pPr>
        <w:ind w:left="1202"/>
        <w:jc w:val="both"/>
        <w:rPr>
          <w:rFonts w:ascii="Times New Roman" w:hAnsi="Times New Roman" w:cs="Times New Roman"/>
          <w:color w:val="auto"/>
          <w:sz w:val="20"/>
          <w:szCs w:val="20"/>
        </w:rPr>
      </w:pPr>
      <w:r w:rsidRPr="00A03020">
        <w:rPr>
          <w:rFonts w:ascii="Times New Roman" w:hAnsi="Times New Roman" w:cs="Times New Roman"/>
          <w:color w:val="auto"/>
          <w:sz w:val="20"/>
          <w:szCs w:val="20"/>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w:t>
      </w:r>
    </w:p>
    <w:p w:rsidR="00A03020" w:rsidRPr="00A03020" w:rsidRDefault="00A03020" w:rsidP="00A03020">
      <w:pPr>
        <w:spacing w:after="120" w:line="240" w:lineRule="exact"/>
        <w:rPr>
          <w:rFonts w:ascii="Times New Roman" w:hAnsi="Times New Roman" w:cs="Times New Roman"/>
          <w:color w:val="auto"/>
          <w:sz w:val="20"/>
          <w:szCs w:val="20"/>
        </w:rPr>
      </w:pPr>
      <w:r w:rsidRPr="00A03020">
        <w:rPr>
          <w:rFonts w:ascii="Times New Roman" w:hAnsi="Times New Roman" w:cs="Times New Roman"/>
          <w:color w:val="auto"/>
          <w:sz w:val="20"/>
          <w:szCs w:val="20"/>
        </w:rPr>
        <w:t>Заявитель:</w:t>
      </w:r>
    </w:p>
    <w:tbl>
      <w:tblPr>
        <w:tblW w:w="5815" w:type="dxa"/>
        <w:tblCellMar>
          <w:left w:w="0" w:type="dxa"/>
          <w:right w:w="0" w:type="dxa"/>
        </w:tblCellMar>
        <w:tblLook w:val="0000" w:firstRow="0" w:lastRow="0" w:firstColumn="0" w:lastColumn="0" w:noHBand="0" w:noVBand="0"/>
      </w:tblPr>
      <w:tblGrid>
        <w:gridCol w:w="2555"/>
        <w:gridCol w:w="3260"/>
      </w:tblGrid>
      <w:tr w:rsidR="00A03020" w:rsidRPr="00A03020" w:rsidTr="00F57559">
        <w:tc>
          <w:tcPr>
            <w:tcW w:w="2555" w:type="dxa"/>
            <w:shd w:val="clear" w:color="auto" w:fill="auto"/>
            <w:vAlign w:val="center"/>
          </w:tcPr>
          <w:p w:rsidR="00A03020" w:rsidRPr="00A03020" w:rsidRDefault="00A03020" w:rsidP="00A03020">
            <w:pPr>
              <w:widowControl w:val="0"/>
              <w:spacing w:after="283" w:line="240" w:lineRule="exact"/>
              <w:rPr>
                <w:rFonts w:ascii="Times New Roman" w:eastAsia="AR PL UMing HK" w:hAnsi="Times New Roman" w:cs="Times New Roman"/>
                <w:color w:val="auto"/>
                <w:spacing w:val="0"/>
                <w:sz w:val="20"/>
                <w:szCs w:val="20"/>
                <w:lang w:eastAsia="zh-CN" w:bidi="hi-IN"/>
              </w:rPr>
            </w:pPr>
            <w:r w:rsidRPr="00A03020">
              <w:rPr>
                <w:rFonts w:ascii="Times New Roman" w:eastAsia="AR PL UMing HK" w:hAnsi="Times New Roman" w:cs="Times New Roman"/>
                <w:color w:val="auto"/>
                <w:spacing w:val="0"/>
                <w:sz w:val="20"/>
                <w:szCs w:val="20"/>
                <w:lang w:eastAsia="zh-CN" w:bidi="hi-IN"/>
              </w:rPr>
              <w:t>ФИО</w:t>
            </w:r>
          </w:p>
        </w:tc>
        <w:tc>
          <w:tcPr>
            <w:tcW w:w="3260" w:type="dxa"/>
            <w:shd w:val="clear" w:color="auto" w:fill="auto"/>
            <w:vAlign w:val="center"/>
          </w:tcPr>
          <w:p w:rsidR="00A03020" w:rsidRPr="00A03020" w:rsidRDefault="00A03020" w:rsidP="00A03020">
            <w:pPr>
              <w:widowControl w:val="0"/>
              <w:spacing w:after="283" w:line="240" w:lineRule="exact"/>
              <w:jc w:val="right"/>
              <w:rPr>
                <w:rFonts w:ascii="Times New Roman" w:eastAsia="AR PL UMing HK" w:hAnsi="Times New Roman" w:cs="Times New Roman"/>
                <w:color w:val="auto"/>
                <w:spacing w:val="0"/>
                <w:sz w:val="20"/>
                <w:szCs w:val="20"/>
                <w:lang w:val="en-US" w:eastAsia="zh-CN" w:bidi="hi-IN"/>
              </w:rPr>
            </w:pPr>
            <w:r w:rsidRPr="00A03020">
              <w:rPr>
                <w:rFonts w:ascii="Times New Roman" w:eastAsia="AR PL UMing HK" w:hAnsi="Times New Roman" w:cs="Times New Roman"/>
                <w:b/>
                <w:bCs/>
                <w:color w:val="auto"/>
                <w:spacing w:val="0"/>
                <w:sz w:val="20"/>
                <w:szCs w:val="20"/>
                <w:lang w:val="en-US" w:eastAsia="zh-CN" w:bidi="hi-IN"/>
              </w:rPr>
              <w:t>___________________________</w:t>
            </w:r>
          </w:p>
        </w:tc>
      </w:tr>
    </w:tbl>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widowControl w:val="0"/>
        <w:shd w:val="clear" w:color="auto" w:fill="FFFFFF"/>
        <w:autoSpaceDE w:val="0"/>
        <w:autoSpaceDN w:val="0"/>
        <w:adjustRightInd w:val="0"/>
        <w:spacing w:line="100" w:lineRule="atLeast"/>
        <w:rPr>
          <w:rFonts w:ascii="Times New Roman" w:eastAsia="Arial" w:hAnsi="Times New Roman" w:cs="Times New Roman"/>
          <w:color w:val="auto"/>
          <w:spacing w:val="0"/>
          <w:sz w:val="20"/>
          <w:szCs w:val="20"/>
        </w:rPr>
      </w:pPr>
    </w:p>
    <w:p w:rsidR="00A03020" w:rsidRPr="00A03020" w:rsidRDefault="00A03020" w:rsidP="00A03020">
      <w:pPr>
        <w:tabs>
          <w:tab w:val="left" w:pos="106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Default="00A03020" w:rsidP="00A03020">
      <w:pPr>
        <w:tabs>
          <w:tab w:val="left" w:pos="1095"/>
        </w:tabs>
        <w:rPr>
          <w:rFonts w:ascii="Times New Roman" w:hAnsi="Times New Roman" w:cs="Times New Roman"/>
        </w:rPr>
      </w:pPr>
    </w:p>
    <w:p w:rsidR="00A03020" w:rsidRPr="00A03020" w:rsidRDefault="00A03020" w:rsidP="00A03020">
      <w:pPr>
        <w:tabs>
          <w:tab w:val="left" w:pos="1095"/>
        </w:tabs>
        <w:rPr>
          <w:rFonts w:ascii="Times New Roman" w:hAnsi="Times New Roman" w:cs="Times New Roman"/>
        </w:rPr>
      </w:pPr>
    </w:p>
    <w:sectPr w:rsidR="00A03020" w:rsidRPr="00A03020" w:rsidSect="00373AD6">
      <w:headerReference w:type="even" r:id="rId20"/>
      <w:headerReference w:type="default" r:id="rId21"/>
      <w:headerReference w:type="first" r:id="rId22"/>
      <w:pgSz w:w="11906" w:h="16838"/>
      <w:pgMar w:top="1135" w:right="567" w:bottom="992" w:left="1701" w:header="0" w:footer="0"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C5" w:rsidRDefault="008811C5">
      <w:r>
        <w:separator/>
      </w:r>
    </w:p>
  </w:endnote>
  <w:endnote w:type="continuationSeparator" w:id="0">
    <w:p w:rsidR="008811C5" w:rsidRDefault="0088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 PL UMing HK">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0"/>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C5" w:rsidRDefault="008811C5">
      <w:r>
        <w:separator/>
      </w:r>
    </w:p>
  </w:footnote>
  <w:footnote w:type="continuationSeparator" w:id="0">
    <w:p w:rsidR="008811C5" w:rsidRDefault="0088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B" w:rsidRDefault="004F4478" w:rsidP="00E920AD">
    <w:pPr>
      <w:pStyle w:val="a5"/>
      <w:jc w:val="right"/>
    </w:pPr>
    <w:r>
      <w:rPr>
        <w:noProof/>
      </w:rPr>
      <w:drawing>
        <wp:inline distT="0" distB="0" distL="0" distR="0" wp14:anchorId="121FCDA9" wp14:editId="692183C4">
          <wp:extent cx="1674075" cy="847468"/>
          <wp:effectExtent l="0" t="0" r="2540" b="0"/>
          <wp:docPr id="3" name="Рисунок 3" descr="C:\Users\EAleksandrova\AppData\Local\Microsoft\Windows\INetCache\Content.Word\logo_agency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eksandrova\AppData\Local\Microsoft\Windows\INetCache\Content.Word\logo_agency_gre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184" b="28193"/>
                  <a:stretch/>
                </pic:blipFill>
                <pic:spPr bwMode="auto">
                  <a:xfrm>
                    <a:off x="0" y="0"/>
                    <a:ext cx="1689014" cy="8550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B" w:rsidRDefault="008811C5" w:rsidP="00E920AD">
    <w:pPr>
      <w:pStyle w:val="a5"/>
      <w:jc w:val="right"/>
      <w:rPr>
        <w:rFonts w:ascii="Times New Roman" w:hAnsi="Times New Roman" w:cs="Times New Roman"/>
      </w:rPr>
    </w:pPr>
  </w:p>
  <w:p w:rsidR="0048016B" w:rsidRDefault="008811C5" w:rsidP="00E920AD">
    <w:pPr>
      <w:pStyle w:val="a5"/>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B" w:rsidRDefault="004F4478" w:rsidP="00E920AD">
    <w:pPr>
      <w:pStyle w:val="a5"/>
      <w:jc w:val="right"/>
    </w:pPr>
    <w:r>
      <w:rPr>
        <w:noProof/>
      </w:rPr>
      <w:drawing>
        <wp:inline distT="0" distB="0" distL="0" distR="0" wp14:anchorId="65DE8175" wp14:editId="24196123">
          <wp:extent cx="1674075" cy="847468"/>
          <wp:effectExtent l="0" t="0" r="2540" b="0"/>
          <wp:docPr id="4" name="Рисунок 4" descr="C:\Users\EAleksandrova\AppData\Local\Microsoft\Windows\INetCache\Content.Word\logo_agency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eksandrova\AppData\Local\Microsoft\Windows\INetCache\Content.Word\logo_agency_gre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184" b="28193"/>
                  <a:stretch/>
                </pic:blipFill>
                <pic:spPr bwMode="auto">
                  <a:xfrm>
                    <a:off x="0" y="0"/>
                    <a:ext cx="1689014" cy="855030"/>
                  </a:xfrm>
                  <a:prstGeom prst="rect">
                    <a:avLst/>
                  </a:prstGeom>
                  <a:noFill/>
                  <a:ln>
                    <a:noFill/>
                  </a:ln>
                  <a:extLst>
                    <a:ext uri="{53640926-AAD7-44D8-BBD7-CCE9431645EC}">
                      <a14:shadowObscured xmlns:a14="http://schemas.microsoft.com/office/drawing/2010/main"/>
                    </a:ext>
                  </a:extLst>
                </pic:spPr>
              </pic:pic>
            </a:graphicData>
          </a:graphic>
        </wp:inline>
      </w:drawing>
    </w:r>
  </w:p>
  <w:p w:rsidR="0048016B" w:rsidRDefault="008811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0AAA45CB"/>
    <w:multiLevelType w:val="hybridMultilevel"/>
    <w:tmpl w:val="35E856A6"/>
    <w:lvl w:ilvl="0" w:tplc="F1CA8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3B6167"/>
    <w:multiLevelType w:val="hybridMultilevel"/>
    <w:tmpl w:val="AD5E6D1C"/>
    <w:lvl w:ilvl="0" w:tplc="7F8A2F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4F0512F"/>
    <w:multiLevelType w:val="hybridMultilevel"/>
    <w:tmpl w:val="092C5802"/>
    <w:lvl w:ilvl="0" w:tplc="4A806B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89148D"/>
    <w:multiLevelType w:val="hybridMultilevel"/>
    <w:tmpl w:val="AFC2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1752BE"/>
    <w:multiLevelType w:val="hybridMultilevel"/>
    <w:tmpl w:val="3AF4176A"/>
    <w:lvl w:ilvl="0" w:tplc="ABEAD8F2">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nsid w:val="7E990170"/>
    <w:multiLevelType w:val="hybridMultilevel"/>
    <w:tmpl w:val="972AB730"/>
    <w:lvl w:ilvl="0" w:tplc="C4185E06">
      <w:start w:val="1"/>
      <w:numFmt w:val="decimal"/>
      <w:lvlText w:val="%1."/>
      <w:lvlJc w:val="left"/>
      <w:pPr>
        <w:ind w:left="1069" w:hanging="360"/>
      </w:pPr>
      <w:rPr>
        <w:rFonts w:cs="Aria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8"/>
  </w:num>
  <w:num w:numId="6">
    <w:abstractNumId w:val="3"/>
  </w:num>
  <w:num w:numId="7">
    <w:abstractNumId w:val="5"/>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78"/>
    <w:rsid w:val="002C1532"/>
    <w:rsid w:val="004F4478"/>
    <w:rsid w:val="008811C5"/>
    <w:rsid w:val="00A03020"/>
    <w:rsid w:val="00B02E19"/>
    <w:rsid w:val="00B17B12"/>
    <w:rsid w:val="00E8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478"/>
    <w:pPr>
      <w:spacing w:after="0" w:line="240" w:lineRule="auto"/>
    </w:pPr>
    <w:rPr>
      <w:rFonts w:ascii="Arial" w:eastAsia="Times New Roman" w:hAnsi="Arial" w:cs="Arial"/>
      <w:color w:val="000000"/>
      <w:spacing w:val="-4"/>
      <w:sz w:val="28"/>
      <w:szCs w:val="28"/>
      <w:lang w:eastAsia="ru-RU"/>
    </w:rPr>
  </w:style>
  <w:style w:type="paragraph" w:styleId="1">
    <w:name w:val="heading 1"/>
    <w:basedOn w:val="a0"/>
    <w:next w:val="a0"/>
    <w:link w:val="10"/>
    <w:qFormat/>
    <w:rsid w:val="00A03020"/>
    <w:pPr>
      <w:keepNext/>
      <w:overflowPunct w:val="0"/>
      <w:autoSpaceDE w:val="0"/>
      <w:autoSpaceDN w:val="0"/>
      <w:adjustRightInd w:val="0"/>
      <w:jc w:val="center"/>
      <w:outlineLvl w:val="0"/>
    </w:pPr>
    <w:rPr>
      <w:rFonts w:ascii="Times New Roman" w:hAnsi="Times New Roman" w:cs="Times New Roman"/>
      <w:b/>
      <w:color w:val="auto"/>
      <w:spacing w:val="0"/>
      <w:szCs w:val="20"/>
    </w:rPr>
  </w:style>
  <w:style w:type="paragraph" w:styleId="2">
    <w:name w:val="heading 2"/>
    <w:basedOn w:val="a0"/>
    <w:next w:val="a0"/>
    <w:link w:val="20"/>
    <w:qFormat/>
    <w:rsid w:val="00A03020"/>
    <w:pPr>
      <w:keepNext/>
      <w:autoSpaceDE w:val="0"/>
      <w:autoSpaceDN w:val="0"/>
      <w:adjustRightInd w:val="0"/>
      <w:spacing w:before="240" w:after="60"/>
      <w:outlineLvl w:val="1"/>
    </w:pPr>
    <w:rPr>
      <w:rFonts w:ascii="Cambria" w:hAnsi="Cambria" w:cs="Times New Roman"/>
      <w:b/>
      <w:bCs/>
      <w:i/>
      <w:iCs/>
      <w:color w:val="auto"/>
      <w:spacing w:val="0"/>
    </w:rPr>
  </w:style>
  <w:style w:type="paragraph" w:styleId="3">
    <w:name w:val="heading 3"/>
    <w:basedOn w:val="a0"/>
    <w:next w:val="a0"/>
    <w:link w:val="30"/>
    <w:uiPriority w:val="9"/>
    <w:qFormat/>
    <w:rsid w:val="00A03020"/>
    <w:pPr>
      <w:keepNext/>
      <w:jc w:val="center"/>
      <w:outlineLvl w:val="2"/>
    </w:pPr>
    <w:rPr>
      <w:rFonts w:ascii="Times New Roman" w:hAnsi="Times New Roman" w:cs="Times New Roman"/>
      <w:b/>
      <w:color w:val="auto"/>
      <w:spacing w:val="0"/>
      <w:sz w:val="32"/>
      <w:szCs w:val="20"/>
    </w:rPr>
  </w:style>
  <w:style w:type="paragraph" w:styleId="4">
    <w:name w:val="heading 4"/>
    <w:basedOn w:val="a0"/>
    <w:next w:val="a0"/>
    <w:link w:val="40"/>
    <w:unhideWhenUsed/>
    <w:qFormat/>
    <w:rsid w:val="00A03020"/>
    <w:pPr>
      <w:keepNext/>
      <w:spacing w:before="240" w:after="60"/>
      <w:outlineLvl w:val="3"/>
    </w:pPr>
    <w:rPr>
      <w:rFonts w:ascii="Calibri" w:hAnsi="Calibri" w:cs="Times New Roman"/>
      <w:b/>
      <w:bCs/>
    </w:rPr>
  </w:style>
  <w:style w:type="paragraph" w:styleId="5">
    <w:name w:val="heading 5"/>
    <w:basedOn w:val="a0"/>
    <w:next w:val="a0"/>
    <w:link w:val="50"/>
    <w:uiPriority w:val="9"/>
    <w:semiHidden/>
    <w:unhideWhenUsed/>
    <w:qFormat/>
    <w:rsid w:val="00A03020"/>
    <w:pPr>
      <w:keepNext/>
      <w:keepLines/>
      <w:spacing w:before="200"/>
      <w:outlineLvl w:val="4"/>
    </w:pPr>
    <w:rPr>
      <w:rFonts w:ascii="Calibri Light" w:hAnsi="Calibri Light" w:cs="Times New Roman"/>
      <w:color w:val="2E74B5"/>
      <w:lang w:eastAsia="en-US"/>
    </w:rPr>
  </w:style>
  <w:style w:type="paragraph" w:styleId="6">
    <w:name w:val="heading 6"/>
    <w:basedOn w:val="a0"/>
    <w:next w:val="a0"/>
    <w:link w:val="60"/>
    <w:uiPriority w:val="9"/>
    <w:semiHidden/>
    <w:unhideWhenUsed/>
    <w:qFormat/>
    <w:rsid w:val="00A03020"/>
    <w:pPr>
      <w:keepNext/>
      <w:keepLines/>
      <w:spacing w:before="200"/>
      <w:outlineLvl w:val="5"/>
    </w:pPr>
    <w:rPr>
      <w:rFonts w:ascii="Calibri Light" w:hAnsi="Calibri Light" w:cs="Times New Roman"/>
      <w:color w:val="1F4D7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link w:val="a5"/>
    <w:uiPriority w:val="99"/>
    <w:rsid w:val="004F4478"/>
    <w:rPr>
      <w:rFonts w:ascii="Arial" w:eastAsia="Times New Roman" w:hAnsi="Arial" w:cs="Arial"/>
      <w:color w:val="000000"/>
      <w:spacing w:val="-4"/>
      <w:sz w:val="28"/>
      <w:szCs w:val="28"/>
      <w:lang w:eastAsia="ru-RU"/>
    </w:rPr>
  </w:style>
  <w:style w:type="paragraph" w:styleId="a5">
    <w:name w:val="header"/>
    <w:basedOn w:val="a0"/>
    <w:link w:val="a4"/>
    <w:uiPriority w:val="99"/>
    <w:unhideWhenUsed/>
    <w:rsid w:val="004F4478"/>
    <w:pPr>
      <w:tabs>
        <w:tab w:val="center" w:pos="4677"/>
        <w:tab w:val="right" w:pos="9355"/>
      </w:tabs>
    </w:pPr>
  </w:style>
  <w:style w:type="character" w:customStyle="1" w:styleId="11">
    <w:name w:val="Верхний колонтитул Знак1"/>
    <w:basedOn w:val="a1"/>
    <w:uiPriority w:val="99"/>
    <w:semiHidden/>
    <w:rsid w:val="004F4478"/>
    <w:rPr>
      <w:rFonts w:ascii="Arial" w:eastAsia="Times New Roman" w:hAnsi="Arial" w:cs="Arial"/>
      <w:color w:val="000000"/>
      <w:spacing w:val="-4"/>
      <w:sz w:val="28"/>
      <w:szCs w:val="28"/>
      <w:lang w:eastAsia="ru-RU"/>
    </w:rPr>
  </w:style>
  <w:style w:type="paragraph" w:styleId="a6">
    <w:name w:val="Plain Text"/>
    <w:basedOn w:val="a0"/>
    <w:link w:val="a7"/>
    <w:rsid w:val="004F4478"/>
    <w:rPr>
      <w:rFonts w:ascii="Courier New" w:hAnsi="Courier New" w:cs="Courier New"/>
      <w:color w:val="auto"/>
      <w:spacing w:val="0"/>
      <w:sz w:val="20"/>
      <w:szCs w:val="20"/>
    </w:rPr>
  </w:style>
  <w:style w:type="character" w:customStyle="1" w:styleId="a7">
    <w:name w:val="Текст Знак"/>
    <w:basedOn w:val="a1"/>
    <w:link w:val="a6"/>
    <w:rsid w:val="004F4478"/>
    <w:rPr>
      <w:rFonts w:ascii="Courier New" w:eastAsia="Times New Roman" w:hAnsi="Courier New" w:cs="Courier New"/>
      <w:sz w:val="20"/>
      <w:szCs w:val="20"/>
      <w:lang w:eastAsia="ru-RU"/>
    </w:rPr>
  </w:style>
  <w:style w:type="paragraph" w:customStyle="1" w:styleId="ConsPlusTitle">
    <w:name w:val="ConsPlusTitle"/>
    <w:rsid w:val="004F4478"/>
    <w:pPr>
      <w:widowControl w:val="0"/>
      <w:suppressAutoHyphens/>
      <w:spacing w:after="0"/>
      <w:jc w:val="both"/>
    </w:pPr>
    <w:rPr>
      <w:rFonts w:ascii="Calibri" w:eastAsia="DejaVu Sans" w:hAnsi="Calibri" w:cs="DejaVu Sans"/>
      <w:kern w:val="2"/>
      <w:lang w:eastAsia="ar-SA"/>
    </w:rPr>
  </w:style>
  <w:style w:type="character" w:customStyle="1" w:styleId="10">
    <w:name w:val="Заголовок 1 Знак"/>
    <w:basedOn w:val="a1"/>
    <w:link w:val="1"/>
    <w:rsid w:val="00A03020"/>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A03020"/>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A03020"/>
    <w:rPr>
      <w:rFonts w:ascii="Times New Roman" w:eastAsia="Times New Roman" w:hAnsi="Times New Roman" w:cs="Times New Roman"/>
      <w:b/>
      <w:sz w:val="32"/>
      <w:szCs w:val="20"/>
      <w:lang w:eastAsia="ru-RU"/>
    </w:rPr>
  </w:style>
  <w:style w:type="character" w:customStyle="1" w:styleId="40">
    <w:name w:val="Заголовок 4 Знак"/>
    <w:basedOn w:val="a1"/>
    <w:link w:val="4"/>
    <w:rsid w:val="00A03020"/>
    <w:rPr>
      <w:rFonts w:ascii="Calibri" w:eastAsia="Times New Roman" w:hAnsi="Calibri" w:cs="Times New Roman"/>
      <w:b/>
      <w:bCs/>
      <w:color w:val="000000"/>
      <w:spacing w:val="-4"/>
      <w:sz w:val="28"/>
      <w:szCs w:val="28"/>
      <w:lang w:eastAsia="ru-RU"/>
    </w:rPr>
  </w:style>
  <w:style w:type="paragraph" w:customStyle="1" w:styleId="51">
    <w:name w:val="Заголовок 51"/>
    <w:basedOn w:val="a0"/>
    <w:next w:val="a0"/>
    <w:uiPriority w:val="9"/>
    <w:unhideWhenUsed/>
    <w:qFormat/>
    <w:rsid w:val="00A03020"/>
    <w:pPr>
      <w:keepNext/>
      <w:keepLines/>
      <w:spacing w:before="40"/>
      <w:outlineLvl w:val="4"/>
    </w:pPr>
    <w:rPr>
      <w:rFonts w:ascii="Calibri Light" w:hAnsi="Calibri Light" w:cs="Times New Roman"/>
      <w:color w:val="2E74B5"/>
    </w:rPr>
  </w:style>
  <w:style w:type="paragraph" w:customStyle="1" w:styleId="61">
    <w:name w:val="Заголовок 61"/>
    <w:basedOn w:val="a0"/>
    <w:next w:val="a0"/>
    <w:uiPriority w:val="9"/>
    <w:unhideWhenUsed/>
    <w:qFormat/>
    <w:rsid w:val="00A03020"/>
    <w:pPr>
      <w:keepNext/>
      <w:keepLines/>
      <w:spacing w:before="40"/>
      <w:outlineLvl w:val="5"/>
    </w:pPr>
    <w:rPr>
      <w:rFonts w:ascii="Calibri Light" w:hAnsi="Calibri Light" w:cs="Times New Roman"/>
      <w:color w:val="1F4D78"/>
    </w:rPr>
  </w:style>
  <w:style w:type="paragraph" w:styleId="a8">
    <w:name w:val="Body Text"/>
    <w:basedOn w:val="a0"/>
    <w:link w:val="a9"/>
    <w:unhideWhenUsed/>
    <w:rsid w:val="00A03020"/>
    <w:pPr>
      <w:spacing w:after="120"/>
    </w:pPr>
  </w:style>
  <w:style w:type="character" w:customStyle="1" w:styleId="a9">
    <w:name w:val="Основной текст Знак"/>
    <w:basedOn w:val="a1"/>
    <w:link w:val="a8"/>
    <w:rsid w:val="00A03020"/>
    <w:rPr>
      <w:rFonts w:ascii="Arial" w:eastAsia="Times New Roman" w:hAnsi="Arial" w:cs="Arial"/>
      <w:color w:val="000000"/>
      <w:spacing w:val="-4"/>
      <w:sz w:val="28"/>
      <w:szCs w:val="28"/>
      <w:lang w:eastAsia="ru-RU"/>
    </w:rPr>
  </w:style>
  <w:style w:type="paragraph" w:styleId="31">
    <w:name w:val="Body Text Indent 3"/>
    <w:basedOn w:val="a0"/>
    <w:link w:val="32"/>
    <w:uiPriority w:val="99"/>
    <w:semiHidden/>
    <w:unhideWhenUsed/>
    <w:rsid w:val="00A03020"/>
    <w:pPr>
      <w:ind w:firstLine="708"/>
      <w:jc w:val="both"/>
    </w:pPr>
    <w:rPr>
      <w:rFonts w:ascii="Times New Roman" w:hAnsi="Times New Roman" w:cs="Times New Roman"/>
      <w:color w:val="auto"/>
      <w:spacing w:val="0"/>
      <w:szCs w:val="24"/>
    </w:rPr>
  </w:style>
  <w:style w:type="character" w:customStyle="1" w:styleId="32">
    <w:name w:val="Основной текст с отступом 3 Знак"/>
    <w:basedOn w:val="a1"/>
    <w:link w:val="31"/>
    <w:uiPriority w:val="99"/>
    <w:semiHidden/>
    <w:rsid w:val="00A03020"/>
    <w:rPr>
      <w:rFonts w:ascii="Times New Roman" w:eastAsia="Times New Roman" w:hAnsi="Times New Roman" w:cs="Times New Roman"/>
      <w:sz w:val="28"/>
      <w:szCs w:val="24"/>
      <w:lang w:eastAsia="ru-RU"/>
    </w:rPr>
  </w:style>
  <w:style w:type="paragraph" w:styleId="aa">
    <w:name w:val="caption"/>
    <w:basedOn w:val="a0"/>
    <w:next w:val="a0"/>
    <w:uiPriority w:val="99"/>
    <w:qFormat/>
    <w:rsid w:val="00A03020"/>
    <w:pPr>
      <w:jc w:val="center"/>
    </w:pPr>
    <w:rPr>
      <w:rFonts w:ascii="Times New Roman" w:hAnsi="Times New Roman" w:cs="Times New Roman"/>
      <w:b/>
      <w:color w:val="auto"/>
      <w:spacing w:val="0"/>
      <w:szCs w:val="20"/>
    </w:rPr>
  </w:style>
  <w:style w:type="paragraph" w:styleId="ab">
    <w:name w:val="List Paragraph"/>
    <w:basedOn w:val="a0"/>
    <w:uiPriority w:val="34"/>
    <w:qFormat/>
    <w:rsid w:val="00A03020"/>
    <w:pPr>
      <w:ind w:left="720"/>
      <w:contextualSpacing/>
    </w:pPr>
    <w:rPr>
      <w:rFonts w:ascii="Times New Roman" w:hAnsi="Times New Roman" w:cs="Times New Roman"/>
      <w:color w:val="auto"/>
      <w:spacing w:val="0"/>
      <w:sz w:val="24"/>
      <w:szCs w:val="24"/>
    </w:rPr>
  </w:style>
  <w:style w:type="paragraph" w:styleId="ac">
    <w:name w:val="Balloon Text"/>
    <w:basedOn w:val="a0"/>
    <w:link w:val="ad"/>
    <w:uiPriority w:val="99"/>
    <w:semiHidden/>
    <w:unhideWhenUsed/>
    <w:rsid w:val="00A03020"/>
    <w:rPr>
      <w:rFonts w:ascii="Tahoma" w:hAnsi="Tahoma" w:cs="Tahoma"/>
      <w:sz w:val="16"/>
      <w:szCs w:val="16"/>
    </w:rPr>
  </w:style>
  <w:style w:type="character" w:customStyle="1" w:styleId="ad">
    <w:name w:val="Текст выноски Знак"/>
    <w:basedOn w:val="a1"/>
    <w:link w:val="ac"/>
    <w:uiPriority w:val="99"/>
    <w:semiHidden/>
    <w:rsid w:val="00A03020"/>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A03020"/>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A03020"/>
    <w:pPr>
      <w:shd w:val="clear" w:color="auto" w:fill="FFFFFF"/>
      <w:spacing w:before="360" w:after="720" w:line="240" w:lineRule="atLeast"/>
    </w:pPr>
    <w:rPr>
      <w:rFonts w:ascii="Times New Roman" w:eastAsiaTheme="minorHAnsi" w:hAnsi="Times New Roman" w:cs="Times New Roman"/>
      <w:color w:val="auto"/>
      <w:spacing w:val="0"/>
      <w:lang w:eastAsia="en-US"/>
    </w:rPr>
  </w:style>
  <w:style w:type="character" w:customStyle="1" w:styleId="9">
    <w:name w:val="Основной текст (9)"/>
    <w:link w:val="91"/>
    <w:uiPriority w:val="99"/>
    <w:locked/>
    <w:rsid w:val="00A03020"/>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A03020"/>
    <w:pPr>
      <w:shd w:val="clear" w:color="auto" w:fill="FFFFFF"/>
      <w:spacing w:line="317" w:lineRule="exact"/>
      <w:ind w:firstLine="380"/>
    </w:pPr>
    <w:rPr>
      <w:rFonts w:ascii="Times New Roman" w:eastAsiaTheme="minorHAnsi" w:hAnsi="Times New Roman" w:cs="Times New Roman"/>
      <w:color w:val="auto"/>
      <w:spacing w:val="0"/>
      <w:lang w:eastAsia="en-US"/>
    </w:rPr>
  </w:style>
  <w:style w:type="character" w:customStyle="1" w:styleId="52">
    <w:name w:val="Основной текст (5)"/>
    <w:link w:val="510"/>
    <w:uiPriority w:val="99"/>
    <w:locked/>
    <w:rsid w:val="00A03020"/>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A03020"/>
    <w:pPr>
      <w:shd w:val="clear" w:color="auto" w:fill="FFFFFF"/>
      <w:spacing w:before="720" w:after="600" w:line="322" w:lineRule="exact"/>
      <w:jc w:val="both"/>
    </w:pPr>
    <w:rPr>
      <w:rFonts w:ascii="Times New Roman" w:eastAsiaTheme="minorHAnsi" w:hAnsi="Times New Roman" w:cs="Times New Roman"/>
      <w:b/>
      <w:bCs/>
      <w:color w:val="auto"/>
      <w:spacing w:val="0"/>
      <w:lang w:eastAsia="en-US"/>
    </w:rPr>
  </w:style>
  <w:style w:type="character" w:customStyle="1" w:styleId="62">
    <w:name w:val="Основной текст (6)"/>
    <w:link w:val="610"/>
    <w:uiPriority w:val="99"/>
    <w:locked/>
    <w:rsid w:val="00A03020"/>
    <w:rPr>
      <w:rFonts w:ascii="Times New Roman" w:hAnsi="Times New Roman" w:cs="Times New Roman"/>
      <w:sz w:val="28"/>
      <w:szCs w:val="28"/>
      <w:shd w:val="clear" w:color="auto" w:fill="FFFFFF"/>
    </w:rPr>
  </w:style>
  <w:style w:type="paragraph" w:customStyle="1" w:styleId="610">
    <w:name w:val="Основной текст (6)1"/>
    <w:basedOn w:val="a0"/>
    <w:link w:val="62"/>
    <w:uiPriority w:val="99"/>
    <w:rsid w:val="00A03020"/>
    <w:pPr>
      <w:shd w:val="clear" w:color="auto" w:fill="FFFFFF"/>
      <w:spacing w:before="600" w:after="360" w:line="370" w:lineRule="exact"/>
      <w:ind w:firstLine="720"/>
      <w:jc w:val="both"/>
    </w:pPr>
    <w:rPr>
      <w:rFonts w:ascii="Times New Roman" w:eastAsiaTheme="minorHAnsi" w:hAnsi="Times New Roman" w:cs="Times New Roman"/>
      <w:color w:val="auto"/>
      <w:spacing w:val="0"/>
      <w:lang w:eastAsia="en-US"/>
    </w:rPr>
  </w:style>
  <w:style w:type="character" w:customStyle="1" w:styleId="7">
    <w:name w:val="Основной текст (7)"/>
    <w:link w:val="71"/>
    <w:uiPriority w:val="99"/>
    <w:locked/>
    <w:rsid w:val="00A03020"/>
    <w:rPr>
      <w:rFonts w:ascii="Times New Roman" w:hAnsi="Times New Roman" w:cs="Times New Roman"/>
      <w:shd w:val="clear" w:color="auto" w:fill="FFFFFF"/>
    </w:rPr>
  </w:style>
  <w:style w:type="paragraph" w:customStyle="1" w:styleId="71">
    <w:name w:val="Основной текст (7)1"/>
    <w:basedOn w:val="a0"/>
    <w:link w:val="7"/>
    <w:uiPriority w:val="99"/>
    <w:rsid w:val="00A03020"/>
    <w:pPr>
      <w:shd w:val="clear" w:color="auto" w:fill="FFFFFF"/>
      <w:spacing w:line="240" w:lineRule="atLeast"/>
      <w:jc w:val="right"/>
    </w:pPr>
    <w:rPr>
      <w:rFonts w:ascii="Times New Roman" w:eastAsiaTheme="minorHAnsi" w:hAnsi="Times New Roman" w:cs="Times New Roman"/>
      <w:color w:val="auto"/>
      <w:spacing w:val="0"/>
      <w:sz w:val="22"/>
      <w:szCs w:val="22"/>
      <w:lang w:eastAsia="en-US"/>
    </w:rPr>
  </w:style>
  <w:style w:type="character" w:customStyle="1" w:styleId="8">
    <w:name w:val="Основной текст (8)"/>
    <w:link w:val="81"/>
    <w:uiPriority w:val="99"/>
    <w:locked/>
    <w:rsid w:val="00A03020"/>
    <w:rPr>
      <w:rFonts w:ascii="Times New Roman" w:hAnsi="Times New Roman" w:cs="Times New Roman"/>
      <w:shd w:val="clear" w:color="auto" w:fill="FFFFFF"/>
    </w:rPr>
  </w:style>
  <w:style w:type="paragraph" w:customStyle="1" w:styleId="81">
    <w:name w:val="Основной текст (8)1"/>
    <w:basedOn w:val="a0"/>
    <w:link w:val="8"/>
    <w:uiPriority w:val="99"/>
    <w:rsid w:val="00A03020"/>
    <w:pPr>
      <w:shd w:val="clear" w:color="auto" w:fill="FFFFFF"/>
      <w:spacing w:line="278" w:lineRule="exact"/>
      <w:jc w:val="center"/>
    </w:pPr>
    <w:rPr>
      <w:rFonts w:ascii="Times New Roman" w:eastAsiaTheme="minorHAnsi" w:hAnsi="Times New Roman" w:cs="Times New Roman"/>
      <w:color w:val="auto"/>
      <w:spacing w:val="0"/>
      <w:sz w:val="22"/>
      <w:szCs w:val="22"/>
      <w:lang w:eastAsia="en-US"/>
    </w:rPr>
  </w:style>
  <w:style w:type="character" w:customStyle="1" w:styleId="100">
    <w:name w:val="Основной текст (10)"/>
    <w:link w:val="101"/>
    <w:uiPriority w:val="99"/>
    <w:locked/>
    <w:rsid w:val="00A03020"/>
    <w:rPr>
      <w:rFonts w:ascii="Times New Roman" w:hAnsi="Times New Roman" w:cs="Times New Roman"/>
      <w:shd w:val="clear" w:color="auto" w:fill="FFFFFF"/>
    </w:rPr>
  </w:style>
  <w:style w:type="paragraph" w:customStyle="1" w:styleId="101">
    <w:name w:val="Основной текст (10)1"/>
    <w:basedOn w:val="a0"/>
    <w:link w:val="100"/>
    <w:uiPriority w:val="99"/>
    <w:rsid w:val="00A03020"/>
    <w:pPr>
      <w:shd w:val="clear" w:color="auto" w:fill="FFFFFF"/>
      <w:spacing w:line="240" w:lineRule="atLeast"/>
    </w:pPr>
    <w:rPr>
      <w:rFonts w:ascii="Times New Roman" w:eastAsiaTheme="minorHAnsi" w:hAnsi="Times New Roman" w:cs="Times New Roman"/>
      <w:color w:val="auto"/>
      <w:spacing w:val="0"/>
      <w:sz w:val="22"/>
      <w:szCs w:val="22"/>
      <w:lang w:eastAsia="en-US"/>
    </w:rPr>
  </w:style>
  <w:style w:type="character" w:customStyle="1" w:styleId="92">
    <w:name w:val="Основной текст (9)2"/>
    <w:uiPriority w:val="99"/>
    <w:rsid w:val="00A03020"/>
    <w:rPr>
      <w:rFonts w:ascii="Times New Roman" w:hAnsi="Times New Roman" w:cs="Times New Roman"/>
      <w:sz w:val="28"/>
      <w:szCs w:val="28"/>
      <w:u w:val="single"/>
      <w:shd w:val="clear" w:color="auto" w:fill="FFFFFF"/>
    </w:rPr>
  </w:style>
  <w:style w:type="character" w:customStyle="1" w:styleId="620">
    <w:name w:val="Основной текст (6)2"/>
    <w:uiPriority w:val="99"/>
    <w:rsid w:val="00A03020"/>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A03020"/>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A03020"/>
    <w:rPr>
      <w:rFonts w:ascii="Times New Roman" w:hAnsi="Times New Roman" w:cs="Times New Roman"/>
      <w:noProof/>
      <w:sz w:val="16"/>
      <w:szCs w:val="16"/>
      <w:shd w:val="clear" w:color="auto" w:fill="FFFFFF"/>
    </w:rPr>
  </w:style>
  <w:style w:type="paragraph" w:styleId="ae">
    <w:name w:val="Body Text Indent"/>
    <w:basedOn w:val="a0"/>
    <w:link w:val="af"/>
    <w:uiPriority w:val="99"/>
    <w:unhideWhenUsed/>
    <w:rsid w:val="00A03020"/>
    <w:pPr>
      <w:spacing w:after="120"/>
      <w:ind w:left="283"/>
    </w:pPr>
  </w:style>
  <w:style w:type="character" w:customStyle="1" w:styleId="af">
    <w:name w:val="Основной текст с отступом Знак"/>
    <w:basedOn w:val="a1"/>
    <w:link w:val="ae"/>
    <w:uiPriority w:val="99"/>
    <w:rsid w:val="00A03020"/>
    <w:rPr>
      <w:rFonts w:ascii="Arial" w:eastAsia="Times New Roman" w:hAnsi="Arial" w:cs="Arial"/>
      <w:color w:val="000000"/>
      <w:spacing w:val="-4"/>
      <w:sz w:val="28"/>
      <w:szCs w:val="28"/>
      <w:lang w:eastAsia="ru-RU"/>
    </w:rPr>
  </w:style>
  <w:style w:type="paragraph" w:styleId="af0">
    <w:name w:val="Normal (Web)"/>
    <w:basedOn w:val="a0"/>
    <w:uiPriority w:val="99"/>
    <w:rsid w:val="00A03020"/>
    <w:pPr>
      <w:spacing w:before="100" w:beforeAutospacing="1" w:after="100" w:afterAutospacing="1"/>
    </w:pPr>
    <w:rPr>
      <w:rFonts w:ascii="Times New Roman" w:hAnsi="Times New Roman" w:cs="Times New Roman"/>
      <w:color w:val="auto"/>
      <w:spacing w:val="0"/>
      <w:sz w:val="24"/>
      <w:szCs w:val="24"/>
    </w:rPr>
  </w:style>
  <w:style w:type="paragraph" w:customStyle="1" w:styleId="ConsPlusNormal">
    <w:name w:val="ConsPlusNormal"/>
    <w:link w:val="ConsPlusNormal0"/>
    <w:rsid w:val="00A030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2"/>
    <w:uiPriority w:val="39"/>
    <w:rsid w:val="00A030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ижний колонтитул Знак"/>
    <w:link w:val="af3"/>
    <w:uiPriority w:val="99"/>
    <w:rsid w:val="00A03020"/>
    <w:rPr>
      <w:rFonts w:ascii="Times New Roman" w:eastAsia="Times New Roman" w:hAnsi="Times New Roman" w:cs="Times New Roman"/>
      <w:sz w:val="20"/>
      <w:szCs w:val="20"/>
      <w:lang w:eastAsia="ru-RU"/>
    </w:rPr>
  </w:style>
  <w:style w:type="paragraph" w:styleId="af3">
    <w:name w:val="footer"/>
    <w:basedOn w:val="a0"/>
    <w:link w:val="af2"/>
    <w:uiPriority w:val="99"/>
    <w:unhideWhenUsed/>
    <w:rsid w:val="00A03020"/>
    <w:pPr>
      <w:tabs>
        <w:tab w:val="center" w:pos="4677"/>
        <w:tab w:val="right" w:pos="9355"/>
      </w:tabs>
    </w:pPr>
    <w:rPr>
      <w:rFonts w:ascii="Times New Roman" w:hAnsi="Times New Roman" w:cs="Times New Roman"/>
      <w:color w:val="auto"/>
      <w:spacing w:val="0"/>
      <w:sz w:val="20"/>
      <w:szCs w:val="20"/>
    </w:rPr>
  </w:style>
  <w:style w:type="character" w:customStyle="1" w:styleId="12">
    <w:name w:val="Нижний колонтитул Знак1"/>
    <w:basedOn w:val="a1"/>
    <w:uiPriority w:val="99"/>
    <w:semiHidden/>
    <w:rsid w:val="00A03020"/>
    <w:rPr>
      <w:rFonts w:ascii="Arial" w:eastAsia="Times New Roman" w:hAnsi="Arial" w:cs="Arial"/>
      <w:color w:val="000000"/>
      <w:spacing w:val="-4"/>
      <w:sz w:val="28"/>
      <w:szCs w:val="28"/>
      <w:lang w:eastAsia="ru-RU"/>
    </w:rPr>
  </w:style>
  <w:style w:type="character" w:customStyle="1" w:styleId="21">
    <w:name w:val="Основной текст 2 Знак"/>
    <w:link w:val="22"/>
    <w:uiPriority w:val="99"/>
    <w:rsid w:val="00A03020"/>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A03020"/>
    <w:pPr>
      <w:overflowPunct w:val="0"/>
      <w:autoSpaceDE w:val="0"/>
      <w:autoSpaceDN w:val="0"/>
      <w:adjustRightInd w:val="0"/>
      <w:jc w:val="both"/>
    </w:pPr>
    <w:rPr>
      <w:rFonts w:ascii="Times New Roman" w:hAnsi="Times New Roman" w:cs="Times New Roman"/>
      <w:color w:val="auto"/>
      <w:spacing w:val="0"/>
      <w:szCs w:val="20"/>
    </w:rPr>
  </w:style>
  <w:style w:type="character" w:customStyle="1" w:styleId="210">
    <w:name w:val="Основной текст 2 Знак1"/>
    <w:basedOn w:val="a1"/>
    <w:uiPriority w:val="99"/>
    <w:semiHidden/>
    <w:rsid w:val="00A03020"/>
    <w:rPr>
      <w:rFonts w:ascii="Arial" w:eastAsia="Times New Roman" w:hAnsi="Arial" w:cs="Arial"/>
      <w:color w:val="000000"/>
      <w:spacing w:val="-4"/>
      <w:sz w:val="28"/>
      <w:szCs w:val="28"/>
      <w:lang w:eastAsia="ru-RU"/>
    </w:rPr>
  </w:style>
  <w:style w:type="paragraph" w:customStyle="1" w:styleId="ConsPlusCell">
    <w:name w:val="ConsPlusCell"/>
    <w:uiPriority w:val="99"/>
    <w:rsid w:val="00A030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030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
    <w:link w:val="211"/>
    <w:uiPriority w:val="99"/>
    <w:locked/>
    <w:rsid w:val="00A03020"/>
    <w:rPr>
      <w:rFonts w:ascii="Times New Roman" w:hAnsi="Times New Roman" w:cs="Times New Roman"/>
      <w:sz w:val="26"/>
      <w:szCs w:val="26"/>
      <w:shd w:val="clear" w:color="auto" w:fill="FFFFFF"/>
    </w:rPr>
  </w:style>
  <w:style w:type="paragraph" w:customStyle="1" w:styleId="211">
    <w:name w:val="Основной текст (2)1"/>
    <w:basedOn w:val="a0"/>
    <w:link w:val="23"/>
    <w:uiPriority w:val="99"/>
    <w:rsid w:val="00A03020"/>
    <w:pPr>
      <w:shd w:val="clear" w:color="auto" w:fill="FFFFFF"/>
      <w:spacing w:after="300" w:line="288" w:lineRule="exact"/>
      <w:jc w:val="center"/>
    </w:pPr>
    <w:rPr>
      <w:rFonts w:ascii="Times New Roman" w:eastAsiaTheme="minorHAnsi" w:hAnsi="Times New Roman" w:cs="Times New Roman"/>
      <w:color w:val="auto"/>
      <w:spacing w:val="0"/>
      <w:sz w:val="26"/>
      <w:szCs w:val="26"/>
      <w:lang w:eastAsia="en-US"/>
    </w:rPr>
  </w:style>
  <w:style w:type="character" w:customStyle="1" w:styleId="33">
    <w:name w:val="Основной текст (3)"/>
    <w:link w:val="310"/>
    <w:uiPriority w:val="99"/>
    <w:locked/>
    <w:rsid w:val="00A03020"/>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A03020"/>
    <w:pPr>
      <w:shd w:val="clear" w:color="auto" w:fill="FFFFFF"/>
      <w:spacing w:before="420" w:after="420" w:line="240" w:lineRule="atLeast"/>
    </w:pPr>
    <w:rPr>
      <w:rFonts w:ascii="Times New Roman" w:eastAsiaTheme="minorHAnsi" w:hAnsi="Times New Roman" w:cs="Times New Roman"/>
      <w:color w:val="auto"/>
      <w:spacing w:val="0"/>
      <w:sz w:val="26"/>
      <w:szCs w:val="26"/>
      <w:lang w:eastAsia="en-US"/>
    </w:rPr>
  </w:style>
  <w:style w:type="character" w:customStyle="1" w:styleId="13">
    <w:name w:val="Заголовок №1"/>
    <w:link w:val="110"/>
    <w:uiPriority w:val="99"/>
    <w:locked/>
    <w:rsid w:val="00A03020"/>
    <w:rPr>
      <w:rFonts w:ascii="Times New Roman" w:hAnsi="Times New Roman" w:cs="Times New Roman"/>
      <w:b/>
      <w:bCs/>
      <w:sz w:val="26"/>
      <w:szCs w:val="26"/>
      <w:shd w:val="clear" w:color="auto" w:fill="FFFFFF"/>
    </w:rPr>
  </w:style>
  <w:style w:type="paragraph" w:customStyle="1" w:styleId="110">
    <w:name w:val="Заголовок №11"/>
    <w:basedOn w:val="a0"/>
    <w:link w:val="13"/>
    <w:uiPriority w:val="99"/>
    <w:rsid w:val="00A03020"/>
    <w:pPr>
      <w:shd w:val="clear" w:color="auto" w:fill="FFFFFF"/>
      <w:spacing w:before="420" w:after="300" w:line="317" w:lineRule="exact"/>
      <w:jc w:val="both"/>
      <w:outlineLvl w:val="0"/>
    </w:pPr>
    <w:rPr>
      <w:rFonts w:ascii="Times New Roman" w:eastAsiaTheme="minorHAnsi" w:hAnsi="Times New Roman" w:cs="Times New Roman"/>
      <w:b/>
      <w:bCs/>
      <w:color w:val="auto"/>
      <w:spacing w:val="0"/>
      <w:sz w:val="26"/>
      <w:szCs w:val="26"/>
      <w:lang w:eastAsia="en-US"/>
    </w:rPr>
  </w:style>
  <w:style w:type="paragraph" w:styleId="af4">
    <w:name w:val="Title"/>
    <w:basedOn w:val="a0"/>
    <w:link w:val="af5"/>
    <w:uiPriority w:val="99"/>
    <w:qFormat/>
    <w:rsid w:val="00A03020"/>
    <w:pPr>
      <w:jc w:val="center"/>
    </w:pPr>
    <w:rPr>
      <w:rFonts w:ascii="Times New Roman" w:hAnsi="Times New Roman" w:cs="Times New Roman"/>
      <w:color w:val="auto"/>
      <w:spacing w:val="0"/>
      <w:szCs w:val="20"/>
    </w:rPr>
  </w:style>
  <w:style w:type="character" w:customStyle="1" w:styleId="af5">
    <w:name w:val="Название Знак"/>
    <w:basedOn w:val="a1"/>
    <w:link w:val="af4"/>
    <w:uiPriority w:val="99"/>
    <w:rsid w:val="00A03020"/>
    <w:rPr>
      <w:rFonts w:ascii="Times New Roman" w:eastAsia="Times New Roman" w:hAnsi="Times New Roman" w:cs="Times New Roman"/>
      <w:sz w:val="28"/>
      <w:szCs w:val="20"/>
      <w:lang w:eastAsia="ru-RU"/>
    </w:rPr>
  </w:style>
  <w:style w:type="paragraph" w:styleId="af6">
    <w:name w:val="No Spacing"/>
    <w:link w:val="af7"/>
    <w:uiPriority w:val="1"/>
    <w:qFormat/>
    <w:rsid w:val="00A03020"/>
    <w:pPr>
      <w:spacing w:after="0" w:line="240" w:lineRule="auto"/>
    </w:pPr>
    <w:rPr>
      <w:rFonts w:ascii="Calibri" w:eastAsia="Times New Roman" w:hAnsi="Calibri" w:cs="Times New Roman"/>
      <w:lang w:eastAsia="ru-RU"/>
    </w:rPr>
  </w:style>
  <w:style w:type="character" w:styleId="af8">
    <w:name w:val="Hyperlink"/>
    <w:unhideWhenUsed/>
    <w:rsid w:val="00A03020"/>
    <w:rPr>
      <w:color w:val="3772AD"/>
      <w:u w:val="single"/>
    </w:rPr>
  </w:style>
  <w:style w:type="paragraph" w:customStyle="1" w:styleId="af9">
    <w:name w:val="Прижатый влево"/>
    <w:basedOn w:val="a0"/>
    <w:next w:val="a0"/>
    <w:uiPriority w:val="99"/>
    <w:rsid w:val="00A03020"/>
    <w:pPr>
      <w:widowControl w:val="0"/>
      <w:autoSpaceDE w:val="0"/>
      <w:autoSpaceDN w:val="0"/>
      <w:adjustRightInd w:val="0"/>
    </w:pPr>
    <w:rPr>
      <w:rFonts w:cs="Times New Roman"/>
      <w:color w:val="auto"/>
      <w:spacing w:val="0"/>
      <w:sz w:val="20"/>
      <w:szCs w:val="20"/>
    </w:rPr>
  </w:style>
  <w:style w:type="paragraph" w:customStyle="1" w:styleId="Default">
    <w:name w:val="Default"/>
    <w:rsid w:val="00A03020"/>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b"/>
    <w:uiPriority w:val="99"/>
    <w:locked/>
    <w:rsid w:val="00A03020"/>
  </w:style>
  <w:style w:type="paragraph" w:styleId="afb">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a"/>
    <w:uiPriority w:val="99"/>
    <w:unhideWhenUsed/>
    <w:rsid w:val="00A03020"/>
    <w:pPr>
      <w:spacing w:after="200" w:line="276" w:lineRule="auto"/>
    </w:pPr>
    <w:rPr>
      <w:rFonts w:asciiTheme="minorHAnsi" w:eastAsiaTheme="minorHAnsi" w:hAnsiTheme="minorHAnsi" w:cstheme="minorBidi"/>
      <w:color w:val="auto"/>
      <w:spacing w:val="0"/>
      <w:sz w:val="22"/>
      <w:szCs w:val="22"/>
      <w:lang w:eastAsia="en-US"/>
    </w:rPr>
  </w:style>
  <w:style w:type="character" w:customStyle="1" w:styleId="14">
    <w:name w:val="Текст сноски Знак1"/>
    <w:basedOn w:val="a1"/>
    <w:uiPriority w:val="99"/>
    <w:semiHidden/>
    <w:rsid w:val="00A03020"/>
    <w:rPr>
      <w:rFonts w:ascii="Arial" w:eastAsia="Times New Roman" w:hAnsi="Arial" w:cs="Arial"/>
      <w:color w:val="000000"/>
      <w:spacing w:val="-4"/>
      <w:sz w:val="20"/>
      <w:szCs w:val="20"/>
      <w:lang w:eastAsia="ru-RU"/>
    </w:rPr>
  </w:style>
  <w:style w:type="character" w:customStyle="1" w:styleId="afc">
    <w:name w:val="марркер Знак"/>
    <w:link w:val="a"/>
    <w:locked/>
    <w:rsid w:val="00A03020"/>
    <w:rPr>
      <w:sz w:val="28"/>
      <w:szCs w:val="28"/>
    </w:rPr>
  </w:style>
  <w:style w:type="paragraph" w:customStyle="1" w:styleId="a">
    <w:name w:val="марркер"/>
    <w:basedOn w:val="ab"/>
    <w:link w:val="afc"/>
    <w:qFormat/>
    <w:rsid w:val="00A03020"/>
    <w:pPr>
      <w:widowControl w:val="0"/>
      <w:numPr>
        <w:ilvl w:val="2"/>
        <w:numId w:val="1"/>
      </w:numPr>
      <w:spacing w:line="480" w:lineRule="exact"/>
      <w:jc w:val="both"/>
    </w:pPr>
    <w:rPr>
      <w:rFonts w:asciiTheme="minorHAnsi" w:eastAsiaTheme="minorHAnsi" w:hAnsiTheme="minorHAnsi" w:cstheme="minorBidi"/>
      <w:sz w:val="28"/>
      <w:szCs w:val="28"/>
      <w:lang w:eastAsia="en-US"/>
    </w:rPr>
  </w:style>
  <w:style w:type="character" w:styleId="afd">
    <w:name w:val="footnote reference"/>
    <w:uiPriority w:val="99"/>
    <w:unhideWhenUsed/>
    <w:rsid w:val="00A03020"/>
    <w:rPr>
      <w:vertAlign w:val="superscript"/>
    </w:rPr>
  </w:style>
  <w:style w:type="paragraph" w:customStyle="1" w:styleId="Table">
    <w:name w:val="Table!Таблица"/>
    <w:rsid w:val="00A03020"/>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A03020"/>
    <w:pPr>
      <w:ind w:left="142" w:firstLine="567"/>
    </w:pPr>
    <w:rPr>
      <w:rFonts w:ascii="Times New Roman" w:hAnsi="Times New Roman" w:cs="Times New Roman"/>
      <w:b/>
      <w:color w:val="auto"/>
      <w:spacing w:val="0"/>
      <w:sz w:val="26"/>
      <w:szCs w:val="20"/>
    </w:rPr>
  </w:style>
  <w:style w:type="paragraph" w:customStyle="1" w:styleId="afe">
    <w:name w:val="Базовый"/>
    <w:rsid w:val="00A03020"/>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15">
    <w:name w:val="Основной текст Знак1"/>
    <w:uiPriority w:val="99"/>
    <w:semiHidden/>
    <w:rsid w:val="00A03020"/>
    <w:rPr>
      <w:rFonts w:eastAsia="Times New Roman"/>
      <w:sz w:val="22"/>
      <w:szCs w:val="22"/>
    </w:rPr>
  </w:style>
  <w:style w:type="character" w:customStyle="1" w:styleId="34">
    <w:name w:val="Основной текст (3) + Не полужирный"/>
    <w:rsid w:val="00A03020"/>
    <w:rPr>
      <w:rFonts w:ascii="Times New Roman" w:hAnsi="Times New Roman" w:cs="Times New Roman"/>
      <w:b/>
      <w:bCs/>
      <w:sz w:val="28"/>
      <w:szCs w:val="28"/>
      <w:u w:val="none"/>
    </w:rPr>
  </w:style>
  <w:style w:type="character" w:styleId="aff">
    <w:name w:val="Strong"/>
    <w:uiPriority w:val="22"/>
    <w:qFormat/>
    <w:rsid w:val="00A03020"/>
    <w:rPr>
      <w:b/>
      <w:bCs/>
    </w:rPr>
  </w:style>
  <w:style w:type="character" w:customStyle="1" w:styleId="24">
    <w:name w:val="Основной текст (2)_"/>
    <w:rsid w:val="00A03020"/>
    <w:rPr>
      <w:rFonts w:ascii="Times New Roman" w:hAnsi="Times New Roman"/>
      <w:b/>
      <w:bCs/>
      <w:sz w:val="30"/>
      <w:szCs w:val="30"/>
      <w:shd w:val="clear" w:color="auto" w:fill="FFFFFF"/>
    </w:rPr>
  </w:style>
  <w:style w:type="paragraph" w:customStyle="1" w:styleId="normacttext">
    <w:name w:val="norm_act_text"/>
    <w:basedOn w:val="a0"/>
    <w:rsid w:val="00A03020"/>
    <w:pPr>
      <w:spacing w:before="100" w:beforeAutospacing="1" w:after="100" w:afterAutospacing="1"/>
    </w:pPr>
    <w:rPr>
      <w:rFonts w:ascii="Times New Roman" w:hAnsi="Times New Roman" w:cs="Times New Roman"/>
      <w:color w:val="auto"/>
      <w:spacing w:val="0"/>
      <w:sz w:val="24"/>
      <w:szCs w:val="24"/>
    </w:rPr>
  </w:style>
  <w:style w:type="paragraph" w:customStyle="1" w:styleId="ConsTitle">
    <w:name w:val="ConsTitle"/>
    <w:rsid w:val="00A03020"/>
    <w:pPr>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List"/>
    <w:basedOn w:val="a0"/>
    <w:uiPriority w:val="99"/>
    <w:rsid w:val="00A03020"/>
    <w:pPr>
      <w:spacing w:before="100" w:beforeAutospacing="1" w:after="100" w:afterAutospacing="1"/>
    </w:pPr>
    <w:rPr>
      <w:rFonts w:ascii="Times New Roman" w:hAnsi="Times New Roman" w:cs="Times New Roman"/>
      <w:color w:val="auto"/>
      <w:spacing w:val="0"/>
      <w:sz w:val="24"/>
      <w:szCs w:val="24"/>
    </w:rPr>
  </w:style>
  <w:style w:type="paragraph" w:styleId="25">
    <w:name w:val="Body Text Indent 2"/>
    <w:basedOn w:val="a0"/>
    <w:link w:val="26"/>
    <w:uiPriority w:val="99"/>
    <w:unhideWhenUsed/>
    <w:rsid w:val="00A03020"/>
    <w:pPr>
      <w:spacing w:after="120" w:line="480" w:lineRule="auto"/>
      <w:ind w:left="283"/>
    </w:pPr>
  </w:style>
  <w:style w:type="character" w:customStyle="1" w:styleId="26">
    <w:name w:val="Основной текст с отступом 2 Знак"/>
    <w:basedOn w:val="a1"/>
    <w:link w:val="25"/>
    <w:uiPriority w:val="99"/>
    <w:rsid w:val="00A03020"/>
    <w:rPr>
      <w:rFonts w:ascii="Arial" w:eastAsia="Times New Roman" w:hAnsi="Arial" w:cs="Arial"/>
      <w:color w:val="000000"/>
      <w:spacing w:val="-4"/>
      <w:sz w:val="28"/>
      <w:szCs w:val="28"/>
      <w:lang w:eastAsia="ru-RU"/>
    </w:rPr>
  </w:style>
  <w:style w:type="paragraph" w:customStyle="1" w:styleId="aff1">
    <w:name w:val="Стиль"/>
    <w:rsid w:val="00A030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03020"/>
    <w:rPr>
      <w:rFonts w:ascii="Arial" w:eastAsia="Times New Roman" w:hAnsi="Arial" w:cs="Arial"/>
      <w:sz w:val="20"/>
      <w:szCs w:val="20"/>
      <w:lang w:eastAsia="ru-RU"/>
    </w:rPr>
  </w:style>
  <w:style w:type="character" w:customStyle="1" w:styleId="16">
    <w:name w:val="Гиперссылка1"/>
    <w:rsid w:val="00A03020"/>
    <w:rPr>
      <w:color w:val="0000FF"/>
      <w:u w:val="single"/>
    </w:rPr>
  </w:style>
  <w:style w:type="paragraph" w:customStyle="1" w:styleId="17">
    <w:name w:val="Обычный1"/>
    <w:rsid w:val="00A03020"/>
    <w:pPr>
      <w:spacing w:after="0" w:line="240" w:lineRule="auto"/>
    </w:pPr>
    <w:rPr>
      <w:rFonts w:ascii="Times New Roman" w:eastAsia="Times New Roman" w:hAnsi="Times New Roman" w:cs="Times New Roman"/>
      <w:sz w:val="20"/>
      <w:szCs w:val="20"/>
      <w:lang w:eastAsia="ru-RU"/>
    </w:rPr>
  </w:style>
  <w:style w:type="character" w:styleId="aff2">
    <w:name w:val="page number"/>
    <w:rsid w:val="00A03020"/>
  </w:style>
  <w:style w:type="character" w:customStyle="1" w:styleId="aff3">
    <w:name w:val="Гипертекстовая ссылка"/>
    <w:uiPriority w:val="99"/>
    <w:rsid w:val="00A03020"/>
    <w:rPr>
      <w:color w:val="008000"/>
    </w:rPr>
  </w:style>
  <w:style w:type="paragraph" w:customStyle="1" w:styleId="aff4">
    <w:name w:val="Заголовок к тексту документа"/>
    <w:basedOn w:val="a0"/>
    <w:rsid w:val="00A03020"/>
    <w:pPr>
      <w:suppressAutoHyphens/>
      <w:spacing w:after="480" w:line="240" w:lineRule="exact"/>
    </w:pPr>
    <w:rPr>
      <w:rFonts w:ascii="Times New Roman" w:hAnsi="Times New Roman" w:cs="Times New Roman"/>
      <w:b/>
      <w:color w:val="auto"/>
      <w:spacing w:val="0"/>
      <w:szCs w:val="20"/>
    </w:rPr>
  </w:style>
  <w:style w:type="character" w:customStyle="1" w:styleId="140">
    <w:name w:val="Стиль 14 пт"/>
    <w:rsid w:val="00A03020"/>
    <w:rPr>
      <w:rFonts w:ascii="Times New Roman" w:hAnsi="Times New Roman" w:cs="Times New Roman"/>
      <w:sz w:val="24"/>
      <w:lang w:val="en-US" w:eastAsia="ar-SA" w:bidi="ar-SA"/>
    </w:rPr>
  </w:style>
  <w:style w:type="paragraph" w:customStyle="1" w:styleId="aff5">
    <w:name w:val="Знак Знак Знак Знак Знак Знак Знак"/>
    <w:basedOn w:val="a0"/>
    <w:rsid w:val="00A03020"/>
    <w:pPr>
      <w:spacing w:after="160" w:line="240" w:lineRule="exact"/>
      <w:ind w:firstLine="567"/>
      <w:jc w:val="right"/>
    </w:pPr>
    <w:rPr>
      <w:rFonts w:cs="Times New Roman"/>
      <w:color w:val="auto"/>
      <w:spacing w:val="0"/>
      <w:sz w:val="24"/>
      <w:szCs w:val="24"/>
      <w:lang w:val="en-GB" w:eastAsia="en-US"/>
    </w:rPr>
  </w:style>
  <w:style w:type="character" w:styleId="aff6">
    <w:name w:val="annotation reference"/>
    <w:unhideWhenUsed/>
    <w:rsid w:val="00A03020"/>
    <w:rPr>
      <w:sz w:val="16"/>
      <w:szCs w:val="16"/>
    </w:rPr>
  </w:style>
  <w:style w:type="paragraph" w:styleId="aff7">
    <w:name w:val="annotation text"/>
    <w:basedOn w:val="a0"/>
    <w:link w:val="aff8"/>
    <w:unhideWhenUsed/>
    <w:rsid w:val="00A03020"/>
    <w:pPr>
      <w:spacing w:after="200"/>
    </w:pPr>
    <w:rPr>
      <w:rFonts w:ascii="Calibri" w:eastAsia="Calibri" w:hAnsi="Calibri" w:cs="Times New Roman"/>
      <w:color w:val="auto"/>
      <w:spacing w:val="0"/>
      <w:sz w:val="20"/>
      <w:szCs w:val="20"/>
      <w:lang w:eastAsia="en-US"/>
    </w:rPr>
  </w:style>
  <w:style w:type="character" w:customStyle="1" w:styleId="aff8">
    <w:name w:val="Текст примечания Знак"/>
    <w:basedOn w:val="a1"/>
    <w:link w:val="aff7"/>
    <w:rsid w:val="00A03020"/>
    <w:rPr>
      <w:rFonts w:ascii="Calibri" w:eastAsia="Calibri" w:hAnsi="Calibri" w:cs="Times New Roman"/>
      <w:sz w:val="20"/>
      <w:szCs w:val="20"/>
    </w:rPr>
  </w:style>
  <w:style w:type="paragraph" w:styleId="aff9">
    <w:name w:val="annotation subject"/>
    <w:basedOn w:val="aff7"/>
    <w:next w:val="aff7"/>
    <w:link w:val="affa"/>
    <w:uiPriority w:val="99"/>
    <w:semiHidden/>
    <w:unhideWhenUsed/>
    <w:rsid w:val="00A03020"/>
    <w:rPr>
      <w:b/>
      <w:bCs/>
    </w:rPr>
  </w:style>
  <w:style w:type="character" w:customStyle="1" w:styleId="affa">
    <w:name w:val="Тема примечания Знак"/>
    <w:basedOn w:val="aff8"/>
    <w:link w:val="aff9"/>
    <w:uiPriority w:val="99"/>
    <w:semiHidden/>
    <w:rsid w:val="00A03020"/>
    <w:rPr>
      <w:rFonts w:ascii="Calibri" w:eastAsia="Calibri" w:hAnsi="Calibri" w:cs="Times New Roman"/>
      <w:b/>
      <w:bCs/>
      <w:sz w:val="20"/>
      <w:szCs w:val="20"/>
    </w:rPr>
  </w:style>
  <w:style w:type="character" w:customStyle="1" w:styleId="FontStyle83">
    <w:name w:val="Font Style83"/>
    <w:rsid w:val="00A03020"/>
    <w:rPr>
      <w:rFonts w:ascii="Times New Roman" w:hAnsi="Times New Roman" w:cs="Times New Roman"/>
      <w:sz w:val="28"/>
      <w:szCs w:val="28"/>
    </w:rPr>
  </w:style>
  <w:style w:type="paragraph" w:customStyle="1" w:styleId="213">
    <w:name w:val="Обычный 2 без отступа интервал 1"/>
    <w:basedOn w:val="a0"/>
    <w:rsid w:val="00A03020"/>
    <w:pPr>
      <w:suppressAutoHyphens/>
      <w:spacing w:after="200" w:line="276" w:lineRule="auto"/>
    </w:pPr>
    <w:rPr>
      <w:rFonts w:ascii="Calibri" w:eastAsia="Calibri" w:hAnsi="Calibri" w:cs="Calibri"/>
      <w:color w:val="auto"/>
      <w:spacing w:val="0"/>
      <w:sz w:val="24"/>
      <w:szCs w:val="22"/>
      <w:lang w:eastAsia="ar-SA"/>
    </w:rPr>
  </w:style>
  <w:style w:type="character" w:customStyle="1" w:styleId="FontStyle25">
    <w:name w:val="Font Style25"/>
    <w:uiPriority w:val="99"/>
    <w:rsid w:val="00A03020"/>
    <w:rPr>
      <w:rFonts w:ascii="Times New Roman" w:hAnsi="Times New Roman" w:cs="Times New Roman"/>
      <w:color w:val="000000"/>
      <w:sz w:val="24"/>
      <w:szCs w:val="24"/>
    </w:rPr>
  </w:style>
  <w:style w:type="character" w:customStyle="1" w:styleId="Mention">
    <w:name w:val="Mention"/>
    <w:uiPriority w:val="99"/>
    <w:semiHidden/>
    <w:unhideWhenUsed/>
    <w:rsid w:val="00A03020"/>
    <w:rPr>
      <w:color w:val="2B579A"/>
      <w:shd w:val="clear" w:color="auto" w:fill="E6E6E6"/>
    </w:rPr>
  </w:style>
  <w:style w:type="character" w:customStyle="1" w:styleId="18">
    <w:name w:val="Неразрешенное упоминание1"/>
    <w:uiPriority w:val="99"/>
    <w:semiHidden/>
    <w:unhideWhenUsed/>
    <w:rsid w:val="00A03020"/>
    <w:rPr>
      <w:color w:val="808080"/>
      <w:shd w:val="clear" w:color="auto" w:fill="E6E6E6"/>
    </w:rPr>
  </w:style>
  <w:style w:type="character" w:customStyle="1" w:styleId="50">
    <w:name w:val="Заголовок 5 Знак"/>
    <w:basedOn w:val="a1"/>
    <w:link w:val="5"/>
    <w:uiPriority w:val="9"/>
    <w:rsid w:val="00A03020"/>
    <w:rPr>
      <w:rFonts w:ascii="Calibri Light" w:eastAsia="Times New Roman" w:hAnsi="Calibri Light" w:cs="Times New Roman"/>
      <w:color w:val="2E74B5"/>
      <w:spacing w:val="-4"/>
      <w:sz w:val="28"/>
      <w:szCs w:val="28"/>
    </w:rPr>
  </w:style>
  <w:style w:type="character" w:customStyle="1" w:styleId="60">
    <w:name w:val="Заголовок 6 Знак"/>
    <w:basedOn w:val="a1"/>
    <w:link w:val="6"/>
    <w:uiPriority w:val="9"/>
    <w:rsid w:val="00A03020"/>
    <w:rPr>
      <w:rFonts w:ascii="Calibri Light" w:eastAsia="Times New Roman" w:hAnsi="Calibri Light" w:cs="Times New Roman"/>
      <w:color w:val="1F4D78"/>
      <w:spacing w:val="-4"/>
      <w:sz w:val="28"/>
      <w:szCs w:val="28"/>
    </w:rPr>
  </w:style>
  <w:style w:type="character" w:customStyle="1" w:styleId="af7">
    <w:name w:val="Без интервала Знак"/>
    <w:basedOn w:val="a1"/>
    <w:link w:val="af6"/>
    <w:uiPriority w:val="1"/>
    <w:rsid w:val="00A03020"/>
    <w:rPr>
      <w:rFonts w:ascii="Calibri" w:eastAsia="Times New Roman" w:hAnsi="Calibri" w:cs="Times New Roman"/>
      <w:lang w:eastAsia="ru-RU"/>
    </w:rPr>
  </w:style>
  <w:style w:type="character" w:customStyle="1" w:styleId="19">
    <w:name w:val="Просмотренная гиперссылка1"/>
    <w:basedOn w:val="a1"/>
    <w:uiPriority w:val="99"/>
    <w:semiHidden/>
    <w:unhideWhenUsed/>
    <w:rsid w:val="00A03020"/>
    <w:rPr>
      <w:color w:val="954F72"/>
      <w:u w:val="single"/>
    </w:rPr>
  </w:style>
  <w:style w:type="character" w:customStyle="1" w:styleId="UnresolvedMention">
    <w:name w:val="Unresolved Mention"/>
    <w:basedOn w:val="a1"/>
    <w:uiPriority w:val="99"/>
    <w:semiHidden/>
    <w:unhideWhenUsed/>
    <w:rsid w:val="00A03020"/>
    <w:rPr>
      <w:color w:val="605E5C"/>
      <w:shd w:val="clear" w:color="auto" w:fill="E1DFDD"/>
    </w:rPr>
  </w:style>
  <w:style w:type="character" w:customStyle="1" w:styleId="FontStyle53">
    <w:name w:val="Font Style53"/>
    <w:uiPriority w:val="99"/>
    <w:rsid w:val="00A03020"/>
    <w:rPr>
      <w:rFonts w:ascii="Times New Roman" w:hAnsi="Times New Roman" w:cs="Times New Roman"/>
      <w:spacing w:val="10"/>
      <w:sz w:val="16"/>
      <w:szCs w:val="16"/>
    </w:rPr>
  </w:style>
  <w:style w:type="character" w:customStyle="1" w:styleId="StrongEmphasis">
    <w:name w:val="Strong Emphasis"/>
    <w:qFormat/>
    <w:rsid w:val="00A03020"/>
    <w:rPr>
      <w:b/>
      <w:bCs/>
    </w:rPr>
  </w:style>
  <w:style w:type="paragraph" w:customStyle="1" w:styleId="TableContents">
    <w:name w:val="Table Contents"/>
    <w:basedOn w:val="a8"/>
    <w:qFormat/>
    <w:rsid w:val="00A03020"/>
    <w:pPr>
      <w:widowControl w:val="0"/>
      <w:spacing w:after="283"/>
    </w:pPr>
    <w:rPr>
      <w:rFonts w:ascii="Liberation Serif" w:eastAsia="AR PL UMing HK" w:hAnsi="Liberation Serif" w:cs="Lohit Devanagari"/>
      <w:color w:val="auto"/>
      <w:spacing w:val="0"/>
      <w:sz w:val="24"/>
      <w:szCs w:val="24"/>
      <w:lang w:val="en-US" w:eastAsia="zh-CN" w:bidi="hi-IN"/>
    </w:rPr>
  </w:style>
  <w:style w:type="paragraph" w:customStyle="1" w:styleId="PreformattedText">
    <w:name w:val="Preformatted Text"/>
    <w:basedOn w:val="a0"/>
    <w:qFormat/>
    <w:rsid w:val="00A03020"/>
    <w:pPr>
      <w:widowControl w:val="0"/>
    </w:pPr>
    <w:rPr>
      <w:rFonts w:ascii="Liberation Mono" w:eastAsia="AR PL UMing HK" w:hAnsi="Liberation Mono" w:cs="Liberation Mono"/>
      <w:color w:val="auto"/>
      <w:spacing w:val="0"/>
      <w:sz w:val="20"/>
      <w:szCs w:val="20"/>
      <w:lang w:val="en-US" w:eastAsia="zh-CN" w:bidi="hi-IN"/>
    </w:rPr>
  </w:style>
  <w:style w:type="character" w:customStyle="1" w:styleId="511">
    <w:name w:val="Заголовок 5 Знак1"/>
    <w:basedOn w:val="a1"/>
    <w:link w:val="5"/>
    <w:uiPriority w:val="9"/>
    <w:semiHidden/>
    <w:rsid w:val="00A03020"/>
    <w:rPr>
      <w:rFonts w:asciiTheme="majorHAnsi" w:eastAsiaTheme="majorEastAsia" w:hAnsiTheme="majorHAnsi" w:cstheme="majorBidi"/>
      <w:color w:val="243F60" w:themeColor="accent1" w:themeShade="7F"/>
      <w:spacing w:val="-4"/>
      <w:sz w:val="28"/>
      <w:szCs w:val="28"/>
      <w:lang w:eastAsia="ru-RU"/>
    </w:rPr>
  </w:style>
  <w:style w:type="character" w:customStyle="1" w:styleId="611">
    <w:name w:val="Заголовок 6 Знак1"/>
    <w:basedOn w:val="a1"/>
    <w:link w:val="6"/>
    <w:uiPriority w:val="9"/>
    <w:semiHidden/>
    <w:rsid w:val="00A03020"/>
    <w:rPr>
      <w:rFonts w:asciiTheme="majorHAnsi" w:eastAsiaTheme="majorEastAsia" w:hAnsiTheme="majorHAnsi" w:cstheme="majorBidi"/>
      <w:i/>
      <w:iCs/>
      <w:color w:val="243F60" w:themeColor="accent1" w:themeShade="7F"/>
      <w:spacing w:val="-4"/>
      <w:sz w:val="28"/>
      <w:szCs w:val="28"/>
      <w:lang w:eastAsia="ru-RU"/>
    </w:rPr>
  </w:style>
  <w:style w:type="character" w:styleId="affb">
    <w:name w:val="FollowedHyperlink"/>
    <w:basedOn w:val="a1"/>
    <w:uiPriority w:val="99"/>
    <w:semiHidden/>
    <w:unhideWhenUsed/>
    <w:rsid w:val="00A030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478"/>
    <w:pPr>
      <w:spacing w:after="0" w:line="240" w:lineRule="auto"/>
    </w:pPr>
    <w:rPr>
      <w:rFonts w:ascii="Arial" w:eastAsia="Times New Roman" w:hAnsi="Arial" w:cs="Arial"/>
      <w:color w:val="000000"/>
      <w:spacing w:val="-4"/>
      <w:sz w:val="28"/>
      <w:szCs w:val="28"/>
      <w:lang w:eastAsia="ru-RU"/>
    </w:rPr>
  </w:style>
  <w:style w:type="paragraph" w:styleId="1">
    <w:name w:val="heading 1"/>
    <w:basedOn w:val="a0"/>
    <w:next w:val="a0"/>
    <w:link w:val="10"/>
    <w:qFormat/>
    <w:rsid w:val="00A03020"/>
    <w:pPr>
      <w:keepNext/>
      <w:overflowPunct w:val="0"/>
      <w:autoSpaceDE w:val="0"/>
      <w:autoSpaceDN w:val="0"/>
      <w:adjustRightInd w:val="0"/>
      <w:jc w:val="center"/>
      <w:outlineLvl w:val="0"/>
    </w:pPr>
    <w:rPr>
      <w:rFonts w:ascii="Times New Roman" w:hAnsi="Times New Roman" w:cs="Times New Roman"/>
      <w:b/>
      <w:color w:val="auto"/>
      <w:spacing w:val="0"/>
      <w:szCs w:val="20"/>
    </w:rPr>
  </w:style>
  <w:style w:type="paragraph" w:styleId="2">
    <w:name w:val="heading 2"/>
    <w:basedOn w:val="a0"/>
    <w:next w:val="a0"/>
    <w:link w:val="20"/>
    <w:qFormat/>
    <w:rsid w:val="00A03020"/>
    <w:pPr>
      <w:keepNext/>
      <w:autoSpaceDE w:val="0"/>
      <w:autoSpaceDN w:val="0"/>
      <w:adjustRightInd w:val="0"/>
      <w:spacing w:before="240" w:after="60"/>
      <w:outlineLvl w:val="1"/>
    </w:pPr>
    <w:rPr>
      <w:rFonts w:ascii="Cambria" w:hAnsi="Cambria" w:cs="Times New Roman"/>
      <w:b/>
      <w:bCs/>
      <w:i/>
      <w:iCs/>
      <w:color w:val="auto"/>
      <w:spacing w:val="0"/>
    </w:rPr>
  </w:style>
  <w:style w:type="paragraph" w:styleId="3">
    <w:name w:val="heading 3"/>
    <w:basedOn w:val="a0"/>
    <w:next w:val="a0"/>
    <w:link w:val="30"/>
    <w:uiPriority w:val="9"/>
    <w:qFormat/>
    <w:rsid w:val="00A03020"/>
    <w:pPr>
      <w:keepNext/>
      <w:jc w:val="center"/>
      <w:outlineLvl w:val="2"/>
    </w:pPr>
    <w:rPr>
      <w:rFonts w:ascii="Times New Roman" w:hAnsi="Times New Roman" w:cs="Times New Roman"/>
      <w:b/>
      <w:color w:val="auto"/>
      <w:spacing w:val="0"/>
      <w:sz w:val="32"/>
      <w:szCs w:val="20"/>
    </w:rPr>
  </w:style>
  <w:style w:type="paragraph" w:styleId="4">
    <w:name w:val="heading 4"/>
    <w:basedOn w:val="a0"/>
    <w:next w:val="a0"/>
    <w:link w:val="40"/>
    <w:unhideWhenUsed/>
    <w:qFormat/>
    <w:rsid w:val="00A03020"/>
    <w:pPr>
      <w:keepNext/>
      <w:spacing w:before="240" w:after="60"/>
      <w:outlineLvl w:val="3"/>
    </w:pPr>
    <w:rPr>
      <w:rFonts w:ascii="Calibri" w:hAnsi="Calibri" w:cs="Times New Roman"/>
      <w:b/>
      <w:bCs/>
    </w:rPr>
  </w:style>
  <w:style w:type="paragraph" w:styleId="5">
    <w:name w:val="heading 5"/>
    <w:basedOn w:val="a0"/>
    <w:next w:val="a0"/>
    <w:link w:val="50"/>
    <w:uiPriority w:val="9"/>
    <w:semiHidden/>
    <w:unhideWhenUsed/>
    <w:qFormat/>
    <w:rsid w:val="00A03020"/>
    <w:pPr>
      <w:keepNext/>
      <w:keepLines/>
      <w:spacing w:before="200"/>
      <w:outlineLvl w:val="4"/>
    </w:pPr>
    <w:rPr>
      <w:rFonts w:ascii="Calibri Light" w:hAnsi="Calibri Light" w:cs="Times New Roman"/>
      <w:color w:val="2E74B5"/>
      <w:lang w:eastAsia="en-US"/>
    </w:rPr>
  </w:style>
  <w:style w:type="paragraph" w:styleId="6">
    <w:name w:val="heading 6"/>
    <w:basedOn w:val="a0"/>
    <w:next w:val="a0"/>
    <w:link w:val="60"/>
    <w:uiPriority w:val="9"/>
    <w:semiHidden/>
    <w:unhideWhenUsed/>
    <w:qFormat/>
    <w:rsid w:val="00A03020"/>
    <w:pPr>
      <w:keepNext/>
      <w:keepLines/>
      <w:spacing w:before="200"/>
      <w:outlineLvl w:val="5"/>
    </w:pPr>
    <w:rPr>
      <w:rFonts w:ascii="Calibri Light" w:hAnsi="Calibri Light" w:cs="Times New Roman"/>
      <w:color w:val="1F4D7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link w:val="a5"/>
    <w:uiPriority w:val="99"/>
    <w:rsid w:val="004F4478"/>
    <w:rPr>
      <w:rFonts w:ascii="Arial" w:eastAsia="Times New Roman" w:hAnsi="Arial" w:cs="Arial"/>
      <w:color w:val="000000"/>
      <w:spacing w:val="-4"/>
      <w:sz w:val="28"/>
      <w:szCs w:val="28"/>
      <w:lang w:eastAsia="ru-RU"/>
    </w:rPr>
  </w:style>
  <w:style w:type="paragraph" w:styleId="a5">
    <w:name w:val="header"/>
    <w:basedOn w:val="a0"/>
    <w:link w:val="a4"/>
    <w:uiPriority w:val="99"/>
    <w:unhideWhenUsed/>
    <w:rsid w:val="004F4478"/>
    <w:pPr>
      <w:tabs>
        <w:tab w:val="center" w:pos="4677"/>
        <w:tab w:val="right" w:pos="9355"/>
      </w:tabs>
    </w:pPr>
  </w:style>
  <w:style w:type="character" w:customStyle="1" w:styleId="11">
    <w:name w:val="Верхний колонтитул Знак1"/>
    <w:basedOn w:val="a1"/>
    <w:uiPriority w:val="99"/>
    <w:semiHidden/>
    <w:rsid w:val="004F4478"/>
    <w:rPr>
      <w:rFonts w:ascii="Arial" w:eastAsia="Times New Roman" w:hAnsi="Arial" w:cs="Arial"/>
      <w:color w:val="000000"/>
      <w:spacing w:val="-4"/>
      <w:sz w:val="28"/>
      <w:szCs w:val="28"/>
      <w:lang w:eastAsia="ru-RU"/>
    </w:rPr>
  </w:style>
  <w:style w:type="paragraph" w:styleId="a6">
    <w:name w:val="Plain Text"/>
    <w:basedOn w:val="a0"/>
    <w:link w:val="a7"/>
    <w:rsid w:val="004F4478"/>
    <w:rPr>
      <w:rFonts w:ascii="Courier New" w:hAnsi="Courier New" w:cs="Courier New"/>
      <w:color w:val="auto"/>
      <w:spacing w:val="0"/>
      <w:sz w:val="20"/>
      <w:szCs w:val="20"/>
    </w:rPr>
  </w:style>
  <w:style w:type="character" w:customStyle="1" w:styleId="a7">
    <w:name w:val="Текст Знак"/>
    <w:basedOn w:val="a1"/>
    <w:link w:val="a6"/>
    <w:rsid w:val="004F4478"/>
    <w:rPr>
      <w:rFonts w:ascii="Courier New" w:eastAsia="Times New Roman" w:hAnsi="Courier New" w:cs="Courier New"/>
      <w:sz w:val="20"/>
      <w:szCs w:val="20"/>
      <w:lang w:eastAsia="ru-RU"/>
    </w:rPr>
  </w:style>
  <w:style w:type="paragraph" w:customStyle="1" w:styleId="ConsPlusTitle">
    <w:name w:val="ConsPlusTitle"/>
    <w:rsid w:val="004F4478"/>
    <w:pPr>
      <w:widowControl w:val="0"/>
      <w:suppressAutoHyphens/>
      <w:spacing w:after="0"/>
      <w:jc w:val="both"/>
    </w:pPr>
    <w:rPr>
      <w:rFonts w:ascii="Calibri" w:eastAsia="DejaVu Sans" w:hAnsi="Calibri" w:cs="DejaVu Sans"/>
      <w:kern w:val="2"/>
      <w:lang w:eastAsia="ar-SA"/>
    </w:rPr>
  </w:style>
  <w:style w:type="character" w:customStyle="1" w:styleId="10">
    <w:name w:val="Заголовок 1 Знак"/>
    <w:basedOn w:val="a1"/>
    <w:link w:val="1"/>
    <w:rsid w:val="00A03020"/>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A03020"/>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A03020"/>
    <w:rPr>
      <w:rFonts w:ascii="Times New Roman" w:eastAsia="Times New Roman" w:hAnsi="Times New Roman" w:cs="Times New Roman"/>
      <w:b/>
      <w:sz w:val="32"/>
      <w:szCs w:val="20"/>
      <w:lang w:eastAsia="ru-RU"/>
    </w:rPr>
  </w:style>
  <w:style w:type="character" w:customStyle="1" w:styleId="40">
    <w:name w:val="Заголовок 4 Знак"/>
    <w:basedOn w:val="a1"/>
    <w:link w:val="4"/>
    <w:rsid w:val="00A03020"/>
    <w:rPr>
      <w:rFonts w:ascii="Calibri" w:eastAsia="Times New Roman" w:hAnsi="Calibri" w:cs="Times New Roman"/>
      <w:b/>
      <w:bCs/>
      <w:color w:val="000000"/>
      <w:spacing w:val="-4"/>
      <w:sz w:val="28"/>
      <w:szCs w:val="28"/>
      <w:lang w:eastAsia="ru-RU"/>
    </w:rPr>
  </w:style>
  <w:style w:type="paragraph" w:customStyle="1" w:styleId="51">
    <w:name w:val="Заголовок 51"/>
    <w:basedOn w:val="a0"/>
    <w:next w:val="a0"/>
    <w:uiPriority w:val="9"/>
    <w:unhideWhenUsed/>
    <w:qFormat/>
    <w:rsid w:val="00A03020"/>
    <w:pPr>
      <w:keepNext/>
      <w:keepLines/>
      <w:spacing w:before="40"/>
      <w:outlineLvl w:val="4"/>
    </w:pPr>
    <w:rPr>
      <w:rFonts w:ascii="Calibri Light" w:hAnsi="Calibri Light" w:cs="Times New Roman"/>
      <w:color w:val="2E74B5"/>
    </w:rPr>
  </w:style>
  <w:style w:type="paragraph" w:customStyle="1" w:styleId="61">
    <w:name w:val="Заголовок 61"/>
    <w:basedOn w:val="a0"/>
    <w:next w:val="a0"/>
    <w:uiPriority w:val="9"/>
    <w:unhideWhenUsed/>
    <w:qFormat/>
    <w:rsid w:val="00A03020"/>
    <w:pPr>
      <w:keepNext/>
      <w:keepLines/>
      <w:spacing w:before="40"/>
      <w:outlineLvl w:val="5"/>
    </w:pPr>
    <w:rPr>
      <w:rFonts w:ascii="Calibri Light" w:hAnsi="Calibri Light" w:cs="Times New Roman"/>
      <w:color w:val="1F4D78"/>
    </w:rPr>
  </w:style>
  <w:style w:type="paragraph" w:styleId="a8">
    <w:name w:val="Body Text"/>
    <w:basedOn w:val="a0"/>
    <w:link w:val="a9"/>
    <w:unhideWhenUsed/>
    <w:rsid w:val="00A03020"/>
    <w:pPr>
      <w:spacing w:after="120"/>
    </w:pPr>
  </w:style>
  <w:style w:type="character" w:customStyle="1" w:styleId="a9">
    <w:name w:val="Основной текст Знак"/>
    <w:basedOn w:val="a1"/>
    <w:link w:val="a8"/>
    <w:rsid w:val="00A03020"/>
    <w:rPr>
      <w:rFonts w:ascii="Arial" w:eastAsia="Times New Roman" w:hAnsi="Arial" w:cs="Arial"/>
      <w:color w:val="000000"/>
      <w:spacing w:val="-4"/>
      <w:sz w:val="28"/>
      <w:szCs w:val="28"/>
      <w:lang w:eastAsia="ru-RU"/>
    </w:rPr>
  </w:style>
  <w:style w:type="paragraph" w:styleId="31">
    <w:name w:val="Body Text Indent 3"/>
    <w:basedOn w:val="a0"/>
    <w:link w:val="32"/>
    <w:uiPriority w:val="99"/>
    <w:semiHidden/>
    <w:unhideWhenUsed/>
    <w:rsid w:val="00A03020"/>
    <w:pPr>
      <w:ind w:firstLine="708"/>
      <w:jc w:val="both"/>
    </w:pPr>
    <w:rPr>
      <w:rFonts w:ascii="Times New Roman" w:hAnsi="Times New Roman" w:cs="Times New Roman"/>
      <w:color w:val="auto"/>
      <w:spacing w:val="0"/>
      <w:szCs w:val="24"/>
    </w:rPr>
  </w:style>
  <w:style w:type="character" w:customStyle="1" w:styleId="32">
    <w:name w:val="Основной текст с отступом 3 Знак"/>
    <w:basedOn w:val="a1"/>
    <w:link w:val="31"/>
    <w:uiPriority w:val="99"/>
    <w:semiHidden/>
    <w:rsid w:val="00A03020"/>
    <w:rPr>
      <w:rFonts w:ascii="Times New Roman" w:eastAsia="Times New Roman" w:hAnsi="Times New Roman" w:cs="Times New Roman"/>
      <w:sz w:val="28"/>
      <w:szCs w:val="24"/>
      <w:lang w:eastAsia="ru-RU"/>
    </w:rPr>
  </w:style>
  <w:style w:type="paragraph" w:styleId="aa">
    <w:name w:val="caption"/>
    <w:basedOn w:val="a0"/>
    <w:next w:val="a0"/>
    <w:uiPriority w:val="99"/>
    <w:qFormat/>
    <w:rsid w:val="00A03020"/>
    <w:pPr>
      <w:jc w:val="center"/>
    </w:pPr>
    <w:rPr>
      <w:rFonts w:ascii="Times New Roman" w:hAnsi="Times New Roman" w:cs="Times New Roman"/>
      <w:b/>
      <w:color w:val="auto"/>
      <w:spacing w:val="0"/>
      <w:szCs w:val="20"/>
    </w:rPr>
  </w:style>
  <w:style w:type="paragraph" w:styleId="ab">
    <w:name w:val="List Paragraph"/>
    <w:basedOn w:val="a0"/>
    <w:uiPriority w:val="34"/>
    <w:qFormat/>
    <w:rsid w:val="00A03020"/>
    <w:pPr>
      <w:ind w:left="720"/>
      <w:contextualSpacing/>
    </w:pPr>
    <w:rPr>
      <w:rFonts w:ascii="Times New Roman" w:hAnsi="Times New Roman" w:cs="Times New Roman"/>
      <w:color w:val="auto"/>
      <w:spacing w:val="0"/>
      <w:sz w:val="24"/>
      <w:szCs w:val="24"/>
    </w:rPr>
  </w:style>
  <w:style w:type="paragraph" w:styleId="ac">
    <w:name w:val="Balloon Text"/>
    <w:basedOn w:val="a0"/>
    <w:link w:val="ad"/>
    <w:uiPriority w:val="99"/>
    <w:semiHidden/>
    <w:unhideWhenUsed/>
    <w:rsid w:val="00A03020"/>
    <w:rPr>
      <w:rFonts w:ascii="Tahoma" w:hAnsi="Tahoma" w:cs="Tahoma"/>
      <w:sz w:val="16"/>
      <w:szCs w:val="16"/>
    </w:rPr>
  </w:style>
  <w:style w:type="character" w:customStyle="1" w:styleId="ad">
    <w:name w:val="Текст выноски Знак"/>
    <w:basedOn w:val="a1"/>
    <w:link w:val="ac"/>
    <w:uiPriority w:val="99"/>
    <w:semiHidden/>
    <w:rsid w:val="00A03020"/>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A03020"/>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A03020"/>
    <w:pPr>
      <w:shd w:val="clear" w:color="auto" w:fill="FFFFFF"/>
      <w:spacing w:before="360" w:after="720" w:line="240" w:lineRule="atLeast"/>
    </w:pPr>
    <w:rPr>
      <w:rFonts w:ascii="Times New Roman" w:eastAsiaTheme="minorHAnsi" w:hAnsi="Times New Roman" w:cs="Times New Roman"/>
      <w:color w:val="auto"/>
      <w:spacing w:val="0"/>
      <w:lang w:eastAsia="en-US"/>
    </w:rPr>
  </w:style>
  <w:style w:type="character" w:customStyle="1" w:styleId="9">
    <w:name w:val="Основной текст (9)"/>
    <w:link w:val="91"/>
    <w:uiPriority w:val="99"/>
    <w:locked/>
    <w:rsid w:val="00A03020"/>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A03020"/>
    <w:pPr>
      <w:shd w:val="clear" w:color="auto" w:fill="FFFFFF"/>
      <w:spacing w:line="317" w:lineRule="exact"/>
      <w:ind w:firstLine="380"/>
    </w:pPr>
    <w:rPr>
      <w:rFonts w:ascii="Times New Roman" w:eastAsiaTheme="minorHAnsi" w:hAnsi="Times New Roman" w:cs="Times New Roman"/>
      <w:color w:val="auto"/>
      <w:spacing w:val="0"/>
      <w:lang w:eastAsia="en-US"/>
    </w:rPr>
  </w:style>
  <w:style w:type="character" w:customStyle="1" w:styleId="52">
    <w:name w:val="Основной текст (5)"/>
    <w:link w:val="510"/>
    <w:uiPriority w:val="99"/>
    <w:locked/>
    <w:rsid w:val="00A03020"/>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A03020"/>
    <w:pPr>
      <w:shd w:val="clear" w:color="auto" w:fill="FFFFFF"/>
      <w:spacing w:before="720" w:after="600" w:line="322" w:lineRule="exact"/>
      <w:jc w:val="both"/>
    </w:pPr>
    <w:rPr>
      <w:rFonts w:ascii="Times New Roman" w:eastAsiaTheme="minorHAnsi" w:hAnsi="Times New Roman" w:cs="Times New Roman"/>
      <w:b/>
      <w:bCs/>
      <w:color w:val="auto"/>
      <w:spacing w:val="0"/>
      <w:lang w:eastAsia="en-US"/>
    </w:rPr>
  </w:style>
  <w:style w:type="character" w:customStyle="1" w:styleId="62">
    <w:name w:val="Основной текст (6)"/>
    <w:link w:val="610"/>
    <w:uiPriority w:val="99"/>
    <w:locked/>
    <w:rsid w:val="00A03020"/>
    <w:rPr>
      <w:rFonts w:ascii="Times New Roman" w:hAnsi="Times New Roman" w:cs="Times New Roman"/>
      <w:sz w:val="28"/>
      <w:szCs w:val="28"/>
      <w:shd w:val="clear" w:color="auto" w:fill="FFFFFF"/>
    </w:rPr>
  </w:style>
  <w:style w:type="paragraph" w:customStyle="1" w:styleId="610">
    <w:name w:val="Основной текст (6)1"/>
    <w:basedOn w:val="a0"/>
    <w:link w:val="62"/>
    <w:uiPriority w:val="99"/>
    <w:rsid w:val="00A03020"/>
    <w:pPr>
      <w:shd w:val="clear" w:color="auto" w:fill="FFFFFF"/>
      <w:spacing w:before="600" w:after="360" w:line="370" w:lineRule="exact"/>
      <w:ind w:firstLine="720"/>
      <w:jc w:val="both"/>
    </w:pPr>
    <w:rPr>
      <w:rFonts w:ascii="Times New Roman" w:eastAsiaTheme="minorHAnsi" w:hAnsi="Times New Roman" w:cs="Times New Roman"/>
      <w:color w:val="auto"/>
      <w:spacing w:val="0"/>
      <w:lang w:eastAsia="en-US"/>
    </w:rPr>
  </w:style>
  <w:style w:type="character" w:customStyle="1" w:styleId="7">
    <w:name w:val="Основной текст (7)"/>
    <w:link w:val="71"/>
    <w:uiPriority w:val="99"/>
    <w:locked/>
    <w:rsid w:val="00A03020"/>
    <w:rPr>
      <w:rFonts w:ascii="Times New Roman" w:hAnsi="Times New Roman" w:cs="Times New Roman"/>
      <w:shd w:val="clear" w:color="auto" w:fill="FFFFFF"/>
    </w:rPr>
  </w:style>
  <w:style w:type="paragraph" w:customStyle="1" w:styleId="71">
    <w:name w:val="Основной текст (7)1"/>
    <w:basedOn w:val="a0"/>
    <w:link w:val="7"/>
    <w:uiPriority w:val="99"/>
    <w:rsid w:val="00A03020"/>
    <w:pPr>
      <w:shd w:val="clear" w:color="auto" w:fill="FFFFFF"/>
      <w:spacing w:line="240" w:lineRule="atLeast"/>
      <w:jc w:val="right"/>
    </w:pPr>
    <w:rPr>
      <w:rFonts w:ascii="Times New Roman" w:eastAsiaTheme="minorHAnsi" w:hAnsi="Times New Roman" w:cs="Times New Roman"/>
      <w:color w:val="auto"/>
      <w:spacing w:val="0"/>
      <w:sz w:val="22"/>
      <w:szCs w:val="22"/>
      <w:lang w:eastAsia="en-US"/>
    </w:rPr>
  </w:style>
  <w:style w:type="character" w:customStyle="1" w:styleId="8">
    <w:name w:val="Основной текст (8)"/>
    <w:link w:val="81"/>
    <w:uiPriority w:val="99"/>
    <w:locked/>
    <w:rsid w:val="00A03020"/>
    <w:rPr>
      <w:rFonts w:ascii="Times New Roman" w:hAnsi="Times New Roman" w:cs="Times New Roman"/>
      <w:shd w:val="clear" w:color="auto" w:fill="FFFFFF"/>
    </w:rPr>
  </w:style>
  <w:style w:type="paragraph" w:customStyle="1" w:styleId="81">
    <w:name w:val="Основной текст (8)1"/>
    <w:basedOn w:val="a0"/>
    <w:link w:val="8"/>
    <w:uiPriority w:val="99"/>
    <w:rsid w:val="00A03020"/>
    <w:pPr>
      <w:shd w:val="clear" w:color="auto" w:fill="FFFFFF"/>
      <w:spacing w:line="278" w:lineRule="exact"/>
      <w:jc w:val="center"/>
    </w:pPr>
    <w:rPr>
      <w:rFonts w:ascii="Times New Roman" w:eastAsiaTheme="minorHAnsi" w:hAnsi="Times New Roman" w:cs="Times New Roman"/>
      <w:color w:val="auto"/>
      <w:spacing w:val="0"/>
      <w:sz w:val="22"/>
      <w:szCs w:val="22"/>
      <w:lang w:eastAsia="en-US"/>
    </w:rPr>
  </w:style>
  <w:style w:type="character" w:customStyle="1" w:styleId="100">
    <w:name w:val="Основной текст (10)"/>
    <w:link w:val="101"/>
    <w:uiPriority w:val="99"/>
    <w:locked/>
    <w:rsid w:val="00A03020"/>
    <w:rPr>
      <w:rFonts w:ascii="Times New Roman" w:hAnsi="Times New Roman" w:cs="Times New Roman"/>
      <w:shd w:val="clear" w:color="auto" w:fill="FFFFFF"/>
    </w:rPr>
  </w:style>
  <w:style w:type="paragraph" w:customStyle="1" w:styleId="101">
    <w:name w:val="Основной текст (10)1"/>
    <w:basedOn w:val="a0"/>
    <w:link w:val="100"/>
    <w:uiPriority w:val="99"/>
    <w:rsid w:val="00A03020"/>
    <w:pPr>
      <w:shd w:val="clear" w:color="auto" w:fill="FFFFFF"/>
      <w:spacing w:line="240" w:lineRule="atLeast"/>
    </w:pPr>
    <w:rPr>
      <w:rFonts w:ascii="Times New Roman" w:eastAsiaTheme="minorHAnsi" w:hAnsi="Times New Roman" w:cs="Times New Roman"/>
      <w:color w:val="auto"/>
      <w:spacing w:val="0"/>
      <w:sz w:val="22"/>
      <w:szCs w:val="22"/>
      <w:lang w:eastAsia="en-US"/>
    </w:rPr>
  </w:style>
  <w:style w:type="character" w:customStyle="1" w:styleId="92">
    <w:name w:val="Основной текст (9)2"/>
    <w:uiPriority w:val="99"/>
    <w:rsid w:val="00A03020"/>
    <w:rPr>
      <w:rFonts w:ascii="Times New Roman" w:hAnsi="Times New Roman" w:cs="Times New Roman"/>
      <w:sz w:val="28"/>
      <w:szCs w:val="28"/>
      <w:u w:val="single"/>
      <w:shd w:val="clear" w:color="auto" w:fill="FFFFFF"/>
    </w:rPr>
  </w:style>
  <w:style w:type="character" w:customStyle="1" w:styleId="620">
    <w:name w:val="Основной текст (6)2"/>
    <w:uiPriority w:val="99"/>
    <w:rsid w:val="00A03020"/>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A03020"/>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A03020"/>
    <w:rPr>
      <w:rFonts w:ascii="Times New Roman" w:hAnsi="Times New Roman" w:cs="Times New Roman"/>
      <w:noProof/>
      <w:sz w:val="16"/>
      <w:szCs w:val="16"/>
      <w:shd w:val="clear" w:color="auto" w:fill="FFFFFF"/>
    </w:rPr>
  </w:style>
  <w:style w:type="paragraph" w:styleId="ae">
    <w:name w:val="Body Text Indent"/>
    <w:basedOn w:val="a0"/>
    <w:link w:val="af"/>
    <w:uiPriority w:val="99"/>
    <w:unhideWhenUsed/>
    <w:rsid w:val="00A03020"/>
    <w:pPr>
      <w:spacing w:after="120"/>
      <w:ind w:left="283"/>
    </w:pPr>
  </w:style>
  <w:style w:type="character" w:customStyle="1" w:styleId="af">
    <w:name w:val="Основной текст с отступом Знак"/>
    <w:basedOn w:val="a1"/>
    <w:link w:val="ae"/>
    <w:uiPriority w:val="99"/>
    <w:rsid w:val="00A03020"/>
    <w:rPr>
      <w:rFonts w:ascii="Arial" w:eastAsia="Times New Roman" w:hAnsi="Arial" w:cs="Arial"/>
      <w:color w:val="000000"/>
      <w:spacing w:val="-4"/>
      <w:sz w:val="28"/>
      <w:szCs w:val="28"/>
      <w:lang w:eastAsia="ru-RU"/>
    </w:rPr>
  </w:style>
  <w:style w:type="paragraph" w:styleId="af0">
    <w:name w:val="Normal (Web)"/>
    <w:basedOn w:val="a0"/>
    <w:uiPriority w:val="99"/>
    <w:rsid w:val="00A03020"/>
    <w:pPr>
      <w:spacing w:before="100" w:beforeAutospacing="1" w:after="100" w:afterAutospacing="1"/>
    </w:pPr>
    <w:rPr>
      <w:rFonts w:ascii="Times New Roman" w:hAnsi="Times New Roman" w:cs="Times New Roman"/>
      <w:color w:val="auto"/>
      <w:spacing w:val="0"/>
      <w:sz w:val="24"/>
      <w:szCs w:val="24"/>
    </w:rPr>
  </w:style>
  <w:style w:type="paragraph" w:customStyle="1" w:styleId="ConsPlusNormal">
    <w:name w:val="ConsPlusNormal"/>
    <w:link w:val="ConsPlusNormal0"/>
    <w:rsid w:val="00A030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2"/>
    <w:uiPriority w:val="39"/>
    <w:rsid w:val="00A030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ижний колонтитул Знак"/>
    <w:link w:val="af3"/>
    <w:uiPriority w:val="99"/>
    <w:rsid w:val="00A03020"/>
    <w:rPr>
      <w:rFonts w:ascii="Times New Roman" w:eastAsia="Times New Roman" w:hAnsi="Times New Roman" w:cs="Times New Roman"/>
      <w:sz w:val="20"/>
      <w:szCs w:val="20"/>
      <w:lang w:eastAsia="ru-RU"/>
    </w:rPr>
  </w:style>
  <w:style w:type="paragraph" w:styleId="af3">
    <w:name w:val="footer"/>
    <w:basedOn w:val="a0"/>
    <w:link w:val="af2"/>
    <w:uiPriority w:val="99"/>
    <w:unhideWhenUsed/>
    <w:rsid w:val="00A03020"/>
    <w:pPr>
      <w:tabs>
        <w:tab w:val="center" w:pos="4677"/>
        <w:tab w:val="right" w:pos="9355"/>
      </w:tabs>
    </w:pPr>
    <w:rPr>
      <w:rFonts w:ascii="Times New Roman" w:hAnsi="Times New Roman" w:cs="Times New Roman"/>
      <w:color w:val="auto"/>
      <w:spacing w:val="0"/>
      <w:sz w:val="20"/>
      <w:szCs w:val="20"/>
    </w:rPr>
  </w:style>
  <w:style w:type="character" w:customStyle="1" w:styleId="12">
    <w:name w:val="Нижний колонтитул Знак1"/>
    <w:basedOn w:val="a1"/>
    <w:uiPriority w:val="99"/>
    <w:semiHidden/>
    <w:rsid w:val="00A03020"/>
    <w:rPr>
      <w:rFonts w:ascii="Arial" w:eastAsia="Times New Roman" w:hAnsi="Arial" w:cs="Arial"/>
      <w:color w:val="000000"/>
      <w:spacing w:val="-4"/>
      <w:sz w:val="28"/>
      <w:szCs w:val="28"/>
      <w:lang w:eastAsia="ru-RU"/>
    </w:rPr>
  </w:style>
  <w:style w:type="character" w:customStyle="1" w:styleId="21">
    <w:name w:val="Основной текст 2 Знак"/>
    <w:link w:val="22"/>
    <w:uiPriority w:val="99"/>
    <w:rsid w:val="00A03020"/>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A03020"/>
    <w:pPr>
      <w:overflowPunct w:val="0"/>
      <w:autoSpaceDE w:val="0"/>
      <w:autoSpaceDN w:val="0"/>
      <w:adjustRightInd w:val="0"/>
      <w:jc w:val="both"/>
    </w:pPr>
    <w:rPr>
      <w:rFonts w:ascii="Times New Roman" w:hAnsi="Times New Roman" w:cs="Times New Roman"/>
      <w:color w:val="auto"/>
      <w:spacing w:val="0"/>
      <w:szCs w:val="20"/>
    </w:rPr>
  </w:style>
  <w:style w:type="character" w:customStyle="1" w:styleId="210">
    <w:name w:val="Основной текст 2 Знак1"/>
    <w:basedOn w:val="a1"/>
    <w:uiPriority w:val="99"/>
    <w:semiHidden/>
    <w:rsid w:val="00A03020"/>
    <w:rPr>
      <w:rFonts w:ascii="Arial" w:eastAsia="Times New Roman" w:hAnsi="Arial" w:cs="Arial"/>
      <w:color w:val="000000"/>
      <w:spacing w:val="-4"/>
      <w:sz w:val="28"/>
      <w:szCs w:val="28"/>
      <w:lang w:eastAsia="ru-RU"/>
    </w:rPr>
  </w:style>
  <w:style w:type="paragraph" w:customStyle="1" w:styleId="ConsPlusCell">
    <w:name w:val="ConsPlusCell"/>
    <w:uiPriority w:val="99"/>
    <w:rsid w:val="00A030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030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
    <w:link w:val="211"/>
    <w:uiPriority w:val="99"/>
    <w:locked/>
    <w:rsid w:val="00A03020"/>
    <w:rPr>
      <w:rFonts w:ascii="Times New Roman" w:hAnsi="Times New Roman" w:cs="Times New Roman"/>
      <w:sz w:val="26"/>
      <w:szCs w:val="26"/>
      <w:shd w:val="clear" w:color="auto" w:fill="FFFFFF"/>
    </w:rPr>
  </w:style>
  <w:style w:type="paragraph" w:customStyle="1" w:styleId="211">
    <w:name w:val="Основной текст (2)1"/>
    <w:basedOn w:val="a0"/>
    <w:link w:val="23"/>
    <w:uiPriority w:val="99"/>
    <w:rsid w:val="00A03020"/>
    <w:pPr>
      <w:shd w:val="clear" w:color="auto" w:fill="FFFFFF"/>
      <w:spacing w:after="300" w:line="288" w:lineRule="exact"/>
      <w:jc w:val="center"/>
    </w:pPr>
    <w:rPr>
      <w:rFonts w:ascii="Times New Roman" w:eastAsiaTheme="minorHAnsi" w:hAnsi="Times New Roman" w:cs="Times New Roman"/>
      <w:color w:val="auto"/>
      <w:spacing w:val="0"/>
      <w:sz w:val="26"/>
      <w:szCs w:val="26"/>
      <w:lang w:eastAsia="en-US"/>
    </w:rPr>
  </w:style>
  <w:style w:type="character" w:customStyle="1" w:styleId="33">
    <w:name w:val="Основной текст (3)"/>
    <w:link w:val="310"/>
    <w:uiPriority w:val="99"/>
    <w:locked/>
    <w:rsid w:val="00A03020"/>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A03020"/>
    <w:pPr>
      <w:shd w:val="clear" w:color="auto" w:fill="FFFFFF"/>
      <w:spacing w:before="420" w:after="420" w:line="240" w:lineRule="atLeast"/>
    </w:pPr>
    <w:rPr>
      <w:rFonts w:ascii="Times New Roman" w:eastAsiaTheme="minorHAnsi" w:hAnsi="Times New Roman" w:cs="Times New Roman"/>
      <w:color w:val="auto"/>
      <w:spacing w:val="0"/>
      <w:sz w:val="26"/>
      <w:szCs w:val="26"/>
      <w:lang w:eastAsia="en-US"/>
    </w:rPr>
  </w:style>
  <w:style w:type="character" w:customStyle="1" w:styleId="13">
    <w:name w:val="Заголовок №1"/>
    <w:link w:val="110"/>
    <w:uiPriority w:val="99"/>
    <w:locked/>
    <w:rsid w:val="00A03020"/>
    <w:rPr>
      <w:rFonts w:ascii="Times New Roman" w:hAnsi="Times New Roman" w:cs="Times New Roman"/>
      <w:b/>
      <w:bCs/>
      <w:sz w:val="26"/>
      <w:szCs w:val="26"/>
      <w:shd w:val="clear" w:color="auto" w:fill="FFFFFF"/>
    </w:rPr>
  </w:style>
  <w:style w:type="paragraph" w:customStyle="1" w:styleId="110">
    <w:name w:val="Заголовок №11"/>
    <w:basedOn w:val="a0"/>
    <w:link w:val="13"/>
    <w:uiPriority w:val="99"/>
    <w:rsid w:val="00A03020"/>
    <w:pPr>
      <w:shd w:val="clear" w:color="auto" w:fill="FFFFFF"/>
      <w:spacing w:before="420" w:after="300" w:line="317" w:lineRule="exact"/>
      <w:jc w:val="both"/>
      <w:outlineLvl w:val="0"/>
    </w:pPr>
    <w:rPr>
      <w:rFonts w:ascii="Times New Roman" w:eastAsiaTheme="minorHAnsi" w:hAnsi="Times New Roman" w:cs="Times New Roman"/>
      <w:b/>
      <w:bCs/>
      <w:color w:val="auto"/>
      <w:spacing w:val="0"/>
      <w:sz w:val="26"/>
      <w:szCs w:val="26"/>
      <w:lang w:eastAsia="en-US"/>
    </w:rPr>
  </w:style>
  <w:style w:type="paragraph" w:styleId="af4">
    <w:name w:val="Title"/>
    <w:basedOn w:val="a0"/>
    <w:link w:val="af5"/>
    <w:uiPriority w:val="99"/>
    <w:qFormat/>
    <w:rsid w:val="00A03020"/>
    <w:pPr>
      <w:jc w:val="center"/>
    </w:pPr>
    <w:rPr>
      <w:rFonts w:ascii="Times New Roman" w:hAnsi="Times New Roman" w:cs="Times New Roman"/>
      <w:color w:val="auto"/>
      <w:spacing w:val="0"/>
      <w:szCs w:val="20"/>
    </w:rPr>
  </w:style>
  <w:style w:type="character" w:customStyle="1" w:styleId="af5">
    <w:name w:val="Название Знак"/>
    <w:basedOn w:val="a1"/>
    <w:link w:val="af4"/>
    <w:uiPriority w:val="99"/>
    <w:rsid w:val="00A03020"/>
    <w:rPr>
      <w:rFonts w:ascii="Times New Roman" w:eastAsia="Times New Roman" w:hAnsi="Times New Roman" w:cs="Times New Roman"/>
      <w:sz w:val="28"/>
      <w:szCs w:val="20"/>
      <w:lang w:eastAsia="ru-RU"/>
    </w:rPr>
  </w:style>
  <w:style w:type="paragraph" w:styleId="af6">
    <w:name w:val="No Spacing"/>
    <w:link w:val="af7"/>
    <w:uiPriority w:val="1"/>
    <w:qFormat/>
    <w:rsid w:val="00A03020"/>
    <w:pPr>
      <w:spacing w:after="0" w:line="240" w:lineRule="auto"/>
    </w:pPr>
    <w:rPr>
      <w:rFonts w:ascii="Calibri" w:eastAsia="Times New Roman" w:hAnsi="Calibri" w:cs="Times New Roman"/>
      <w:lang w:eastAsia="ru-RU"/>
    </w:rPr>
  </w:style>
  <w:style w:type="character" w:styleId="af8">
    <w:name w:val="Hyperlink"/>
    <w:unhideWhenUsed/>
    <w:rsid w:val="00A03020"/>
    <w:rPr>
      <w:color w:val="3772AD"/>
      <w:u w:val="single"/>
    </w:rPr>
  </w:style>
  <w:style w:type="paragraph" w:customStyle="1" w:styleId="af9">
    <w:name w:val="Прижатый влево"/>
    <w:basedOn w:val="a0"/>
    <w:next w:val="a0"/>
    <w:uiPriority w:val="99"/>
    <w:rsid w:val="00A03020"/>
    <w:pPr>
      <w:widowControl w:val="0"/>
      <w:autoSpaceDE w:val="0"/>
      <w:autoSpaceDN w:val="0"/>
      <w:adjustRightInd w:val="0"/>
    </w:pPr>
    <w:rPr>
      <w:rFonts w:cs="Times New Roman"/>
      <w:color w:val="auto"/>
      <w:spacing w:val="0"/>
      <w:sz w:val="20"/>
      <w:szCs w:val="20"/>
    </w:rPr>
  </w:style>
  <w:style w:type="paragraph" w:customStyle="1" w:styleId="Default">
    <w:name w:val="Default"/>
    <w:rsid w:val="00A03020"/>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b"/>
    <w:uiPriority w:val="99"/>
    <w:locked/>
    <w:rsid w:val="00A03020"/>
  </w:style>
  <w:style w:type="paragraph" w:styleId="afb">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a"/>
    <w:uiPriority w:val="99"/>
    <w:unhideWhenUsed/>
    <w:rsid w:val="00A03020"/>
    <w:pPr>
      <w:spacing w:after="200" w:line="276" w:lineRule="auto"/>
    </w:pPr>
    <w:rPr>
      <w:rFonts w:asciiTheme="minorHAnsi" w:eastAsiaTheme="minorHAnsi" w:hAnsiTheme="minorHAnsi" w:cstheme="minorBidi"/>
      <w:color w:val="auto"/>
      <w:spacing w:val="0"/>
      <w:sz w:val="22"/>
      <w:szCs w:val="22"/>
      <w:lang w:eastAsia="en-US"/>
    </w:rPr>
  </w:style>
  <w:style w:type="character" w:customStyle="1" w:styleId="14">
    <w:name w:val="Текст сноски Знак1"/>
    <w:basedOn w:val="a1"/>
    <w:uiPriority w:val="99"/>
    <w:semiHidden/>
    <w:rsid w:val="00A03020"/>
    <w:rPr>
      <w:rFonts w:ascii="Arial" w:eastAsia="Times New Roman" w:hAnsi="Arial" w:cs="Arial"/>
      <w:color w:val="000000"/>
      <w:spacing w:val="-4"/>
      <w:sz w:val="20"/>
      <w:szCs w:val="20"/>
      <w:lang w:eastAsia="ru-RU"/>
    </w:rPr>
  </w:style>
  <w:style w:type="character" w:customStyle="1" w:styleId="afc">
    <w:name w:val="марркер Знак"/>
    <w:link w:val="a"/>
    <w:locked/>
    <w:rsid w:val="00A03020"/>
    <w:rPr>
      <w:sz w:val="28"/>
      <w:szCs w:val="28"/>
    </w:rPr>
  </w:style>
  <w:style w:type="paragraph" w:customStyle="1" w:styleId="a">
    <w:name w:val="марркер"/>
    <w:basedOn w:val="ab"/>
    <w:link w:val="afc"/>
    <w:qFormat/>
    <w:rsid w:val="00A03020"/>
    <w:pPr>
      <w:widowControl w:val="0"/>
      <w:numPr>
        <w:ilvl w:val="2"/>
        <w:numId w:val="1"/>
      </w:numPr>
      <w:spacing w:line="480" w:lineRule="exact"/>
      <w:jc w:val="both"/>
    </w:pPr>
    <w:rPr>
      <w:rFonts w:asciiTheme="minorHAnsi" w:eastAsiaTheme="minorHAnsi" w:hAnsiTheme="minorHAnsi" w:cstheme="minorBidi"/>
      <w:sz w:val="28"/>
      <w:szCs w:val="28"/>
      <w:lang w:eastAsia="en-US"/>
    </w:rPr>
  </w:style>
  <w:style w:type="character" w:styleId="afd">
    <w:name w:val="footnote reference"/>
    <w:uiPriority w:val="99"/>
    <w:unhideWhenUsed/>
    <w:rsid w:val="00A03020"/>
    <w:rPr>
      <w:vertAlign w:val="superscript"/>
    </w:rPr>
  </w:style>
  <w:style w:type="paragraph" w:customStyle="1" w:styleId="Table">
    <w:name w:val="Table!Таблица"/>
    <w:rsid w:val="00A03020"/>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A03020"/>
    <w:pPr>
      <w:ind w:left="142" w:firstLine="567"/>
    </w:pPr>
    <w:rPr>
      <w:rFonts w:ascii="Times New Roman" w:hAnsi="Times New Roman" w:cs="Times New Roman"/>
      <w:b/>
      <w:color w:val="auto"/>
      <w:spacing w:val="0"/>
      <w:sz w:val="26"/>
      <w:szCs w:val="20"/>
    </w:rPr>
  </w:style>
  <w:style w:type="paragraph" w:customStyle="1" w:styleId="afe">
    <w:name w:val="Базовый"/>
    <w:rsid w:val="00A03020"/>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15">
    <w:name w:val="Основной текст Знак1"/>
    <w:uiPriority w:val="99"/>
    <w:semiHidden/>
    <w:rsid w:val="00A03020"/>
    <w:rPr>
      <w:rFonts w:eastAsia="Times New Roman"/>
      <w:sz w:val="22"/>
      <w:szCs w:val="22"/>
    </w:rPr>
  </w:style>
  <w:style w:type="character" w:customStyle="1" w:styleId="34">
    <w:name w:val="Основной текст (3) + Не полужирный"/>
    <w:rsid w:val="00A03020"/>
    <w:rPr>
      <w:rFonts w:ascii="Times New Roman" w:hAnsi="Times New Roman" w:cs="Times New Roman"/>
      <w:b/>
      <w:bCs/>
      <w:sz w:val="28"/>
      <w:szCs w:val="28"/>
      <w:u w:val="none"/>
    </w:rPr>
  </w:style>
  <w:style w:type="character" w:styleId="aff">
    <w:name w:val="Strong"/>
    <w:uiPriority w:val="22"/>
    <w:qFormat/>
    <w:rsid w:val="00A03020"/>
    <w:rPr>
      <w:b/>
      <w:bCs/>
    </w:rPr>
  </w:style>
  <w:style w:type="character" w:customStyle="1" w:styleId="24">
    <w:name w:val="Основной текст (2)_"/>
    <w:rsid w:val="00A03020"/>
    <w:rPr>
      <w:rFonts w:ascii="Times New Roman" w:hAnsi="Times New Roman"/>
      <w:b/>
      <w:bCs/>
      <w:sz w:val="30"/>
      <w:szCs w:val="30"/>
      <w:shd w:val="clear" w:color="auto" w:fill="FFFFFF"/>
    </w:rPr>
  </w:style>
  <w:style w:type="paragraph" w:customStyle="1" w:styleId="normacttext">
    <w:name w:val="norm_act_text"/>
    <w:basedOn w:val="a0"/>
    <w:rsid w:val="00A03020"/>
    <w:pPr>
      <w:spacing w:before="100" w:beforeAutospacing="1" w:after="100" w:afterAutospacing="1"/>
    </w:pPr>
    <w:rPr>
      <w:rFonts w:ascii="Times New Roman" w:hAnsi="Times New Roman" w:cs="Times New Roman"/>
      <w:color w:val="auto"/>
      <w:spacing w:val="0"/>
      <w:sz w:val="24"/>
      <w:szCs w:val="24"/>
    </w:rPr>
  </w:style>
  <w:style w:type="paragraph" w:customStyle="1" w:styleId="ConsTitle">
    <w:name w:val="ConsTitle"/>
    <w:rsid w:val="00A03020"/>
    <w:pPr>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List"/>
    <w:basedOn w:val="a0"/>
    <w:uiPriority w:val="99"/>
    <w:rsid w:val="00A03020"/>
    <w:pPr>
      <w:spacing w:before="100" w:beforeAutospacing="1" w:after="100" w:afterAutospacing="1"/>
    </w:pPr>
    <w:rPr>
      <w:rFonts w:ascii="Times New Roman" w:hAnsi="Times New Roman" w:cs="Times New Roman"/>
      <w:color w:val="auto"/>
      <w:spacing w:val="0"/>
      <w:sz w:val="24"/>
      <w:szCs w:val="24"/>
    </w:rPr>
  </w:style>
  <w:style w:type="paragraph" w:styleId="25">
    <w:name w:val="Body Text Indent 2"/>
    <w:basedOn w:val="a0"/>
    <w:link w:val="26"/>
    <w:uiPriority w:val="99"/>
    <w:unhideWhenUsed/>
    <w:rsid w:val="00A03020"/>
    <w:pPr>
      <w:spacing w:after="120" w:line="480" w:lineRule="auto"/>
      <w:ind w:left="283"/>
    </w:pPr>
  </w:style>
  <w:style w:type="character" w:customStyle="1" w:styleId="26">
    <w:name w:val="Основной текст с отступом 2 Знак"/>
    <w:basedOn w:val="a1"/>
    <w:link w:val="25"/>
    <w:uiPriority w:val="99"/>
    <w:rsid w:val="00A03020"/>
    <w:rPr>
      <w:rFonts w:ascii="Arial" w:eastAsia="Times New Roman" w:hAnsi="Arial" w:cs="Arial"/>
      <w:color w:val="000000"/>
      <w:spacing w:val="-4"/>
      <w:sz w:val="28"/>
      <w:szCs w:val="28"/>
      <w:lang w:eastAsia="ru-RU"/>
    </w:rPr>
  </w:style>
  <w:style w:type="paragraph" w:customStyle="1" w:styleId="aff1">
    <w:name w:val="Стиль"/>
    <w:rsid w:val="00A030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03020"/>
    <w:rPr>
      <w:rFonts w:ascii="Arial" w:eastAsia="Times New Roman" w:hAnsi="Arial" w:cs="Arial"/>
      <w:sz w:val="20"/>
      <w:szCs w:val="20"/>
      <w:lang w:eastAsia="ru-RU"/>
    </w:rPr>
  </w:style>
  <w:style w:type="character" w:customStyle="1" w:styleId="16">
    <w:name w:val="Гиперссылка1"/>
    <w:rsid w:val="00A03020"/>
    <w:rPr>
      <w:color w:val="0000FF"/>
      <w:u w:val="single"/>
    </w:rPr>
  </w:style>
  <w:style w:type="paragraph" w:customStyle="1" w:styleId="17">
    <w:name w:val="Обычный1"/>
    <w:rsid w:val="00A03020"/>
    <w:pPr>
      <w:spacing w:after="0" w:line="240" w:lineRule="auto"/>
    </w:pPr>
    <w:rPr>
      <w:rFonts w:ascii="Times New Roman" w:eastAsia="Times New Roman" w:hAnsi="Times New Roman" w:cs="Times New Roman"/>
      <w:sz w:val="20"/>
      <w:szCs w:val="20"/>
      <w:lang w:eastAsia="ru-RU"/>
    </w:rPr>
  </w:style>
  <w:style w:type="character" w:styleId="aff2">
    <w:name w:val="page number"/>
    <w:rsid w:val="00A03020"/>
  </w:style>
  <w:style w:type="character" w:customStyle="1" w:styleId="aff3">
    <w:name w:val="Гипертекстовая ссылка"/>
    <w:uiPriority w:val="99"/>
    <w:rsid w:val="00A03020"/>
    <w:rPr>
      <w:color w:val="008000"/>
    </w:rPr>
  </w:style>
  <w:style w:type="paragraph" w:customStyle="1" w:styleId="aff4">
    <w:name w:val="Заголовок к тексту документа"/>
    <w:basedOn w:val="a0"/>
    <w:rsid w:val="00A03020"/>
    <w:pPr>
      <w:suppressAutoHyphens/>
      <w:spacing w:after="480" w:line="240" w:lineRule="exact"/>
    </w:pPr>
    <w:rPr>
      <w:rFonts w:ascii="Times New Roman" w:hAnsi="Times New Roman" w:cs="Times New Roman"/>
      <w:b/>
      <w:color w:val="auto"/>
      <w:spacing w:val="0"/>
      <w:szCs w:val="20"/>
    </w:rPr>
  </w:style>
  <w:style w:type="character" w:customStyle="1" w:styleId="140">
    <w:name w:val="Стиль 14 пт"/>
    <w:rsid w:val="00A03020"/>
    <w:rPr>
      <w:rFonts w:ascii="Times New Roman" w:hAnsi="Times New Roman" w:cs="Times New Roman"/>
      <w:sz w:val="24"/>
      <w:lang w:val="en-US" w:eastAsia="ar-SA" w:bidi="ar-SA"/>
    </w:rPr>
  </w:style>
  <w:style w:type="paragraph" w:customStyle="1" w:styleId="aff5">
    <w:name w:val="Знак Знак Знак Знак Знак Знак Знак"/>
    <w:basedOn w:val="a0"/>
    <w:rsid w:val="00A03020"/>
    <w:pPr>
      <w:spacing w:after="160" w:line="240" w:lineRule="exact"/>
      <w:ind w:firstLine="567"/>
      <w:jc w:val="right"/>
    </w:pPr>
    <w:rPr>
      <w:rFonts w:cs="Times New Roman"/>
      <w:color w:val="auto"/>
      <w:spacing w:val="0"/>
      <w:sz w:val="24"/>
      <w:szCs w:val="24"/>
      <w:lang w:val="en-GB" w:eastAsia="en-US"/>
    </w:rPr>
  </w:style>
  <w:style w:type="character" w:styleId="aff6">
    <w:name w:val="annotation reference"/>
    <w:unhideWhenUsed/>
    <w:rsid w:val="00A03020"/>
    <w:rPr>
      <w:sz w:val="16"/>
      <w:szCs w:val="16"/>
    </w:rPr>
  </w:style>
  <w:style w:type="paragraph" w:styleId="aff7">
    <w:name w:val="annotation text"/>
    <w:basedOn w:val="a0"/>
    <w:link w:val="aff8"/>
    <w:unhideWhenUsed/>
    <w:rsid w:val="00A03020"/>
    <w:pPr>
      <w:spacing w:after="200"/>
    </w:pPr>
    <w:rPr>
      <w:rFonts w:ascii="Calibri" w:eastAsia="Calibri" w:hAnsi="Calibri" w:cs="Times New Roman"/>
      <w:color w:val="auto"/>
      <w:spacing w:val="0"/>
      <w:sz w:val="20"/>
      <w:szCs w:val="20"/>
      <w:lang w:eastAsia="en-US"/>
    </w:rPr>
  </w:style>
  <w:style w:type="character" w:customStyle="1" w:styleId="aff8">
    <w:name w:val="Текст примечания Знак"/>
    <w:basedOn w:val="a1"/>
    <w:link w:val="aff7"/>
    <w:rsid w:val="00A03020"/>
    <w:rPr>
      <w:rFonts w:ascii="Calibri" w:eastAsia="Calibri" w:hAnsi="Calibri" w:cs="Times New Roman"/>
      <w:sz w:val="20"/>
      <w:szCs w:val="20"/>
    </w:rPr>
  </w:style>
  <w:style w:type="paragraph" w:styleId="aff9">
    <w:name w:val="annotation subject"/>
    <w:basedOn w:val="aff7"/>
    <w:next w:val="aff7"/>
    <w:link w:val="affa"/>
    <w:uiPriority w:val="99"/>
    <w:semiHidden/>
    <w:unhideWhenUsed/>
    <w:rsid w:val="00A03020"/>
    <w:rPr>
      <w:b/>
      <w:bCs/>
    </w:rPr>
  </w:style>
  <w:style w:type="character" w:customStyle="1" w:styleId="affa">
    <w:name w:val="Тема примечания Знак"/>
    <w:basedOn w:val="aff8"/>
    <w:link w:val="aff9"/>
    <w:uiPriority w:val="99"/>
    <w:semiHidden/>
    <w:rsid w:val="00A03020"/>
    <w:rPr>
      <w:rFonts w:ascii="Calibri" w:eastAsia="Calibri" w:hAnsi="Calibri" w:cs="Times New Roman"/>
      <w:b/>
      <w:bCs/>
      <w:sz w:val="20"/>
      <w:szCs w:val="20"/>
    </w:rPr>
  </w:style>
  <w:style w:type="character" w:customStyle="1" w:styleId="FontStyle83">
    <w:name w:val="Font Style83"/>
    <w:rsid w:val="00A03020"/>
    <w:rPr>
      <w:rFonts w:ascii="Times New Roman" w:hAnsi="Times New Roman" w:cs="Times New Roman"/>
      <w:sz w:val="28"/>
      <w:szCs w:val="28"/>
    </w:rPr>
  </w:style>
  <w:style w:type="paragraph" w:customStyle="1" w:styleId="213">
    <w:name w:val="Обычный 2 без отступа интервал 1"/>
    <w:basedOn w:val="a0"/>
    <w:rsid w:val="00A03020"/>
    <w:pPr>
      <w:suppressAutoHyphens/>
      <w:spacing w:after="200" w:line="276" w:lineRule="auto"/>
    </w:pPr>
    <w:rPr>
      <w:rFonts w:ascii="Calibri" w:eastAsia="Calibri" w:hAnsi="Calibri" w:cs="Calibri"/>
      <w:color w:val="auto"/>
      <w:spacing w:val="0"/>
      <w:sz w:val="24"/>
      <w:szCs w:val="22"/>
      <w:lang w:eastAsia="ar-SA"/>
    </w:rPr>
  </w:style>
  <w:style w:type="character" w:customStyle="1" w:styleId="FontStyle25">
    <w:name w:val="Font Style25"/>
    <w:uiPriority w:val="99"/>
    <w:rsid w:val="00A03020"/>
    <w:rPr>
      <w:rFonts w:ascii="Times New Roman" w:hAnsi="Times New Roman" w:cs="Times New Roman"/>
      <w:color w:val="000000"/>
      <w:sz w:val="24"/>
      <w:szCs w:val="24"/>
    </w:rPr>
  </w:style>
  <w:style w:type="character" w:customStyle="1" w:styleId="Mention">
    <w:name w:val="Mention"/>
    <w:uiPriority w:val="99"/>
    <w:semiHidden/>
    <w:unhideWhenUsed/>
    <w:rsid w:val="00A03020"/>
    <w:rPr>
      <w:color w:val="2B579A"/>
      <w:shd w:val="clear" w:color="auto" w:fill="E6E6E6"/>
    </w:rPr>
  </w:style>
  <w:style w:type="character" w:customStyle="1" w:styleId="18">
    <w:name w:val="Неразрешенное упоминание1"/>
    <w:uiPriority w:val="99"/>
    <w:semiHidden/>
    <w:unhideWhenUsed/>
    <w:rsid w:val="00A03020"/>
    <w:rPr>
      <w:color w:val="808080"/>
      <w:shd w:val="clear" w:color="auto" w:fill="E6E6E6"/>
    </w:rPr>
  </w:style>
  <w:style w:type="character" w:customStyle="1" w:styleId="50">
    <w:name w:val="Заголовок 5 Знак"/>
    <w:basedOn w:val="a1"/>
    <w:link w:val="5"/>
    <w:uiPriority w:val="9"/>
    <w:rsid w:val="00A03020"/>
    <w:rPr>
      <w:rFonts w:ascii="Calibri Light" w:eastAsia="Times New Roman" w:hAnsi="Calibri Light" w:cs="Times New Roman"/>
      <w:color w:val="2E74B5"/>
      <w:spacing w:val="-4"/>
      <w:sz w:val="28"/>
      <w:szCs w:val="28"/>
    </w:rPr>
  </w:style>
  <w:style w:type="character" w:customStyle="1" w:styleId="60">
    <w:name w:val="Заголовок 6 Знак"/>
    <w:basedOn w:val="a1"/>
    <w:link w:val="6"/>
    <w:uiPriority w:val="9"/>
    <w:rsid w:val="00A03020"/>
    <w:rPr>
      <w:rFonts w:ascii="Calibri Light" w:eastAsia="Times New Roman" w:hAnsi="Calibri Light" w:cs="Times New Roman"/>
      <w:color w:val="1F4D78"/>
      <w:spacing w:val="-4"/>
      <w:sz w:val="28"/>
      <w:szCs w:val="28"/>
    </w:rPr>
  </w:style>
  <w:style w:type="character" w:customStyle="1" w:styleId="af7">
    <w:name w:val="Без интервала Знак"/>
    <w:basedOn w:val="a1"/>
    <w:link w:val="af6"/>
    <w:uiPriority w:val="1"/>
    <w:rsid w:val="00A03020"/>
    <w:rPr>
      <w:rFonts w:ascii="Calibri" w:eastAsia="Times New Roman" w:hAnsi="Calibri" w:cs="Times New Roman"/>
      <w:lang w:eastAsia="ru-RU"/>
    </w:rPr>
  </w:style>
  <w:style w:type="character" w:customStyle="1" w:styleId="19">
    <w:name w:val="Просмотренная гиперссылка1"/>
    <w:basedOn w:val="a1"/>
    <w:uiPriority w:val="99"/>
    <w:semiHidden/>
    <w:unhideWhenUsed/>
    <w:rsid w:val="00A03020"/>
    <w:rPr>
      <w:color w:val="954F72"/>
      <w:u w:val="single"/>
    </w:rPr>
  </w:style>
  <w:style w:type="character" w:customStyle="1" w:styleId="UnresolvedMention">
    <w:name w:val="Unresolved Mention"/>
    <w:basedOn w:val="a1"/>
    <w:uiPriority w:val="99"/>
    <w:semiHidden/>
    <w:unhideWhenUsed/>
    <w:rsid w:val="00A03020"/>
    <w:rPr>
      <w:color w:val="605E5C"/>
      <w:shd w:val="clear" w:color="auto" w:fill="E1DFDD"/>
    </w:rPr>
  </w:style>
  <w:style w:type="character" w:customStyle="1" w:styleId="FontStyle53">
    <w:name w:val="Font Style53"/>
    <w:uiPriority w:val="99"/>
    <w:rsid w:val="00A03020"/>
    <w:rPr>
      <w:rFonts w:ascii="Times New Roman" w:hAnsi="Times New Roman" w:cs="Times New Roman"/>
      <w:spacing w:val="10"/>
      <w:sz w:val="16"/>
      <w:szCs w:val="16"/>
    </w:rPr>
  </w:style>
  <w:style w:type="character" w:customStyle="1" w:styleId="StrongEmphasis">
    <w:name w:val="Strong Emphasis"/>
    <w:qFormat/>
    <w:rsid w:val="00A03020"/>
    <w:rPr>
      <w:b/>
      <w:bCs/>
    </w:rPr>
  </w:style>
  <w:style w:type="paragraph" w:customStyle="1" w:styleId="TableContents">
    <w:name w:val="Table Contents"/>
    <w:basedOn w:val="a8"/>
    <w:qFormat/>
    <w:rsid w:val="00A03020"/>
    <w:pPr>
      <w:widowControl w:val="0"/>
      <w:spacing w:after="283"/>
    </w:pPr>
    <w:rPr>
      <w:rFonts w:ascii="Liberation Serif" w:eastAsia="AR PL UMing HK" w:hAnsi="Liberation Serif" w:cs="Lohit Devanagari"/>
      <w:color w:val="auto"/>
      <w:spacing w:val="0"/>
      <w:sz w:val="24"/>
      <w:szCs w:val="24"/>
      <w:lang w:val="en-US" w:eastAsia="zh-CN" w:bidi="hi-IN"/>
    </w:rPr>
  </w:style>
  <w:style w:type="paragraph" w:customStyle="1" w:styleId="PreformattedText">
    <w:name w:val="Preformatted Text"/>
    <w:basedOn w:val="a0"/>
    <w:qFormat/>
    <w:rsid w:val="00A03020"/>
    <w:pPr>
      <w:widowControl w:val="0"/>
    </w:pPr>
    <w:rPr>
      <w:rFonts w:ascii="Liberation Mono" w:eastAsia="AR PL UMing HK" w:hAnsi="Liberation Mono" w:cs="Liberation Mono"/>
      <w:color w:val="auto"/>
      <w:spacing w:val="0"/>
      <w:sz w:val="20"/>
      <w:szCs w:val="20"/>
      <w:lang w:val="en-US" w:eastAsia="zh-CN" w:bidi="hi-IN"/>
    </w:rPr>
  </w:style>
  <w:style w:type="character" w:customStyle="1" w:styleId="511">
    <w:name w:val="Заголовок 5 Знак1"/>
    <w:basedOn w:val="a1"/>
    <w:link w:val="5"/>
    <w:uiPriority w:val="9"/>
    <w:semiHidden/>
    <w:rsid w:val="00A03020"/>
    <w:rPr>
      <w:rFonts w:asciiTheme="majorHAnsi" w:eastAsiaTheme="majorEastAsia" w:hAnsiTheme="majorHAnsi" w:cstheme="majorBidi"/>
      <w:color w:val="243F60" w:themeColor="accent1" w:themeShade="7F"/>
      <w:spacing w:val="-4"/>
      <w:sz w:val="28"/>
      <w:szCs w:val="28"/>
      <w:lang w:eastAsia="ru-RU"/>
    </w:rPr>
  </w:style>
  <w:style w:type="character" w:customStyle="1" w:styleId="611">
    <w:name w:val="Заголовок 6 Знак1"/>
    <w:basedOn w:val="a1"/>
    <w:link w:val="6"/>
    <w:uiPriority w:val="9"/>
    <w:semiHidden/>
    <w:rsid w:val="00A03020"/>
    <w:rPr>
      <w:rFonts w:asciiTheme="majorHAnsi" w:eastAsiaTheme="majorEastAsia" w:hAnsiTheme="majorHAnsi" w:cstheme="majorBidi"/>
      <w:i/>
      <w:iCs/>
      <w:color w:val="243F60" w:themeColor="accent1" w:themeShade="7F"/>
      <w:spacing w:val="-4"/>
      <w:sz w:val="28"/>
      <w:szCs w:val="28"/>
      <w:lang w:eastAsia="ru-RU"/>
    </w:rPr>
  </w:style>
  <w:style w:type="character" w:styleId="affb">
    <w:name w:val="FollowedHyperlink"/>
    <w:basedOn w:val="a1"/>
    <w:uiPriority w:val="99"/>
    <w:semiHidden/>
    <w:unhideWhenUsed/>
    <w:rsid w:val="00A03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79;&#1072;&#1073;&#1072;&#1081;&#1082;&#1072;&#1083;&#1100;&#1089;&#1082;&#1080;&#1081;&#1082;&#1088;&#1072;&#1081;.&#1088;&#1092;" TargetMode="External"/><Relationship Id="rId13" Type="http://schemas.openxmlformats.org/officeDocument/2006/relationships/hyperlink" Target="http://internet.garant.ru/document?id=12050845&amp;sub=0" TargetMode="External"/><Relationship Id="rId18" Type="http://schemas.openxmlformats.org/officeDocument/2006/relationships/hyperlink" Target="http://&#1086;&#1083;&#1086;&#1074;&#1103;&#1085;.&#1079;&#1072;&#1073;&#1072;&#1081;&#1082;&#1072;&#1083;&#1100;&#1089;&#1082;&#1080;&#1081;&#1082;&#1088;&#1072;&#1081;.&#1088;&#1092;"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id=12024624&amp;sub=24" TargetMode="External"/><Relationship Id="rId17" Type="http://schemas.openxmlformats.org/officeDocument/2006/relationships/hyperlink" Target="http://&#1086;&#1083;&#1086;&#1074;&#1103;&#1085;.&#1079;&#1072;&#1073;&#1072;&#1081;&#1082;&#1072;&#1083;&#1100;&#1089;&#1082;&#1080;&#1081;&#1082;&#1088;&#1072;&#1081;.&#1088;&#1092;" TargetMode="External"/><Relationship Id="rId2" Type="http://schemas.openxmlformats.org/officeDocument/2006/relationships/styles" Target="styles.xml"/><Relationship Id="rId16" Type="http://schemas.openxmlformats.org/officeDocument/2006/relationships/hyperlink" Target="http://internet.garant.ru/document?id=12050845&amp;sub=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0064072&amp;sub=20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id=12024624&amp;sub=24" TargetMode="External"/><Relationship Id="rId23" Type="http://schemas.openxmlformats.org/officeDocument/2006/relationships/fontTable" Target="fontTable.xml"/><Relationship Id="rId10" Type="http://schemas.openxmlformats.org/officeDocument/2006/relationships/hyperlink" Target="consultantplus://offline/ref=28987990F909BF82FA122B9B06E3C6FBE87B0D29446D057BD2E87BDB6Dm0e2A" TargetMode="External"/><Relationship Id="rId19" Type="http://schemas.openxmlformats.org/officeDocument/2006/relationships/hyperlink" Target="http://&#1086;&#1083;&#1086;&#1074;&#1103;&#1085;.&#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consultantplus://offline/ref=28987990F909BF82FA122B9B06E3C6FBEB740C2F483D527983BD75mDeEA" TargetMode="External"/><Relationship Id="rId14" Type="http://schemas.openxmlformats.org/officeDocument/2006/relationships/hyperlink" Target="http://internet.garant.ru/document?id=10064072&amp;sub=2036"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23795</Words>
  <Characters>135632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Елена Юрьевна Калинина</cp:lastModifiedBy>
  <cp:revision>4</cp:revision>
  <dcterms:created xsi:type="dcterms:W3CDTF">2019-07-30T02:03:00Z</dcterms:created>
  <dcterms:modified xsi:type="dcterms:W3CDTF">2019-08-08T00:44:00Z</dcterms:modified>
</cp:coreProperties>
</file>