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7D7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7D7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7D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1177D7" w:rsidRPr="001177D7" w:rsidRDefault="001177D7" w:rsidP="00117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2019г.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Pr="001177D7" w:rsidRDefault="001177D7" w:rsidP="00117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Устава муниципального унитарного предприятия</w:t>
      </w:r>
    </w:p>
    <w:p w:rsidR="001177D7" w:rsidRPr="001177D7" w:rsidRDefault="001177D7" w:rsidP="00117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7D7" w:rsidRPr="001177D7" w:rsidRDefault="001177D7" w:rsidP="00117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Руководствуясь Гражданским кодексом РФ, Федеральным законом «О государственных и муниципальных унитарных предприятиях» от 14 ноября 2002 года N 161-ФЗ, решением Совета городского поселения «Калангуйское»  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 сентября </w:t>
      </w:r>
      <w:r w:rsidRPr="001177D7">
        <w:rPr>
          <w:rFonts w:ascii="Times New Roman" w:eastAsia="Calibri" w:hAnsi="Times New Roman" w:cs="Times New Roman"/>
          <w:sz w:val="28"/>
          <w:szCs w:val="28"/>
        </w:rPr>
        <w:t>2019г.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 «О создании муниципального унитарного предпри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ятия» </w:t>
      </w:r>
      <w:r w:rsidRPr="001177D7">
        <w:rPr>
          <w:rFonts w:ascii="Times New Roman" w:eastAsia="Calibri" w:hAnsi="Times New Roman" w:cs="Times New Roman"/>
          <w:sz w:val="28"/>
          <w:szCs w:val="28"/>
        </w:rPr>
        <w:t>и в целях повышения эффективности использования муниципального имущества, администрация городского поселения «Калангуйское» </w:t>
      </w: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177D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177D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1177D7" w:rsidRPr="001177D7" w:rsidRDefault="001177D7" w:rsidP="0011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унитарного предприятия «Тепловодоресурс».     </w:t>
      </w:r>
    </w:p>
    <w:p w:rsidR="001177D7" w:rsidRPr="001177D7" w:rsidRDefault="001177D7" w:rsidP="0011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вновь образованного муниципального предприятия – «Муниципальное унитарное предприятие «Тепловодоресурс»».</w:t>
      </w:r>
    </w:p>
    <w:p w:rsidR="001177D7" w:rsidRPr="001177D7" w:rsidRDefault="001177D7" w:rsidP="0011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- МУП «ТВР».</w:t>
      </w: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 местонахождение муниципального унитарного предприятия «Тепловодоресурс» по адресу: Забайкальский край, Оловяннинский район п. Калангуй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Ведерникова, 48</w:t>
      </w: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основной целью деятельности муниципального унитарного предприятия </w:t>
      </w:r>
      <w:r w:rsidR="000C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r w:rsidR="000C6E6D"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Тепловодоресурс</w:t>
      </w:r>
      <w:bookmarkStart w:id="0" w:name="_GoBack"/>
      <w:bookmarkEnd w:id="0"/>
      <w:r w:rsidR="000C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теплоснабжения, водоснабжения, прием сточных вод, предоставление услуг по содержанию, управлению многоквартирными жилыми домами, организация сбора, вывоза твердых бытовых отходов на территории городского поселения "Калангуйское».</w:t>
      </w: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Назначить директором МУП  «Тепловодоресурс» -  </w:t>
      </w:r>
      <w:proofErr w:type="spellStart"/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Кайстрюкову</w:t>
      </w:r>
      <w:proofErr w:type="spellEnd"/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Валерьевну.  </w:t>
      </w: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МУП  «Тепловодоресурс»:</w:t>
      </w: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 3-х </w:t>
      </w:r>
      <w:proofErr w:type="spellStart"/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обеспечить предоставление документов в органы государственной налоговой инспекции для внесения в Единый государственный реестр юридических лиц сведений о создании муниципального унитарного предприятия МУП  «Тепловодоресурс»  в установленном порядке.</w:t>
      </w:r>
    </w:p>
    <w:p w:rsidR="001177D7" w:rsidRPr="001177D7" w:rsidRDefault="001177D7" w:rsidP="0011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Назначить ответственным за государственную регистрацию Устава вновь создаваемого муниципального предприятия   директора МУП   «Тепловодоресурс».</w:t>
      </w:r>
    </w:p>
    <w:p w:rsidR="001177D7" w:rsidRPr="001177D7" w:rsidRDefault="001177D7" w:rsidP="0011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Функции и полномочия учредителя муниципального унитарного предприятия «Тепловодоресурс» осуществляются Администрацией городского поселения "Калангуйское».</w:t>
      </w:r>
    </w:p>
    <w:p w:rsidR="001177D7" w:rsidRPr="001177D7" w:rsidRDefault="001177D7" w:rsidP="00117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Определить перечень недвижимого имущества муниципальной собственности городского поселения «Калангуйское» подлежащего к передаче на праве оперативного управления в МУП, </w:t>
      </w:r>
      <w:proofErr w:type="gramStart"/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уставной фонд</w:t>
      </w:r>
      <w:proofErr w:type="gramEnd"/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приложения №1 к настоящему постановлению</w:t>
      </w:r>
      <w:r w:rsidRPr="0011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77D7" w:rsidRPr="001177D7" w:rsidRDefault="001177D7" w:rsidP="00117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8. Настоящее постановление  обнародовать  на информационном </w:t>
      </w:r>
      <w:proofErr w:type="gramStart"/>
      <w:r w:rsidRPr="001177D7">
        <w:rPr>
          <w:rFonts w:ascii="Times New Roman" w:eastAsia="Calibri" w:hAnsi="Times New Roman" w:cs="Times New Roman"/>
          <w:sz w:val="28"/>
          <w:szCs w:val="28"/>
        </w:rPr>
        <w:t>стенде</w:t>
      </w:r>
      <w:proofErr w:type="gramEnd"/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7" w:history="1">
        <w:r w:rsidRPr="001177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1177D7">
          <w:rPr>
            <w:rFonts w:ascii="Times New Roman" w:eastAsia="Calibri" w:hAnsi="Times New Roman" w:cs="Times New Roman"/>
            <w:sz w:val="28"/>
            <w:szCs w:val="28"/>
            <w:u w:val="single"/>
          </w:rPr>
          <w:t>.оловян.забайкальскийкрай.рф</w:t>
        </w:r>
      </w:hyperlink>
    </w:p>
    <w:p w:rsidR="001177D7" w:rsidRPr="001177D7" w:rsidRDefault="001177D7" w:rsidP="00117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>9. </w:t>
      </w:r>
      <w:proofErr w:type="gramStart"/>
      <w:r w:rsidRPr="001177D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77D7" w:rsidRP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P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P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1177D7" w:rsidRP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7D7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 Л.А. Сиротова</w:t>
      </w: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7D7" w:rsidRPr="001177D7" w:rsidRDefault="001177D7" w:rsidP="00117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7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№1</w:t>
      </w:r>
    </w:p>
    <w:p w:rsidR="001177D7" w:rsidRDefault="001177D7" w:rsidP="00117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Постановлению № 54 от 09.09.2019г. </w:t>
      </w:r>
    </w:p>
    <w:p w:rsidR="001177D7" w:rsidRDefault="001177D7" w:rsidP="00117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</w:t>
      </w:r>
      <w:r w:rsidRPr="00117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1177D7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</w:t>
      </w:r>
      <w:proofErr w:type="gramEnd"/>
    </w:p>
    <w:p w:rsidR="001177D7" w:rsidRDefault="001177D7" w:rsidP="00117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«Калангуйское»</w:t>
      </w:r>
    </w:p>
    <w:p w:rsidR="007A06E7" w:rsidRDefault="007A06E7" w:rsidP="00C9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D7" w:rsidRPr="001177D7" w:rsidRDefault="00C9058B" w:rsidP="00C9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недвижимого имущества муниципальной собственности городского поселения «Калангуйское» переед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Pr="0011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в МУП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«Тепловодоресурс»</w:t>
      </w:r>
    </w:p>
    <w:p w:rsidR="001177D7" w:rsidRPr="001177D7" w:rsidRDefault="001177D7" w:rsidP="00C9058B">
      <w:pPr>
        <w:widowControl w:val="0"/>
        <w:tabs>
          <w:tab w:val="left" w:leader="underscore" w:pos="93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7D7" w:rsidRPr="001177D7" w:rsidRDefault="001177D7" w:rsidP="001177D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7D7" w:rsidRDefault="00C9058B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Здание котельной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алангуй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1972г.-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п.Калангуй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ул.Партизанская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1а</w:t>
      </w:r>
    </w:p>
    <w:p w:rsidR="00C9058B" w:rsidRDefault="00C9058B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Здание водозабора – 1970г. без адреса (2 км. на север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алангуй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C9058B" w:rsidRDefault="00C9058B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Здание базы МУП «</w:t>
      </w:r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Тепловодоресурс» 1975г. </w:t>
      </w:r>
      <w:proofErr w:type="spellStart"/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</w:t>
      </w:r>
      <w:proofErr w:type="gramStart"/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.В</w:t>
      </w:r>
      <w:proofErr w:type="gramEnd"/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едерникова</w:t>
      </w:r>
      <w:proofErr w:type="spellEnd"/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20, </w:t>
      </w:r>
      <w:proofErr w:type="spellStart"/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п.Калангуй</w:t>
      </w:r>
      <w:proofErr w:type="spellEnd"/>
      <w:r w:rsidR="009B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B020A" w:rsidRDefault="009B020A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Тепловые сети 1973г., протяженностью 6870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/метров в однотрубном исчислении.</w:t>
      </w:r>
    </w:p>
    <w:p w:rsidR="009B020A" w:rsidRDefault="009B020A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Водопроводные сети: главный водовод – 2006 г. протяженность 4995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/метров, сети холодного водоснабжения, протяженностью 3404 п/метра.</w:t>
      </w:r>
    </w:p>
    <w:p w:rsidR="009B020A" w:rsidRDefault="009B020A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Водопроводные скважины № 12-1948г., глубина – 40м., № 14-1957г., глубина 48м.</w:t>
      </w:r>
    </w:p>
    <w:p w:rsidR="009B020A" w:rsidRDefault="007A06E7" w:rsidP="00C9058B">
      <w:pPr>
        <w:pStyle w:val="a3"/>
        <w:widowControl w:val="0"/>
        <w:numPr>
          <w:ilvl w:val="0"/>
          <w:numId w:val="1"/>
        </w:numPr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Канализационные сети 1973г., протяженность 1847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/метров, 48 смотровых колодцев.</w:t>
      </w:r>
    </w:p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Присутствовали: начальник котельной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Е.П.Никитина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</w:t>
      </w:r>
    </w:p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Мастер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тепловодоснабжения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________</w:t>
      </w:r>
    </w:p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6E7" w:rsidTr="007A06E7">
        <w:tc>
          <w:tcPr>
            <w:tcW w:w="4785" w:type="dxa"/>
          </w:tcPr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СДАЛ: Глава администрации городского поселения «Калангуйское»</w:t>
            </w: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Л.А.Сиротова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786" w:type="dxa"/>
          </w:tcPr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ПРИНЯЛ: Директор МУП «Тепловодоресурс» </w:t>
            </w: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A06E7" w:rsidRDefault="007A06E7" w:rsidP="007A06E7">
            <w:pPr>
              <w:widowControl w:val="0"/>
              <w:tabs>
                <w:tab w:val="left" w:leader="underscore" w:pos="9332"/>
              </w:tabs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О.В.Кайстрюкова</w:t>
            </w:r>
            <w:proofErr w:type="spellEnd"/>
          </w:p>
        </w:tc>
      </w:tr>
    </w:tbl>
    <w:p w:rsid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06E7" w:rsidRPr="007A06E7" w:rsidRDefault="007A06E7" w:rsidP="007A06E7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E1E36" w:rsidRDefault="00AE1E36"/>
    <w:sectPr w:rsidR="00AE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ACB"/>
    <w:multiLevelType w:val="hybridMultilevel"/>
    <w:tmpl w:val="959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D7"/>
    <w:rsid w:val="000C6E6D"/>
    <w:rsid w:val="001177D7"/>
    <w:rsid w:val="007A06E7"/>
    <w:rsid w:val="007B76DF"/>
    <w:rsid w:val="009B020A"/>
    <w:rsid w:val="00AE1E36"/>
    <w:rsid w:val="00C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8B"/>
    <w:pPr>
      <w:ind w:left="720"/>
      <w:contextualSpacing/>
    </w:pPr>
  </w:style>
  <w:style w:type="table" w:styleId="a4">
    <w:name w:val="Table Grid"/>
    <w:basedOn w:val="a1"/>
    <w:uiPriority w:val="59"/>
    <w:rsid w:val="007A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8B"/>
    <w:pPr>
      <w:ind w:left="720"/>
      <w:contextualSpacing/>
    </w:pPr>
  </w:style>
  <w:style w:type="table" w:styleId="a4">
    <w:name w:val="Table Grid"/>
    <w:basedOn w:val="a1"/>
    <w:uiPriority w:val="59"/>
    <w:rsid w:val="007A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8BE-68F3-4D38-910B-309CFA8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2019-09-10T04:26:00Z</cp:lastPrinted>
  <dcterms:created xsi:type="dcterms:W3CDTF">2019-09-10T00:44:00Z</dcterms:created>
  <dcterms:modified xsi:type="dcterms:W3CDTF">2019-09-10T06:38:00Z</dcterms:modified>
</cp:coreProperties>
</file>