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6" w:rsidRPr="006229F2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bookmarkStart w:id="0" w:name="_GoBack"/>
      <w:bookmarkEnd w:id="0"/>
      <w:r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СОВЕТ МУНИЦИПАЛЬНОГО РАЙОНА</w:t>
      </w:r>
    </w:p>
    <w:p w:rsidR="000A3876" w:rsidRPr="006229F2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«ОЛОВЯННИНСКИЙ РАЙОН» ЗАБАЙКАЛЬСКОГО КРАЯ</w:t>
      </w:r>
    </w:p>
    <w:p w:rsidR="000A3876" w:rsidRPr="006229F2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(</w:t>
      </w:r>
      <w:r w:rsidR="0023222F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двенадцатая</w:t>
      </w:r>
      <w:r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 сессия шестого созыва)</w:t>
      </w:r>
    </w:p>
    <w:p w:rsidR="000A3876" w:rsidRPr="006229F2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0A3876" w:rsidRPr="006229F2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РЕШЕНИЕ</w:t>
      </w:r>
    </w:p>
    <w:p w:rsidR="000A3876" w:rsidRPr="006229F2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пгт. Оловянная</w:t>
      </w:r>
    </w:p>
    <w:p w:rsidR="000A3876" w:rsidRPr="006229F2" w:rsidRDefault="006229F2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</w:t>
      </w:r>
    </w:p>
    <w:p w:rsidR="000A3876" w:rsidRPr="006229F2" w:rsidRDefault="00BE4F9E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18 ноября</w:t>
      </w:r>
      <w:r w:rsidR="000A387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201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9</w:t>
      </w:r>
      <w:r w:rsidR="000A387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года                       </w:t>
      </w:r>
      <w:r w:rsidR="005B3789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</w:t>
      </w:r>
      <w:r w:rsid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</w:t>
      </w:r>
      <w:r w:rsidR="005B3789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</w:t>
      </w:r>
      <w:r w:rsidR="005B3789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</w:t>
      </w:r>
      <w:r w:rsidR="006229F2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</w:t>
      </w:r>
      <w:r w:rsidR="005B3789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</w:t>
      </w:r>
      <w:r w:rsidR="000A387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</w:t>
      </w:r>
      <w:r w:rsidR="000A387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№ 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155</w:t>
      </w:r>
    </w:p>
    <w:p w:rsidR="000A3876" w:rsidRPr="00AF0E12" w:rsidRDefault="000A3876" w:rsidP="000A3876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211B12" w:rsidRPr="006229F2" w:rsidRDefault="000A3876" w:rsidP="002322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</w:pPr>
      <w:r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О </w:t>
      </w:r>
      <w:r w:rsidR="00C346C9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выполнении решения Совета муниципального района «Оловяннинский район» от 12 декабря 2018 года № 97 «О </w:t>
      </w:r>
      <w:r w:rsidR="00E25421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порядке и нормативах заготовки</w:t>
      </w:r>
      <w:r w:rsidR="00211B12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 </w:t>
      </w:r>
      <w:r w:rsidR="00E25421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гражданами древесины</w:t>
      </w:r>
      <w:r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 </w:t>
      </w:r>
      <w:r w:rsidR="00211B12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для собственных нужд и выделении лесосек для заготовки дров </w:t>
      </w:r>
      <w:r w:rsidR="005B3789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для собственных нужд</w:t>
      </w:r>
      <w:r w:rsidR="007C51FD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 </w:t>
      </w:r>
      <w:r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в муниципальном районе</w:t>
      </w:r>
      <w:r w:rsidR="00211B12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 </w:t>
      </w:r>
      <w:r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«Оловяннинский район»</w:t>
      </w:r>
      <w:r w:rsidR="00E25421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 </w:t>
      </w:r>
      <w:r w:rsidR="00211B12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в зимний период 201</w:t>
      </w:r>
      <w:r w:rsidR="00C346C9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8</w:t>
      </w:r>
      <w:r w:rsidR="00211B12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-20</w:t>
      </w:r>
      <w:r w:rsidR="00C346C9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19</w:t>
      </w:r>
      <w:r w:rsidR="00211B12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гг.</w:t>
      </w:r>
      <w:r w:rsidR="00C346C9" w:rsidRPr="006229F2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»</w:t>
      </w:r>
    </w:p>
    <w:p w:rsidR="000A3876" w:rsidRPr="00AF0E12" w:rsidRDefault="000A3876" w:rsidP="000A38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A3876" w:rsidRPr="00590555" w:rsidRDefault="00DC28CC" w:rsidP="000A38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Руководствуясь пунктом 11.1 статьи 3</w:t>
      </w:r>
      <w:r w:rsidR="005532D8"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5</w:t>
      </w:r>
      <w:r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Федерального закона от 6</w:t>
      </w:r>
      <w:r w:rsidR="005532D8"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октября </w:t>
      </w:r>
      <w:r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2003</w:t>
      </w:r>
      <w:r w:rsidR="005532D8"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г</w:t>
      </w:r>
      <w:r w:rsidR="005532D8"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ода</w:t>
      </w:r>
      <w:r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пунктом 7 статьи 23 Устава муниципального района «Оловяннинский район», </w:t>
      </w:r>
      <w:r w:rsidR="00D44005"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в связи с обращением граждан</w:t>
      </w:r>
      <w:r w:rsid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,</w:t>
      </w:r>
      <w:r w:rsidR="00D44005"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проживающих в сельских поселениях «Единенское», «Ононское», «Хара-Быркинское», </w:t>
      </w:r>
      <w:r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заслушав и обсудив информацию заместителя начальника Балейского лесничества</w:t>
      </w:r>
      <w:r w:rsidR="000A3876" w:rsidRP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, Совет муниципального района «Оловяннинский район»</w:t>
      </w:r>
    </w:p>
    <w:p w:rsidR="00590555" w:rsidRDefault="00590555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A3876" w:rsidRPr="00AF0E12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  <w:r w:rsidRPr="00AF0E1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РЕШИЛ:</w:t>
      </w:r>
    </w:p>
    <w:p w:rsidR="000A3876" w:rsidRPr="00AF0E12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A3876" w:rsidRPr="006229F2" w:rsidRDefault="006229F2" w:rsidP="00773A2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C160D1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Информацию </w:t>
      </w:r>
      <w:r w:rsidR="007C51FD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з</w:t>
      </w:r>
      <w:r w:rsidR="00211B12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аместителя начальника Балейского лесничества</w:t>
      </w:r>
      <w:r w:rsidR="000A387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7F36F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«</w:t>
      </w:r>
      <w:r w:rsidR="002E635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О </w:t>
      </w:r>
      <w:r w:rsidR="005D79EB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порядке и нормативах заготовки гражданами древесины для собственных нужд и выделении лесосек для заготовки дров для собственных нужд в муниципальном районе «Оловяннинский район» в зимний период 201</w:t>
      </w:r>
      <w:r w:rsidR="007F36F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9</w:t>
      </w:r>
      <w:r w:rsidR="005D79EB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-20</w:t>
      </w:r>
      <w:r w:rsidR="007F36F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20 </w:t>
      </w:r>
      <w:r w:rsidR="005D79EB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г</w:t>
      </w:r>
      <w:r w:rsidR="007F36F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одов</w:t>
      </w:r>
      <w:r w:rsidR="000A387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»</w:t>
      </w:r>
      <w:r w:rsidR="00F555B9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AF0E12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считать недостаточной</w:t>
      </w:r>
      <w:r w:rsidR="000A387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.</w:t>
      </w:r>
    </w:p>
    <w:p w:rsidR="00202B10" w:rsidRPr="006229F2" w:rsidRDefault="00F555B9" w:rsidP="00E929D4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Р</w:t>
      </w:r>
      <w:r w:rsidR="007B7790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ешени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е</w:t>
      </w:r>
      <w:r w:rsidR="007B7790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Совета муниципального района «Оловяннинский район» от 12 декабря 2018 года № 97 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(пункт 2) </w:t>
      </w:r>
      <w:r w:rsidR="007B7790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«О порядке и нормативах заготовки гражданами древесины для собственных нужд и выделении лесосек для заготовки дров для собственных нужд в муниципальном районе «Оловяннинский район» в зимний период 2018-2019гг.»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A050FF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считать </w:t>
      </w:r>
      <w:r w:rsidR="00202B10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не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202B10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выполненным.</w:t>
      </w:r>
    </w:p>
    <w:p w:rsidR="002D0A00" w:rsidRPr="006229F2" w:rsidRDefault="002D0A00" w:rsidP="00E929D4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Рекомендовать заместителю начальника Балейского лесничества </w:t>
      </w:r>
      <w:r w:rsidR="00E82AB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производить отвод 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лесосек для заготовки дров для собственных нужд граждан, проживающих в сельских поселениях «Единенское»</w:t>
      </w:r>
      <w:r w:rsidR="00AF0E12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, «Ононское», «Хара-Быркинское»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E82AB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с учетом </w:t>
      </w:r>
      <w:r w:rsidR="00440079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места </w:t>
      </w:r>
      <w:r w:rsidR="00552E5B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проживания</w:t>
      </w:r>
      <w:r w:rsidR="00AF0E12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граждан</w:t>
      </w:r>
      <w:r w:rsidR="005367D3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, вблизи населенных пунктов</w:t>
      </w:r>
      <w:r w:rsidR="00440079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.</w:t>
      </w:r>
      <w:r w:rsidR="00E82AB6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</w:p>
    <w:p w:rsidR="00E929D4" w:rsidRPr="006229F2" w:rsidRDefault="006229F2" w:rsidP="00E929D4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590555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</w:t>
      </w:r>
      <w:r w:rsidR="00E929D4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Настоящее решение вступает в силу после его опубликования (обнародования)</w:t>
      </w:r>
    </w:p>
    <w:p w:rsidR="000A3876" w:rsidRPr="00AF0E12" w:rsidRDefault="00552E5B" w:rsidP="0059055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5</w:t>
      </w:r>
      <w:r w:rsidR="00E929D4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.</w:t>
      </w:r>
      <w:r w:rsidR="004000A8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E929D4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Настоящее решение подлежит официальному опубликованию (обнародованию).</w:t>
      </w:r>
    </w:p>
    <w:p w:rsidR="000A3876" w:rsidRPr="00AF0E12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A3876" w:rsidRPr="006229F2" w:rsidRDefault="000A3876" w:rsidP="00ED4607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Глава муниципального района</w:t>
      </w:r>
    </w:p>
    <w:p w:rsidR="000A3876" w:rsidRPr="006229F2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«Оловяннинский район»                </w:t>
      </w:r>
      <w:r w:rsidR="00ED4607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       </w:t>
      </w:r>
      <w:r w:rsidR="00BE4F9E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</w:t>
      </w:r>
      <w:r w:rsidR="00ED4607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  А.В. Антошкин</w:t>
      </w:r>
    </w:p>
    <w:p w:rsidR="000A3876" w:rsidRPr="006229F2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</w:p>
    <w:p w:rsidR="000A3876" w:rsidRPr="006229F2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Председатель Совета </w:t>
      </w:r>
    </w:p>
    <w:p w:rsidR="000A3876" w:rsidRPr="006229F2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муниципального района</w:t>
      </w:r>
    </w:p>
    <w:p w:rsidR="000A3876" w:rsidRPr="00AF0E12" w:rsidRDefault="000A3876" w:rsidP="006229F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«Оловяннинский район»        </w:t>
      </w:r>
      <w:r w:rsidR="00ED4607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              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  </w:t>
      </w:r>
      <w:r w:rsidR="00BE4F9E"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</w:t>
      </w:r>
      <w:r w:rsidRPr="006229F2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С.Б. Бальжинимаева</w:t>
      </w:r>
      <w:r w:rsidR="00BE4F9E" w:rsidRPr="00AF0E1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</w:t>
      </w:r>
    </w:p>
    <w:p w:rsidR="00892870" w:rsidRDefault="00892870" w:rsidP="00A9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</w:p>
    <w:p w:rsidR="00892870" w:rsidRDefault="00A92EE5" w:rsidP="00A9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</w:pPr>
      <w:r w:rsidRPr="00892870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Информация</w:t>
      </w:r>
    </w:p>
    <w:p w:rsidR="00A92EE5" w:rsidRPr="00892870" w:rsidRDefault="00A92EE5" w:rsidP="00A9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</w:pPr>
      <w:r w:rsidRPr="00892870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 «О порядке и нормативах заготовки гражданами древесины для собственных нужд и выделении лесосек для заготовки дров в муниципальном районе «Оловяннинский район» в зимний период 2019-2020гг»</w:t>
      </w:r>
    </w:p>
    <w:p w:rsidR="00A92EE5" w:rsidRPr="00892870" w:rsidRDefault="00A92EE5" w:rsidP="00A92EE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92EE5" w:rsidRPr="00892870" w:rsidRDefault="00A92EE5" w:rsidP="00A9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 своей работе Балейское лесничество руководствуется Закон Забайкальского края от 26.09.2008 г. N 59-ЗЗК «О реализации на территории Забайкальского края отдельных положений Лесного кодекса Российской Федерации».</w:t>
      </w:r>
    </w:p>
    <w:p w:rsidR="00A92EE5" w:rsidRPr="00892870" w:rsidRDefault="00A92EE5" w:rsidP="00A9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Граждане, желающие осуществлять заготовку древесины для собственных нужд, подают в письменной форме заявление о заключении договора в любой из трех наших участковых лесничеств – Оловяннинское, Калангуйское и Улятуйское.</w:t>
      </w:r>
    </w:p>
    <w:p w:rsidR="00A92EE5" w:rsidRPr="00892870" w:rsidRDefault="00A92EE5" w:rsidP="00A9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Для строительства жилых домов выделяется из расчета 2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деловой древесины на 1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2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возводимого жилого дома, согласно разрешению на строительство, но не более 200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один раз в 50 лет. Для этого необходимо собрать пакет документов: разрешение на строительство жилого дома, выписку из Единого государственного реестра прав на земельный участок.</w:t>
      </w:r>
    </w:p>
    <w:p w:rsidR="00A92EE5" w:rsidRPr="00892870" w:rsidRDefault="00A92EE5" w:rsidP="00A9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Для ремонта и реконструкции жилых домов - 0,5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деловой древесины на 1 кв.м. жилой площади, но не более 20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один раз в 10 лет. </w:t>
      </w:r>
    </w:p>
    <w:p w:rsidR="00A92EE5" w:rsidRPr="00892870" w:rsidRDefault="00A92EE5" w:rsidP="00A9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Для строительства хозяйственных дачных построек – 0,5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деловой древесины на 1 кв.м. площади построек, но не более 20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один раз в 10 лет.</w:t>
      </w:r>
    </w:p>
    <w:p w:rsidR="00A92EE5" w:rsidRPr="00892870" w:rsidRDefault="00A92EE5" w:rsidP="00A9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Для строительства и ремонта ограждений земельных участков – до 5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деловой древесины на участок один раз в пять лет</w:t>
      </w:r>
    </w:p>
    <w:p w:rsidR="00A92EE5" w:rsidRPr="00892870" w:rsidRDefault="00A92EE5" w:rsidP="00A9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Самая главная проблема – это где этот лес взять. Заготовку на постройку и ремонт выборочным способом закон не предусматривает. Всю древесину нужно брать с лесосек, которые отводятся местному населению под дрова.</w:t>
      </w:r>
    </w:p>
    <w:p w:rsidR="00A92EE5" w:rsidRPr="00892870" w:rsidRDefault="00A92EE5" w:rsidP="00A9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Для отопления жилых домов и хозяйственных построек - 0,5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древесины на 1м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2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отапливаемой площади ежегодно, но не более 45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на участок.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         В 2019 году по Оловяннинскому району отведено лесосек для заготовки древесины гражданам для собственных нужд на площади 309,7 га объем древесины 30192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. Средний годовой объем заготовки древесины по Оловяннинскому району составляет 20,0 тыс.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>. Отвод лесосек проводился в двух участковых лесничествах:</w:t>
      </w:r>
    </w:p>
    <w:p w:rsidR="00A92EE5" w:rsidRPr="00892870" w:rsidRDefault="00A92EE5" w:rsidP="00A92EE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b/>
          <w:i w:val="0"/>
          <w:sz w:val="26"/>
          <w:szCs w:val="26"/>
        </w:rPr>
        <w:t>Улятуйское участковое лесничество</w:t>
      </w:r>
      <w:r w:rsidRPr="00892870">
        <w:rPr>
          <w:rFonts w:ascii="Times New Roman" w:hAnsi="Times New Roman" w:cs="Times New Roman"/>
          <w:b/>
          <w:i w:val="0"/>
          <w:sz w:val="26"/>
          <w:szCs w:val="26"/>
          <w:lang w:val="en-US"/>
        </w:rPr>
        <w:t>: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с/п «Улятуйское» объем древесины 5542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>расстояние вывозки 6 км.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с/п «Бурулятуйское» объем древесины 3869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расстояние вывозки 6км.   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с/п «Долгокычинское» объем древесины 4449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 расстояние вывозки 7 км.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с/п «Хара-Быркинское» объем древесины 2940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>расстояние вывозки 40 км.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с/п «Единенское» объем древесины 2520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>расстояние вывозки 50 км.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r w:rsidRPr="00892870">
        <w:rPr>
          <w:rFonts w:ascii="Times New Roman" w:hAnsi="Times New Roman" w:cs="Times New Roman"/>
          <w:b/>
          <w:i w:val="0"/>
          <w:sz w:val="26"/>
          <w:szCs w:val="26"/>
        </w:rPr>
        <w:t>- Калангуйское участковое лесничество: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>с/п «Калангуйское» объем древесины 1601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расстояние вывозки 8 км. 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с/п «Золотореченское» объем древесины 5399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расстояние вывозки 1 км.  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с/п «Булумское» объем древесины 2431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>расстояние вывозки 12 км.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с/п «Хада-Булакское» объем древесины 3472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 расстояние вывозки 25 км.</w:t>
      </w:r>
    </w:p>
    <w:p w:rsidR="00A92EE5" w:rsidRPr="00892870" w:rsidRDefault="00A92EE5" w:rsidP="00A92EE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с/п «Тургинское» объем древесины 2000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расстояние вывозки 7 км.  </w:t>
      </w:r>
    </w:p>
    <w:p w:rsidR="00A92EE5" w:rsidRPr="00892870" w:rsidRDefault="00A92EE5" w:rsidP="00A92E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92870">
        <w:rPr>
          <w:rFonts w:ascii="Times New Roman" w:hAnsi="Times New Roman" w:cs="Times New Roman"/>
          <w:i w:val="0"/>
          <w:sz w:val="26"/>
          <w:szCs w:val="26"/>
        </w:rPr>
        <w:t xml:space="preserve">Для всех остальных поселений района отведена лесосека в Улятуйском участковом лесничестве объем древесины– 4126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hAnsi="Times New Roman" w:cs="Times New Roman"/>
          <w:i w:val="0"/>
          <w:sz w:val="26"/>
          <w:szCs w:val="26"/>
        </w:rPr>
        <w:t>расстояние вывозки 80 км.</w:t>
      </w:r>
    </w:p>
    <w:p w:rsidR="00A92EE5" w:rsidRPr="00892870" w:rsidRDefault="00A92EE5" w:rsidP="00A9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lastRenderedPageBreak/>
        <w:t>В 2019 году по Оловяннинскому району заключено 531 договоров купли-продажи лесных насаждений в объеме 13613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древесины, по Оловяннинскому участковому лесничеству 42 договора – 1100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древесины, в том числе 22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деловой, по Калангуйскому участковому лесничеству 302 договора – 7825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древесины, в том числе 137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деловой, по Улятуйскому участковому лесничеству 187 договора – 4688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3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в том числе 314 м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3 </w:t>
      </w:r>
      <w:r w:rsidRPr="0089287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деловой.</w:t>
      </w:r>
    </w:p>
    <w:p w:rsidR="00A92EE5" w:rsidRPr="00892870" w:rsidRDefault="00A92EE5" w:rsidP="00A92EE5">
      <w:pPr>
        <w:tabs>
          <w:tab w:val="left" w:pos="990"/>
        </w:tabs>
        <w:jc w:val="both"/>
        <w:rPr>
          <w:sz w:val="26"/>
          <w:szCs w:val="26"/>
        </w:rPr>
      </w:pPr>
    </w:p>
    <w:p w:rsidR="00450823" w:rsidRDefault="008E5A05" w:rsidP="008E5A05">
      <w:pPr>
        <w:jc w:val="center"/>
      </w:pPr>
      <w:r>
        <w:t>________________________________</w:t>
      </w:r>
    </w:p>
    <w:sectPr w:rsidR="00450823" w:rsidSect="006229F2">
      <w:foot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B5" w:rsidRDefault="00CE48B5" w:rsidP="005532D8">
      <w:pPr>
        <w:spacing w:after="0" w:line="240" w:lineRule="auto"/>
      </w:pPr>
      <w:r>
        <w:separator/>
      </w:r>
    </w:p>
  </w:endnote>
  <w:endnote w:type="continuationSeparator" w:id="0">
    <w:p w:rsidR="00CE48B5" w:rsidRDefault="00CE48B5" w:rsidP="0055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72419"/>
      <w:docPartObj>
        <w:docPartGallery w:val="Page Numbers (Bottom of Page)"/>
        <w:docPartUnique/>
      </w:docPartObj>
    </w:sdtPr>
    <w:sdtEndPr/>
    <w:sdtContent>
      <w:p w:rsidR="005532D8" w:rsidRDefault="005532D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D4">
          <w:rPr>
            <w:noProof/>
          </w:rPr>
          <w:t>3</w:t>
        </w:r>
        <w:r>
          <w:fldChar w:fldCharType="end"/>
        </w:r>
      </w:p>
    </w:sdtContent>
  </w:sdt>
  <w:p w:rsidR="005532D8" w:rsidRDefault="005532D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B5" w:rsidRDefault="00CE48B5" w:rsidP="005532D8">
      <w:pPr>
        <w:spacing w:after="0" w:line="240" w:lineRule="auto"/>
      </w:pPr>
      <w:r>
        <w:separator/>
      </w:r>
    </w:p>
  </w:footnote>
  <w:footnote w:type="continuationSeparator" w:id="0">
    <w:p w:rsidR="00CE48B5" w:rsidRDefault="00CE48B5" w:rsidP="0055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30F"/>
    <w:multiLevelType w:val="hybridMultilevel"/>
    <w:tmpl w:val="F67EE660"/>
    <w:lvl w:ilvl="0" w:tplc="6E6E0BE0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5BF63AD4"/>
    <w:multiLevelType w:val="hybridMultilevel"/>
    <w:tmpl w:val="C4581046"/>
    <w:lvl w:ilvl="0" w:tplc="E0F6E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71466"/>
    <w:multiLevelType w:val="hybridMultilevel"/>
    <w:tmpl w:val="C4581046"/>
    <w:lvl w:ilvl="0" w:tplc="E0F6E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B"/>
    <w:rsid w:val="00005367"/>
    <w:rsid w:val="000A3876"/>
    <w:rsid w:val="000A65FB"/>
    <w:rsid w:val="000F79D4"/>
    <w:rsid w:val="0013042A"/>
    <w:rsid w:val="00197B44"/>
    <w:rsid w:val="001E615A"/>
    <w:rsid w:val="00202B10"/>
    <w:rsid w:val="00211B12"/>
    <w:rsid w:val="002141DF"/>
    <w:rsid w:val="0023222F"/>
    <w:rsid w:val="002523A6"/>
    <w:rsid w:val="00257992"/>
    <w:rsid w:val="002735EB"/>
    <w:rsid w:val="002A0610"/>
    <w:rsid w:val="002D0A00"/>
    <w:rsid w:val="002D4620"/>
    <w:rsid w:val="002E6356"/>
    <w:rsid w:val="002F0F94"/>
    <w:rsid w:val="002F268C"/>
    <w:rsid w:val="00312B96"/>
    <w:rsid w:val="0031472B"/>
    <w:rsid w:val="00346DEE"/>
    <w:rsid w:val="003638F6"/>
    <w:rsid w:val="003654B6"/>
    <w:rsid w:val="003F388C"/>
    <w:rsid w:val="004000A8"/>
    <w:rsid w:val="00404207"/>
    <w:rsid w:val="00440079"/>
    <w:rsid w:val="00450823"/>
    <w:rsid w:val="00503E4D"/>
    <w:rsid w:val="00531E7D"/>
    <w:rsid w:val="005367D3"/>
    <w:rsid w:val="00536EFF"/>
    <w:rsid w:val="00552E5B"/>
    <w:rsid w:val="005532D8"/>
    <w:rsid w:val="0058456A"/>
    <w:rsid w:val="00590555"/>
    <w:rsid w:val="005B3789"/>
    <w:rsid w:val="005D79EB"/>
    <w:rsid w:val="005F7653"/>
    <w:rsid w:val="00621DF3"/>
    <w:rsid w:val="006229F2"/>
    <w:rsid w:val="006433B9"/>
    <w:rsid w:val="00645FEB"/>
    <w:rsid w:val="00647839"/>
    <w:rsid w:val="00671351"/>
    <w:rsid w:val="006D0315"/>
    <w:rsid w:val="007012BD"/>
    <w:rsid w:val="00741974"/>
    <w:rsid w:val="00750A45"/>
    <w:rsid w:val="00773A28"/>
    <w:rsid w:val="00791E40"/>
    <w:rsid w:val="00793EA5"/>
    <w:rsid w:val="007B7790"/>
    <w:rsid w:val="007C51FD"/>
    <w:rsid w:val="007E0E7F"/>
    <w:rsid w:val="007F36F6"/>
    <w:rsid w:val="00805E52"/>
    <w:rsid w:val="0081420E"/>
    <w:rsid w:val="00845701"/>
    <w:rsid w:val="008570CD"/>
    <w:rsid w:val="00892870"/>
    <w:rsid w:val="008E5A05"/>
    <w:rsid w:val="008F7CEC"/>
    <w:rsid w:val="009037E2"/>
    <w:rsid w:val="00923FD4"/>
    <w:rsid w:val="00970600"/>
    <w:rsid w:val="009A3413"/>
    <w:rsid w:val="009E181D"/>
    <w:rsid w:val="009F66F7"/>
    <w:rsid w:val="00A050FF"/>
    <w:rsid w:val="00A26CE0"/>
    <w:rsid w:val="00A46622"/>
    <w:rsid w:val="00A46CBB"/>
    <w:rsid w:val="00A633C0"/>
    <w:rsid w:val="00A92EE5"/>
    <w:rsid w:val="00AF0E12"/>
    <w:rsid w:val="00B25B32"/>
    <w:rsid w:val="00B804E3"/>
    <w:rsid w:val="00B947E4"/>
    <w:rsid w:val="00B94851"/>
    <w:rsid w:val="00B97776"/>
    <w:rsid w:val="00BE4F9E"/>
    <w:rsid w:val="00BF2206"/>
    <w:rsid w:val="00C06068"/>
    <w:rsid w:val="00C160D1"/>
    <w:rsid w:val="00C346C9"/>
    <w:rsid w:val="00CE48B5"/>
    <w:rsid w:val="00D44005"/>
    <w:rsid w:val="00D82948"/>
    <w:rsid w:val="00D916F9"/>
    <w:rsid w:val="00DC28CC"/>
    <w:rsid w:val="00DF6A4E"/>
    <w:rsid w:val="00E11134"/>
    <w:rsid w:val="00E25421"/>
    <w:rsid w:val="00E456F6"/>
    <w:rsid w:val="00E65B85"/>
    <w:rsid w:val="00E74B35"/>
    <w:rsid w:val="00E82AB6"/>
    <w:rsid w:val="00E929D4"/>
    <w:rsid w:val="00ED4607"/>
    <w:rsid w:val="00F01057"/>
    <w:rsid w:val="00F0185E"/>
    <w:rsid w:val="00F13DC9"/>
    <w:rsid w:val="00F3317E"/>
    <w:rsid w:val="00F555B9"/>
    <w:rsid w:val="00FB123F"/>
    <w:rsid w:val="00FD3AEB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50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3A28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532D8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532D8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50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3A28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532D8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532D8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2019-11-19T01:11:00Z</cp:lastPrinted>
  <dcterms:created xsi:type="dcterms:W3CDTF">2019-11-19T06:03:00Z</dcterms:created>
  <dcterms:modified xsi:type="dcterms:W3CDTF">2019-11-19T06:03:00Z</dcterms:modified>
</cp:coreProperties>
</file>