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4E" w:rsidRDefault="0037074E" w:rsidP="006E2F63">
      <w:pPr>
        <w:pStyle w:val="a6"/>
      </w:pPr>
    </w:p>
    <w:p w:rsidR="004036EC" w:rsidRDefault="004036EC" w:rsidP="0037074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СОВЕТ СЕЛЬСКОГО ПОСЕЛЕНИЯ </w:t>
      </w:r>
      <w:r w:rsidR="0037074E">
        <w:rPr>
          <w:rFonts w:ascii="Times New Roman" w:hAnsi="Times New Roman" w:cs="Times New Roman"/>
          <w:b/>
          <w:bCs/>
          <w:sz w:val="28"/>
        </w:rPr>
        <w:t>«</w:t>
      </w:r>
      <w:r>
        <w:rPr>
          <w:rFonts w:ascii="Times New Roman" w:hAnsi="Times New Roman" w:cs="Times New Roman"/>
          <w:b/>
          <w:bCs/>
          <w:sz w:val="28"/>
        </w:rPr>
        <w:t>ХАДА-БУЛАКСКОЕ</w:t>
      </w:r>
      <w:r w:rsidR="0037074E">
        <w:rPr>
          <w:rFonts w:ascii="Times New Roman" w:hAnsi="Times New Roman" w:cs="Times New Roman"/>
          <w:b/>
          <w:bCs/>
          <w:sz w:val="28"/>
        </w:rPr>
        <w:t xml:space="preserve">» </w:t>
      </w:r>
    </w:p>
    <w:p w:rsidR="0037074E" w:rsidRDefault="004036EC" w:rsidP="0037074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МУНИЦИПАЛЬНОГО РАЙНА «ОЛОВЯННИНСКИЙ РАЙОН» ЗАБАЙКАЛЬСКОГО КРАЯ</w:t>
      </w:r>
      <w:r w:rsidR="0037074E">
        <w:rPr>
          <w:rFonts w:ascii="Times New Roman" w:hAnsi="Times New Roman" w:cs="Times New Roman"/>
          <w:b/>
          <w:bCs/>
          <w:sz w:val="28"/>
        </w:rPr>
        <w:t xml:space="preserve">                                  </w:t>
      </w:r>
    </w:p>
    <w:p w:rsidR="0037074E" w:rsidRDefault="0037074E" w:rsidP="0037074E">
      <w:pPr>
        <w:tabs>
          <w:tab w:val="left" w:pos="15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РЕШЕНИЕ</w:t>
      </w:r>
    </w:p>
    <w:p w:rsidR="006E2F63" w:rsidRDefault="006E2F63" w:rsidP="0037074E">
      <w:pPr>
        <w:tabs>
          <w:tab w:val="left" w:pos="15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п.ст. Хада-Булак</w:t>
      </w:r>
    </w:p>
    <w:p w:rsidR="0037074E" w:rsidRDefault="00C65808" w:rsidP="0037074E">
      <w:pPr>
        <w:tabs>
          <w:tab w:val="left" w:pos="154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bookmarkStart w:id="0" w:name="_GoBack"/>
      <w:bookmarkEnd w:id="0"/>
      <w:r w:rsidR="006E2F63">
        <w:rPr>
          <w:rFonts w:ascii="Times New Roman" w:hAnsi="Times New Roman" w:cs="Times New Roman"/>
          <w:sz w:val="28"/>
        </w:rPr>
        <w:t xml:space="preserve"> ноября </w:t>
      </w:r>
      <w:r w:rsidR="0037074E">
        <w:rPr>
          <w:rFonts w:ascii="Times New Roman" w:hAnsi="Times New Roman" w:cs="Times New Roman"/>
          <w:sz w:val="28"/>
        </w:rPr>
        <w:t xml:space="preserve">2019 г.           </w:t>
      </w:r>
      <w:r w:rsidR="006E2F63">
        <w:rPr>
          <w:rFonts w:ascii="Times New Roman" w:hAnsi="Times New Roman" w:cs="Times New Roman"/>
          <w:sz w:val="28"/>
        </w:rPr>
        <w:t xml:space="preserve">   </w:t>
      </w:r>
      <w:r w:rsidR="0037074E"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6E2F63">
        <w:rPr>
          <w:rFonts w:ascii="Times New Roman" w:hAnsi="Times New Roman" w:cs="Times New Roman"/>
          <w:sz w:val="28"/>
        </w:rPr>
        <w:t xml:space="preserve">                             № 60</w:t>
      </w:r>
      <w:r w:rsidR="0037074E">
        <w:rPr>
          <w:rFonts w:ascii="Times New Roman" w:hAnsi="Times New Roman" w:cs="Times New Roman"/>
          <w:sz w:val="28"/>
        </w:rPr>
        <w:t xml:space="preserve">                                                         </w:t>
      </w:r>
    </w:p>
    <w:p w:rsidR="0037074E" w:rsidRDefault="0037074E" w:rsidP="0037074E">
      <w:pPr>
        <w:tabs>
          <w:tab w:val="left" w:pos="1540"/>
        </w:tabs>
        <w:spacing w:line="240" w:lineRule="auto"/>
        <w:rPr>
          <w:rFonts w:ascii="Times New Roman" w:hAnsi="Times New Roman" w:cs="Times New Roman"/>
          <w:sz w:val="28"/>
          <w:u w:val="single"/>
        </w:rPr>
      </w:pPr>
    </w:p>
    <w:p w:rsidR="004036EC" w:rsidRDefault="0037074E" w:rsidP="0037074E">
      <w:pPr>
        <w:tabs>
          <w:tab w:val="left" w:pos="154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7074E">
        <w:rPr>
          <w:rFonts w:ascii="Times New Roman" w:hAnsi="Times New Roman" w:cs="Times New Roman"/>
          <w:b/>
          <w:sz w:val="28"/>
        </w:rPr>
        <w:t>О внесении изменений и дополнений в Решение Совета сельского поселения «</w:t>
      </w:r>
      <w:r w:rsidR="004036EC">
        <w:rPr>
          <w:rFonts w:ascii="Times New Roman" w:hAnsi="Times New Roman" w:cs="Times New Roman"/>
          <w:b/>
          <w:sz w:val="28"/>
        </w:rPr>
        <w:t>Хада-Булакское</w:t>
      </w:r>
      <w:r w:rsidRPr="0037074E">
        <w:rPr>
          <w:rFonts w:ascii="Times New Roman" w:hAnsi="Times New Roman" w:cs="Times New Roman"/>
          <w:b/>
          <w:sz w:val="28"/>
        </w:rPr>
        <w:t xml:space="preserve">» от </w:t>
      </w:r>
      <w:r w:rsidR="00C15685">
        <w:rPr>
          <w:rFonts w:ascii="Times New Roman" w:hAnsi="Times New Roman" w:cs="Times New Roman"/>
          <w:b/>
          <w:sz w:val="28"/>
        </w:rPr>
        <w:t>26 ноября 2014</w:t>
      </w:r>
      <w:r w:rsidR="004036EC">
        <w:rPr>
          <w:rFonts w:ascii="Times New Roman" w:hAnsi="Times New Roman" w:cs="Times New Roman"/>
          <w:b/>
          <w:sz w:val="28"/>
        </w:rPr>
        <w:t xml:space="preserve"> г. </w:t>
      </w:r>
      <w:r w:rsidRPr="0037074E">
        <w:rPr>
          <w:rFonts w:ascii="Times New Roman" w:hAnsi="Times New Roman" w:cs="Times New Roman"/>
          <w:b/>
          <w:sz w:val="28"/>
        </w:rPr>
        <w:t xml:space="preserve">№ </w:t>
      </w:r>
      <w:r w:rsidR="004036EC">
        <w:rPr>
          <w:rFonts w:ascii="Times New Roman" w:hAnsi="Times New Roman" w:cs="Times New Roman"/>
          <w:b/>
          <w:sz w:val="28"/>
        </w:rPr>
        <w:t>12</w:t>
      </w:r>
    </w:p>
    <w:p w:rsidR="0037074E" w:rsidRPr="0037074E" w:rsidRDefault="004036EC" w:rsidP="0037074E">
      <w:pPr>
        <w:tabs>
          <w:tab w:val="left" w:pos="154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37074E" w:rsidRPr="0037074E">
        <w:rPr>
          <w:rFonts w:ascii="Times New Roman" w:hAnsi="Times New Roman" w:cs="Times New Roman"/>
          <w:b/>
          <w:sz w:val="28"/>
        </w:rPr>
        <w:t>«Об установлении налога на имущество физических лиц на территории сельского поселения «</w:t>
      </w:r>
      <w:r>
        <w:rPr>
          <w:rFonts w:ascii="Times New Roman" w:hAnsi="Times New Roman" w:cs="Times New Roman"/>
          <w:b/>
          <w:sz w:val="28"/>
        </w:rPr>
        <w:t>Хада-Булакское</w:t>
      </w:r>
      <w:r w:rsidR="0037074E" w:rsidRPr="0037074E">
        <w:rPr>
          <w:rFonts w:ascii="Times New Roman" w:hAnsi="Times New Roman" w:cs="Times New Roman"/>
          <w:b/>
          <w:sz w:val="28"/>
        </w:rPr>
        <w:t>»</w:t>
      </w:r>
    </w:p>
    <w:p w:rsidR="0037074E" w:rsidRPr="0037074E" w:rsidRDefault="0037074E" w:rsidP="0037074E">
      <w:pPr>
        <w:tabs>
          <w:tab w:val="left" w:pos="1540"/>
        </w:tabs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7074E" w:rsidRDefault="004E19F2" w:rsidP="00370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074E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Оловяннинского района от </w:t>
      </w:r>
      <w:r w:rsidR="004036EC">
        <w:rPr>
          <w:rFonts w:ascii="Times New Roman" w:hAnsi="Times New Roman" w:cs="Times New Roman"/>
          <w:sz w:val="28"/>
          <w:szCs w:val="28"/>
        </w:rPr>
        <w:t xml:space="preserve">22.11.2019 г. за № 07-21-2019, </w:t>
      </w:r>
      <w:r w:rsidR="003707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03.08.2018 № 334-ФЗ «О внесении изменений в статью 52 части первой и часть вторую Налогового кодекса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 w:rsidR="004036EC">
        <w:rPr>
          <w:rFonts w:ascii="Times New Roman" w:hAnsi="Times New Roman" w:cs="Times New Roman"/>
          <w:sz w:val="28"/>
          <w:szCs w:val="28"/>
        </w:rPr>
        <w:t>Хада-Булакское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19F2" w:rsidRPr="004E19F2" w:rsidRDefault="004E19F2" w:rsidP="003707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9F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D09E2" w:rsidRDefault="004E19F2" w:rsidP="004E1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1.Дополнить пп.1 п.</w:t>
      </w:r>
      <w:r w:rsidR="00987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D09E2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987CA5" w:rsidRPr="00DD09E2" w:rsidRDefault="004E19F2" w:rsidP="00DD09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E2">
        <w:rPr>
          <w:rFonts w:ascii="Times New Roman" w:hAnsi="Times New Roman" w:cs="Times New Roman"/>
          <w:sz w:val="28"/>
          <w:szCs w:val="28"/>
        </w:rPr>
        <w:t xml:space="preserve">после слов «комнат» словами: «частей жилых домов и частей квартир; </w:t>
      </w:r>
    </w:p>
    <w:p w:rsidR="004E19F2" w:rsidRPr="00DD09E2" w:rsidRDefault="00DD09E2" w:rsidP="00DD09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E2">
        <w:rPr>
          <w:rFonts w:ascii="Times New Roman" w:hAnsi="Times New Roman" w:cs="Times New Roman"/>
          <w:sz w:val="28"/>
          <w:szCs w:val="28"/>
        </w:rPr>
        <w:t>после слов «</w:t>
      </w:r>
      <w:r w:rsidR="004E19F2" w:rsidRPr="00DD09E2">
        <w:rPr>
          <w:rFonts w:ascii="Times New Roman" w:hAnsi="Times New Roman" w:cs="Times New Roman"/>
          <w:sz w:val="28"/>
          <w:szCs w:val="28"/>
        </w:rPr>
        <w:t>гаражей и машино – мест» словами «в том числе расположенных в объектах незавершенного строительства в случае, если проектируемым назначением таких объектов является жилой дом»</w:t>
      </w:r>
    </w:p>
    <w:p w:rsidR="00DD09E2" w:rsidRPr="00DD09E2" w:rsidRDefault="00987CA5" w:rsidP="00DD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09E2" w:rsidRPr="00DD09E2">
        <w:t xml:space="preserve"> </w:t>
      </w:r>
      <w:r w:rsidR="00DD09E2" w:rsidRPr="00DD09E2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2020 года, но не ранее чем</w:t>
      </w:r>
    </w:p>
    <w:p w:rsidR="00987CA5" w:rsidRPr="00987CA5" w:rsidRDefault="00DD09E2" w:rsidP="00DD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E2">
        <w:rPr>
          <w:rFonts w:ascii="Times New Roman" w:hAnsi="Times New Roman" w:cs="Times New Roman"/>
          <w:sz w:val="28"/>
          <w:szCs w:val="28"/>
        </w:rPr>
        <w:t>по истечении одного месяца со дня его официального опубликования.</w:t>
      </w:r>
    </w:p>
    <w:p w:rsidR="00987CA5" w:rsidRPr="00987CA5" w:rsidRDefault="00DD09E2" w:rsidP="0098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CA5" w:rsidRPr="00987CA5">
        <w:rPr>
          <w:rFonts w:ascii="Times New Roman" w:hAnsi="Times New Roman" w:cs="Times New Roman"/>
          <w:sz w:val="28"/>
          <w:szCs w:val="28"/>
        </w:rPr>
        <w:t>.Настоящее решение обнародовать путем его размещения на специально оборудованных с</w:t>
      </w:r>
      <w:r w:rsidR="004036EC">
        <w:rPr>
          <w:rFonts w:ascii="Times New Roman" w:hAnsi="Times New Roman" w:cs="Times New Roman"/>
          <w:sz w:val="28"/>
          <w:szCs w:val="28"/>
        </w:rPr>
        <w:t>тендах сельского поселения «Хада-Булакское</w:t>
      </w:r>
      <w:r w:rsidR="00987CA5" w:rsidRPr="00987CA5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муниципального района «Оловяннинский район» </w:t>
      </w:r>
      <w:r w:rsidR="00987CA5" w:rsidRPr="00987CA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87CA5" w:rsidRPr="00987CA5">
        <w:rPr>
          <w:rFonts w:ascii="Times New Roman" w:hAnsi="Times New Roman" w:cs="Times New Roman"/>
          <w:sz w:val="28"/>
          <w:szCs w:val="28"/>
        </w:rPr>
        <w:t>.</w:t>
      </w:r>
      <w:r w:rsidR="00987CA5" w:rsidRPr="00987CA5">
        <w:rPr>
          <w:rFonts w:ascii="Times New Roman" w:hAnsi="Times New Roman" w:cs="Times New Roman"/>
          <w:sz w:val="28"/>
          <w:szCs w:val="28"/>
          <w:u w:val="single"/>
        </w:rPr>
        <w:t>оловян.забайкальскийкрай.рф.</w:t>
      </w:r>
      <w:r w:rsidR="00987CA5" w:rsidRPr="00987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F63" w:rsidRDefault="006E2F63" w:rsidP="00987C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F63" w:rsidRDefault="006E2F63" w:rsidP="00987C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CA5" w:rsidRPr="00987CA5" w:rsidRDefault="00DD09E2" w:rsidP="00987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036EC">
        <w:rPr>
          <w:rFonts w:ascii="Times New Roman" w:hAnsi="Times New Roman" w:cs="Times New Roman"/>
          <w:sz w:val="28"/>
          <w:szCs w:val="28"/>
        </w:rPr>
        <w:t xml:space="preserve"> сельского поселения «Хада-Булакское»                                С.Н. Реутова     </w:t>
      </w:r>
      <w:r w:rsidR="00987CA5" w:rsidRPr="00987C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987CA5" w:rsidRDefault="00987CA5" w:rsidP="00987CA5">
      <w:pPr>
        <w:jc w:val="both"/>
        <w:rPr>
          <w:sz w:val="28"/>
          <w:szCs w:val="28"/>
        </w:rPr>
      </w:pPr>
    </w:p>
    <w:p w:rsidR="0037074E" w:rsidRPr="00352F0D" w:rsidRDefault="0037074E" w:rsidP="004E19F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074E" w:rsidRPr="00352F0D" w:rsidSect="0045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51E9D"/>
    <w:multiLevelType w:val="hybridMultilevel"/>
    <w:tmpl w:val="8F346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02"/>
    <w:rsid w:val="00046B72"/>
    <w:rsid w:val="001C71FA"/>
    <w:rsid w:val="00326AEC"/>
    <w:rsid w:val="00352F0D"/>
    <w:rsid w:val="00356FCB"/>
    <w:rsid w:val="0037074E"/>
    <w:rsid w:val="003C614F"/>
    <w:rsid w:val="00402FA5"/>
    <w:rsid w:val="004036EC"/>
    <w:rsid w:val="00435EDA"/>
    <w:rsid w:val="004500AE"/>
    <w:rsid w:val="00485FEA"/>
    <w:rsid w:val="004C400E"/>
    <w:rsid w:val="004E19F2"/>
    <w:rsid w:val="006E2F63"/>
    <w:rsid w:val="006E68F3"/>
    <w:rsid w:val="007B0302"/>
    <w:rsid w:val="009219AB"/>
    <w:rsid w:val="00987CA5"/>
    <w:rsid w:val="00AB0886"/>
    <w:rsid w:val="00B1105C"/>
    <w:rsid w:val="00B93597"/>
    <w:rsid w:val="00C15685"/>
    <w:rsid w:val="00C65808"/>
    <w:rsid w:val="00DD09E2"/>
    <w:rsid w:val="00E4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0A419-4971-4E10-AEF1-9EBFB360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0302"/>
    <w:pPr>
      <w:tabs>
        <w:tab w:val="left" w:pos="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B030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7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87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DD09E2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6E2F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6E2F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Хада Булак</cp:lastModifiedBy>
  <cp:revision>7</cp:revision>
  <dcterms:created xsi:type="dcterms:W3CDTF">2019-11-27T06:12:00Z</dcterms:created>
  <dcterms:modified xsi:type="dcterms:W3CDTF">2019-11-28T04:18:00Z</dcterms:modified>
</cp:coreProperties>
</file>