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3CC" w:rsidRDefault="006303CC" w:rsidP="00630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олотореченск</w:t>
      </w:r>
      <w:proofErr w:type="spellEnd"/>
    </w:p>
    <w:p w:rsidR="006303CC" w:rsidRDefault="006303CC" w:rsidP="00630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3CC" w:rsidRDefault="00767013" w:rsidP="0063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04</w:t>
      </w:r>
      <w:r w:rsidR="006303CC">
        <w:rPr>
          <w:rFonts w:ascii="Times New Roman" w:hAnsi="Times New Roman" w:cs="Times New Roman"/>
          <w:sz w:val="28"/>
          <w:szCs w:val="28"/>
        </w:rPr>
        <w:t xml:space="preserve"> декабря 2019 г.                                     </w:t>
      </w:r>
      <w:r w:rsidR="000B75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03CC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6303CC" w:rsidRDefault="006303CC" w:rsidP="00630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введении режима Чрезвычайной ситуации связанной с отключением эл</w:t>
      </w:r>
      <w:r w:rsidR="00E16671">
        <w:rPr>
          <w:rFonts w:ascii="Times New Roman" w:hAnsi="Times New Roman" w:cs="Times New Roman"/>
          <w:b/>
          <w:sz w:val="28"/>
          <w:szCs w:val="28"/>
        </w:rPr>
        <w:t>ектрической энергии и отсутствием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резервных источников электрической энергии на объектах ЖКХ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олотореченск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6303CC" w:rsidRDefault="006303CC" w:rsidP="00630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незапланированным</w:t>
      </w:r>
      <w:r w:rsidR="008E6F60">
        <w:rPr>
          <w:rFonts w:ascii="Times New Roman" w:hAnsi="Times New Roman" w:cs="Times New Roman"/>
          <w:sz w:val="28"/>
          <w:szCs w:val="28"/>
        </w:rPr>
        <w:t>и отключения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6F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 на территории городского поселения «Золотореченское» и на объектах ЖКХ, с отсутствием</w:t>
      </w:r>
      <w:r w:rsidR="008E6F60">
        <w:rPr>
          <w:rFonts w:ascii="Times New Roman" w:hAnsi="Times New Roman" w:cs="Times New Roman"/>
          <w:sz w:val="28"/>
          <w:szCs w:val="28"/>
        </w:rPr>
        <w:t xml:space="preserve"> резервных источников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6F60">
        <w:rPr>
          <w:rFonts w:ascii="Times New Roman" w:hAnsi="Times New Roman" w:cs="Times New Roman"/>
          <w:sz w:val="28"/>
          <w:szCs w:val="28"/>
        </w:rPr>
        <w:t xml:space="preserve"> низкими температурами наружного воздуха,</w:t>
      </w:r>
      <w:r w:rsidR="00CE5C2A">
        <w:rPr>
          <w:rFonts w:ascii="Times New Roman" w:hAnsi="Times New Roman" w:cs="Times New Roman"/>
          <w:sz w:val="28"/>
          <w:szCs w:val="28"/>
        </w:rPr>
        <w:t xml:space="preserve"> в целях предотвращения аварий, </w:t>
      </w:r>
      <w:proofErr w:type="spellStart"/>
      <w:r w:rsidR="00CE5C2A">
        <w:rPr>
          <w:rFonts w:ascii="Times New Roman" w:hAnsi="Times New Roman" w:cs="Times New Roman"/>
          <w:sz w:val="28"/>
          <w:szCs w:val="28"/>
        </w:rPr>
        <w:t>разморожений</w:t>
      </w:r>
      <w:proofErr w:type="spellEnd"/>
      <w:r w:rsidR="00CE5C2A">
        <w:rPr>
          <w:rFonts w:ascii="Times New Roman" w:hAnsi="Times New Roman" w:cs="Times New Roman"/>
          <w:sz w:val="28"/>
          <w:szCs w:val="28"/>
        </w:rPr>
        <w:t xml:space="preserve"> систем водо-, теплоснабжения,</w:t>
      </w:r>
      <w:r w:rsidR="008E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в соответствии с федеральным законом № 131-ФЗ «Об общих принципах организации местного самоуправления в Российской Федерации», Уставом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</w:t>
      </w:r>
      <w:r w:rsidR="008E6F60">
        <w:rPr>
          <w:rFonts w:ascii="Times New Roman" w:hAnsi="Times New Roman" w:cs="Times New Roman"/>
          <w:sz w:val="28"/>
          <w:szCs w:val="28"/>
        </w:rPr>
        <w:t xml:space="preserve">отореченское», </w:t>
      </w:r>
      <w:r w:rsidR="008E6F60" w:rsidRPr="000B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КЧС </w:t>
      </w:r>
      <w:r w:rsidR="000B755C" w:rsidRPr="000B755C">
        <w:rPr>
          <w:rFonts w:ascii="Times New Roman" w:hAnsi="Times New Roman" w:cs="Times New Roman"/>
          <w:color w:val="000000" w:themeColor="text1"/>
          <w:sz w:val="28"/>
          <w:szCs w:val="28"/>
        </w:rPr>
        <w:t>№ 32</w:t>
      </w:r>
      <w:r w:rsidR="008E6F60" w:rsidRPr="000B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55C" w:rsidRPr="000B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B755C">
        <w:rPr>
          <w:rFonts w:ascii="Times New Roman" w:hAnsi="Times New Roman" w:cs="Times New Roman"/>
          <w:sz w:val="28"/>
          <w:szCs w:val="28"/>
        </w:rPr>
        <w:t>04</w:t>
      </w:r>
      <w:r w:rsidR="008E6F6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6303CC" w:rsidRDefault="006303CC" w:rsidP="006303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CC" w:rsidRDefault="006303CC" w:rsidP="0063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городского </w:t>
      </w:r>
      <w:r w:rsidR="00767013">
        <w:rPr>
          <w:rFonts w:ascii="Times New Roman" w:hAnsi="Times New Roman" w:cs="Times New Roman"/>
          <w:sz w:val="28"/>
          <w:szCs w:val="28"/>
        </w:rPr>
        <w:t>поселения «Золотореченское» с 04</w:t>
      </w:r>
      <w:r w:rsidR="008E6F6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  <w:r w:rsidR="008E6F60">
        <w:rPr>
          <w:rFonts w:ascii="Times New Roman" w:hAnsi="Times New Roman" w:cs="Times New Roman"/>
          <w:sz w:val="28"/>
          <w:szCs w:val="28"/>
        </w:rPr>
        <w:t>ода с 12</w:t>
      </w:r>
      <w:r>
        <w:rPr>
          <w:rFonts w:ascii="Times New Roman" w:hAnsi="Times New Roman" w:cs="Times New Roman"/>
          <w:sz w:val="28"/>
          <w:szCs w:val="28"/>
        </w:rPr>
        <w:t>-00 часов режим чрезвычайной ситуации.</w:t>
      </w:r>
    </w:p>
    <w:p w:rsidR="006303CC" w:rsidRDefault="006303CC" w:rsidP="0063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Оперативному штабу активизировать работу по ликвидации режима чрезвычайной ситуации.</w:t>
      </w:r>
    </w:p>
    <w:p w:rsidR="008E6F60" w:rsidRDefault="006303CC" w:rsidP="0063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F60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8E6F60" w:rsidRPr="008E6F60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8E6F60">
        <w:rPr>
          <w:rFonts w:ascii="Times New Roman" w:hAnsi="Times New Roman" w:cs="Times New Roman"/>
          <w:sz w:val="28"/>
          <w:szCs w:val="28"/>
        </w:rPr>
        <w:t>на приобретение резервных и</w:t>
      </w:r>
      <w:r w:rsidR="000B755C">
        <w:rPr>
          <w:rFonts w:ascii="Times New Roman" w:hAnsi="Times New Roman" w:cs="Times New Roman"/>
          <w:sz w:val="28"/>
          <w:szCs w:val="28"/>
        </w:rPr>
        <w:t>сточников электрической энергии (ДЭС).</w:t>
      </w:r>
    </w:p>
    <w:p w:rsidR="006303CC" w:rsidRPr="008E6F60" w:rsidRDefault="006303CC" w:rsidP="0063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F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3CC" w:rsidRDefault="006303CC" w:rsidP="0063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опубликования в информационно – телекоммуникационной сети «Интернет» на официальном сайте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6303CC" w:rsidRDefault="006303CC" w:rsidP="006303CC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303CC" w:rsidRDefault="006303CC" w:rsidP="0063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«Золотореченское»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Е.А.Димов</w:t>
      </w:r>
      <w:proofErr w:type="spellEnd"/>
    </w:p>
    <w:p w:rsidR="006303CC" w:rsidRDefault="006303CC" w:rsidP="006303CC"/>
    <w:p w:rsidR="004F6EC1" w:rsidRDefault="000B755C"/>
    <w:sectPr w:rsid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086"/>
    <w:multiLevelType w:val="hybridMultilevel"/>
    <w:tmpl w:val="E92610AE"/>
    <w:lvl w:ilvl="0" w:tplc="116A6172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D"/>
    <w:rsid w:val="000B755C"/>
    <w:rsid w:val="006303CC"/>
    <w:rsid w:val="00767013"/>
    <w:rsid w:val="008E6F60"/>
    <w:rsid w:val="009A2257"/>
    <w:rsid w:val="00A273CD"/>
    <w:rsid w:val="00CE5C2A"/>
    <w:rsid w:val="00E16671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2019-12-04T01:27:00Z</dcterms:created>
  <dcterms:modified xsi:type="dcterms:W3CDTF">2019-12-04T03:19:00Z</dcterms:modified>
</cp:coreProperties>
</file>