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BD" w:rsidRDefault="006566BD" w:rsidP="006566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СОВЕТ СЕЛЬСКОГО ПОСЕЛЕНИЯ «МИРНИНСКОЕ» </w:t>
      </w:r>
    </w:p>
    <w:p w:rsidR="006566BD" w:rsidRDefault="006566BD" w:rsidP="006566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РАЙНА «ОЛОВЯННИНСКИЙ РАЙОН» ЗАБАЙКАЛЬСКОГО КРАЯ                                  </w:t>
      </w:r>
    </w:p>
    <w:p w:rsidR="006566BD" w:rsidRDefault="006566BD" w:rsidP="006566BD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6566BD" w:rsidRDefault="006566BD" w:rsidP="006566BD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п.ст</w:t>
      </w:r>
      <w:proofErr w:type="spellEnd"/>
      <w:r>
        <w:rPr>
          <w:rFonts w:ascii="Times New Roman" w:hAnsi="Times New Roman" w:cs="Times New Roman"/>
          <w:b/>
          <w:bCs/>
          <w:sz w:val="28"/>
        </w:rPr>
        <w:t>. Мирная</w:t>
      </w:r>
    </w:p>
    <w:p w:rsidR="006566BD" w:rsidRDefault="006566BD" w:rsidP="006566BD">
      <w:pPr>
        <w:pStyle w:val="a4"/>
      </w:pPr>
    </w:p>
    <w:p w:rsidR="006566BD" w:rsidRDefault="006566BD" w:rsidP="006566BD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859D7">
        <w:rPr>
          <w:rFonts w:ascii="Times New Roman" w:hAnsi="Times New Roman" w:cs="Times New Roman"/>
          <w:sz w:val="28"/>
        </w:rPr>
        <w:t xml:space="preserve">02 декабря </w:t>
      </w:r>
      <w:r>
        <w:rPr>
          <w:rFonts w:ascii="Times New Roman" w:hAnsi="Times New Roman" w:cs="Times New Roman"/>
          <w:sz w:val="28"/>
        </w:rPr>
        <w:t xml:space="preserve">2019 г.      </w:t>
      </w:r>
      <w:r w:rsidR="000859D7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№ </w:t>
      </w:r>
      <w:r w:rsidR="000859D7">
        <w:rPr>
          <w:rFonts w:ascii="Times New Roman" w:hAnsi="Times New Roman" w:cs="Times New Roman"/>
          <w:sz w:val="28"/>
        </w:rPr>
        <w:t>71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</w:p>
    <w:p w:rsidR="006566BD" w:rsidRDefault="006566BD" w:rsidP="006566BD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  <w:u w:val="single"/>
        </w:rPr>
      </w:pPr>
    </w:p>
    <w:p w:rsidR="006566BD" w:rsidRDefault="006566BD" w:rsidP="006566BD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074E">
        <w:rPr>
          <w:rFonts w:ascii="Times New Roman" w:hAnsi="Times New Roman" w:cs="Times New Roman"/>
          <w:b/>
          <w:sz w:val="28"/>
        </w:rPr>
        <w:t>О внесении изменений и дополнений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</w:rPr>
        <w:t>Мирнинское</w:t>
      </w:r>
      <w:proofErr w:type="spellEnd"/>
      <w:r w:rsidRPr="0037074E">
        <w:rPr>
          <w:rFonts w:ascii="Times New Roman" w:hAnsi="Times New Roman" w:cs="Times New Roman"/>
          <w:b/>
          <w:sz w:val="28"/>
        </w:rPr>
        <w:t xml:space="preserve">» от </w:t>
      </w:r>
      <w:r>
        <w:rPr>
          <w:rFonts w:ascii="Times New Roman" w:hAnsi="Times New Roman" w:cs="Times New Roman"/>
          <w:b/>
          <w:sz w:val="28"/>
        </w:rPr>
        <w:t xml:space="preserve">26 ноября 2014 г. </w:t>
      </w:r>
      <w:r w:rsidRPr="0037074E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27</w:t>
      </w:r>
    </w:p>
    <w:p w:rsidR="006566BD" w:rsidRPr="0037074E" w:rsidRDefault="006566BD" w:rsidP="006566BD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37074E">
        <w:rPr>
          <w:rFonts w:ascii="Times New Roman" w:hAnsi="Times New Roman" w:cs="Times New Roman"/>
          <w:b/>
          <w:sz w:val="28"/>
        </w:rPr>
        <w:t xml:space="preserve">«Об установлении налога на имущество физических </w:t>
      </w:r>
      <w:r>
        <w:rPr>
          <w:rFonts w:ascii="Times New Roman" w:hAnsi="Times New Roman" w:cs="Times New Roman"/>
          <w:b/>
          <w:sz w:val="28"/>
        </w:rPr>
        <w:t>лиц.</w:t>
      </w:r>
    </w:p>
    <w:p w:rsidR="006566BD" w:rsidRPr="0037074E" w:rsidRDefault="006566BD" w:rsidP="006566BD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566BD" w:rsidRDefault="006566BD" w:rsidP="00656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22.11.2019 г. за № 07-21-2019, в соответствии с Федеральным законом от 03.08.2018 № 334-ФЗ «О внесении изменений в статью 52 части первой и часть вторую Налогового кодекса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66BD" w:rsidRPr="004E19F2" w:rsidRDefault="006566BD" w:rsidP="00656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1.Дополнить пп.1 п. 2 следующим образом:</w:t>
      </w:r>
    </w:p>
    <w:p w:rsidR="006566BD" w:rsidRPr="00DD09E2" w:rsidRDefault="006566BD" w:rsidP="006566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E2">
        <w:rPr>
          <w:rFonts w:ascii="Times New Roman" w:hAnsi="Times New Roman" w:cs="Times New Roman"/>
          <w:sz w:val="28"/>
          <w:szCs w:val="28"/>
        </w:rPr>
        <w:t xml:space="preserve">после слов «комнат» словами: «частей жилых домов и частей квартир; </w:t>
      </w:r>
    </w:p>
    <w:p w:rsidR="006566BD" w:rsidRPr="00DD09E2" w:rsidRDefault="006566BD" w:rsidP="006566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E2">
        <w:rPr>
          <w:rFonts w:ascii="Times New Roman" w:hAnsi="Times New Roman" w:cs="Times New Roman"/>
          <w:sz w:val="28"/>
          <w:szCs w:val="28"/>
        </w:rPr>
        <w:t xml:space="preserve">после слов «гаражей и </w:t>
      </w:r>
      <w:proofErr w:type="spellStart"/>
      <w:r w:rsidRPr="00DD09E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D09E2">
        <w:rPr>
          <w:rFonts w:ascii="Times New Roman" w:hAnsi="Times New Roman" w:cs="Times New Roman"/>
          <w:sz w:val="28"/>
          <w:szCs w:val="28"/>
        </w:rPr>
        <w:t xml:space="preserve"> – мест» словами «в том числе расположенных в объектах незавершенного строительства в случае, если проектируемым назначением таких объектов является жилой дом»</w:t>
      </w:r>
    </w:p>
    <w:p w:rsidR="006566BD" w:rsidRPr="00DD09E2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09E2">
        <w:t xml:space="preserve"> </w:t>
      </w:r>
      <w:r w:rsidRPr="00DD09E2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года, но не ранее чем</w:t>
      </w:r>
    </w:p>
    <w:p w:rsidR="006566BD" w:rsidRPr="00987CA5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E2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опубликования.</w:t>
      </w:r>
    </w:p>
    <w:p w:rsidR="006566BD" w:rsidRPr="00987CA5" w:rsidRDefault="006566BD" w:rsidP="0065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7CA5">
        <w:rPr>
          <w:rFonts w:ascii="Times New Roman" w:hAnsi="Times New Roman" w:cs="Times New Roman"/>
          <w:sz w:val="28"/>
          <w:szCs w:val="28"/>
        </w:rPr>
        <w:t>.Настоящее решение обнародовать путем его размещения на специально оборудованных с</w:t>
      </w:r>
      <w:r>
        <w:rPr>
          <w:rFonts w:ascii="Times New Roman" w:hAnsi="Times New Roman" w:cs="Times New Roman"/>
          <w:sz w:val="28"/>
          <w:szCs w:val="28"/>
        </w:rPr>
        <w:t>тендах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987CA5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987C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7C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7CA5">
        <w:rPr>
          <w:rFonts w:ascii="Times New Roman" w:hAnsi="Times New Roman" w:cs="Times New Roman"/>
          <w:sz w:val="28"/>
          <w:szCs w:val="28"/>
          <w:u w:val="single"/>
        </w:rPr>
        <w:t>оловян.забайкальскийкрай.рф</w:t>
      </w:r>
      <w:proofErr w:type="spellEnd"/>
      <w:r w:rsidRPr="00987C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6BD" w:rsidRDefault="006566BD" w:rsidP="006566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6BD" w:rsidRDefault="006566BD" w:rsidP="006566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6BD" w:rsidRPr="00987CA5" w:rsidRDefault="006566BD" w:rsidP="0065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7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566BD" w:rsidRDefault="006566BD" w:rsidP="006566BD">
      <w:pPr>
        <w:jc w:val="both"/>
        <w:rPr>
          <w:sz w:val="28"/>
          <w:szCs w:val="28"/>
        </w:rPr>
      </w:pPr>
    </w:p>
    <w:p w:rsidR="006566BD" w:rsidRPr="00352F0D" w:rsidRDefault="006566BD" w:rsidP="00656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DB5" w:rsidRPr="006566BD" w:rsidRDefault="00AD3DB5">
      <w:pPr>
        <w:rPr>
          <w:rFonts w:ascii="Times New Roman" w:hAnsi="Times New Roman" w:cs="Times New Roman"/>
          <w:sz w:val="28"/>
          <w:szCs w:val="28"/>
        </w:rPr>
      </w:pPr>
    </w:p>
    <w:sectPr w:rsidR="00AD3DB5" w:rsidRPr="006566BD" w:rsidSect="0045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51E9D"/>
    <w:multiLevelType w:val="hybridMultilevel"/>
    <w:tmpl w:val="8F34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7C"/>
    <w:rsid w:val="000859D7"/>
    <w:rsid w:val="006566BD"/>
    <w:rsid w:val="0078157C"/>
    <w:rsid w:val="00A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32D6E-1F1A-437E-A381-3D19C8E7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B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566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566B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9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2019-12-11T01:32:00Z</cp:lastPrinted>
  <dcterms:created xsi:type="dcterms:W3CDTF">2019-12-09T01:01:00Z</dcterms:created>
  <dcterms:modified xsi:type="dcterms:W3CDTF">2019-12-11T01:33:00Z</dcterms:modified>
</cp:coreProperties>
</file>