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AB" w:rsidRPr="009B16AB" w:rsidRDefault="009B16AB" w:rsidP="009B16AB">
      <w:pPr>
        <w:spacing w:after="0"/>
        <w:jc w:val="center"/>
        <w:rPr>
          <w:b/>
        </w:rPr>
      </w:pPr>
      <w:r w:rsidRPr="009B16AB">
        <w:rPr>
          <w:b/>
        </w:rPr>
        <w:t>АДМИНИСТРАЦИЯ  ГОРОДСКОГО ПОСЕЛЕНИЯ «ЗОЛОТОРЕЧЕНСКОЕ»</w:t>
      </w:r>
    </w:p>
    <w:p w:rsidR="009B16AB" w:rsidRPr="009B16AB" w:rsidRDefault="009B16AB" w:rsidP="009B16AB">
      <w:pPr>
        <w:spacing w:after="0"/>
        <w:jc w:val="center"/>
        <w:rPr>
          <w:b/>
        </w:rPr>
      </w:pPr>
      <w:r w:rsidRPr="009B16AB">
        <w:rPr>
          <w:b/>
        </w:rPr>
        <w:t xml:space="preserve">МУНИЦИПАЛЬНОГО РАЙОНА </w:t>
      </w:r>
      <w:r w:rsidRPr="009B16AB">
        <w:rPr>
          <w:b/>
        </w:rPr>
        <w:br/>
        <w:t>«ОЛОВЯННИНСКИЙ РАЙОН»</w:t>
      </w:r>
      <w:r w:rsidRPr="009B16AB">
        <w:rPr>
          <w:b/>
        </w:rPr>
        <w:br/>
        <w:t>ЗАБАЙКАЛЬСКИЙ КРАЙ</w:t>
      </w:r>
    </w:p>
    <w:p w:rsidR="009B16AB" w:rsidRPr="009B16AB" w:rsidRDefault="009B16AB" w:rsidP="009B16AB">
      <w:pPr>
        <w:spacing w:after="0"/>
        <w:rPr>
          <w:b/>
        </w:rPr>
      </w:pPr>
      <w:r w:rsidRPr="009B16AB">
        <w:rPr>
          <w:b/>
        </w:rPr>
        <w:t> </w:t>
      </w:r>
    </w:p>
    <w:p w:rsidR="009B16AB" w:rsidRPr="009B16AB" w:rsidRDefault="009B16AB" w:rsidP="009B16AB">
      <w:pPr>
        <w:spacing w:after="0"/>
        <w:jc w:val="center"/>
        <w:rPr>
          <w:b/>
        </w:rPr>
      </w:pPr>
      <w:r w:rsidRPr="009B16AB">
        <w:rPr>
          <w:b/>
        </w:rPr>
        <w:t>ПОСТАНОВЛЕНИЕ</w:t>
      </w:r>
    </w:p>
    <w:p w:rsidR="009B16AB" w:rsidRPr="00145424" w:rsidRDefault="009B16AB" w:rsidP="009B16AB">
      <w:pPr>
        <w:spacing w:after="0"/>
      </w:pPr>
      <w:r w:rsidRPr="00145424">
        <w:t> </w:t>
      </w:r>
    </w:p>
    <w:p w:rsidR="009B16AB" w:rsidRPr="007E0765" w:rsidRDefault="009B16AB" w:rsidP="009B16AB">
      <w:pPr>
        <w:spacing w:after="0"/>
        <w:jc w:val="both"/>
        <w:rPr>
          <w:b/>
        </w:rPr>
      </w:pPr>
      <w:r>
        <w:t xml:space="preserve"> </w:t>
      </w:r>
      <w:r w:rsidRPr="007E0765">
        <w:rPr>
          <w:b/>
        </w:rPr>
        <w:t>«2</w:t>
      </w:r>
      <w:r w:rsidR="005860EA">
        <w:rPr>
          <w:b/>
        </w:rPr>
        <w:t>6</w:t>
      </w:r>
      <w:r w:rsidRPr="007E0765">
        <w:rPr>
          <w:b/>
        </w:rPr>
        <w:t>» ноября 201</w:t>
      </w:r>
      <w:r w:rsidR="005860EA">
        <w:rPr>
          <w:b/>
        </w:rPr>
        <w:t>9</w:t>
      </w:r>
      <w:r w:rsidRPr="007E0765">
        <w:rPr>
          <w:b/>
        </w:rPr>
        <w:t xml:space="preserve">года                                                                               № </w:t>
      </w:r>
      <w:r w:rsidR="007C19F2">
        <w:rPr>
          <w:b/>
        </w:rPr>
        <w:t>67</w:t>
      </w:r>
    </w:p>
    <w:p w:rsidR="009B16AB" w:rsidRPr="007E0765" w:rsidRDefault="009B16AB" w:rsidP="009B16AB">
      <w:pPr>
        <w:spacing w:after="0"/>
        <w:jc w:val="center"/>
        <w:rPr>
          <w:b/>
        </w:rPr>
      </w:pPr>
      <w:proofErr w:type="spellStart"/>
      <w:r w:rsidRPr="007E0765">
        <w:rPr>
          <w:b/>
        </w:rPr>
        <w:t>пгт</w:t>
      </w:r>
      <w:proofErr w:type="spellEnd"/>
      <w:r w:rsidRPr="007E0765">
        <w:rPr>
          <w:b/>
        </w:rPr>
        <w:t>.</w:t>
      </w:r>
      <w:r w:rsidR="007E0765" w:rsidRPr="007E0765">
        <w:rPr>
          <w:b/>
        </w:rPr>
        <w:t xml:space="preserve"> </w:t>
      </w:r>
      <w:r w:rsidRPr="007E0765">
        <w:rPr>
          <w:b/>
        </w:rPr>
        <w:t>Золотореченск</w:t>
      </w:r>
    </w:p>
    <w:p w:rsidR="009B16AB" w:rsidRPr="00145424" w:rsidRDefault="009B16AB" w:rsidP="009B16AB">
      <w:pPr>
        <w:spacing w:after="0"/>
        <w:jc w:val="center"/>
      </w:pPr>
    </w:p>
    <w:p w:rsidR="007E0765" w:rsidRPr="007E0765" w:rsidRDefault="009B16AB" w:rsidP="009B16AB">
      <w:pPr>
        <w:spacing w:after="0"/>
        <w:rPr>
          <w:b/>
        </w:rPr>
      </w:pPr>
      <w:r w:rsidRPr="007E0765">
        <w:rPr>
          <w:b/>
        </w:rPr>
        <w:t xml:space="preserve">«О внесении изменений </w:t>
      </w:r>
      <w:r w:rsidR="007E0765" w:rsidRPr="007E0765">
        <w:rPr>
          <w:b/>
        </w:rPr>
        <w:t xml:space="preserve"> в Приложение № 2</w:t>
      </w:r>
    </w:p>
    <w:p w:rsidR="007E0765" w:rsidRPr="007E0765" w:rsidRDefault="007E0765" w:rsidP="009B16AB">
      <w:pPr>
        <w:spacing w:after="0"/>
        <w:rPr>
          <w:b/>
        </w:rPr>
      </w:pPr>
      <w:r w:rsidRPr="007E0765">
        <w:rPr>
          <w:b/>
        </w:rPr>
        <w:t xml:space="preserve"> </w:t>
      </w:r>
      <w:proofErr w:type="gramStart"/>
      <w:r w:rsidRPr="007E0765">
        <w:rPr>
          <w:b/>
        </w:rPr>
        <w:t>утвержденное</w:t>
      </w:r>
      <w:proofErr w:type="gramEnd"/>
      <w:r w:rsidRPr="007E0765">
        <w:rPr>
          <w:b/>
        </w:rPr>
        <w:t xml:space="preserve">  постановлением администрации</w:t>
      </w:r>
    </w:p>
    <w:p w:rsidR="009B16AB" w:rsidRPr="007E0765" w:rsidRDefault="007E0765" w:rsidP="009B16AB">
      <w:pPr>
        <w:spacing w:after="0"/>
        <w:rPr>
          <w:b/>
        </w:rPr>
      </w:pPr>
      <w:r w:rsidRPr="007E0765">
        <w:rPr>
          <w:b/>
        </w:rPr>
        <w:t>от 25.11.2014г. № 48 «</w:t>
      </w:r>
      <w:r w:rsidR="009B16AB" w:rsidRPr="007E0765">
        <w:rPr>
          <w:b/>
        </w:rPr>
        <w:t>О создании Совета общественности</w:t>
      </w:r>
    </w:p>
    <w:p w:rsidR="009B16AB" w:rsidRPr="007E0765" w:rsidRDefault="009B16AB" w:rsidP="009B16AB">
      <w:pPr>
        <w:spacing w:after="0"/>
        <w:rPr>
          <w:b/>
        </w:rPr>
      </w:pPr>
      <w:r w:rsidRPr="007E0765">
        <w:rPr>
          <w:b/>
        </w:rPr>
        <w:t xml:space="preserve"> при Главе г/</w:t>
      </w:r>
      <w:proofErr w:type="gramStart"/>
      <w:r w:rsidRPr="007E0765">
        <w:rPr>
          <w:b/>
        </w:rPr>
        <w:t>п</w:t>
      </w:r>
      <w:proofErr w:type="gramEnd"/>
      <w:r w:rsidRPr="007E0765">
        <w:rPr>
          <w:b/>
        </w:rPr>
        <w:t xml:space="preserve"> «Золотореченское»</w:t>
      </w:r>
      <w:r w:rsidR="007E0765" w:rsidRPr="007E0765">
        <w:rPr>
          <w:b/>
        </w:rPr>
        <w:t>»</w:t>
      </w:r>
    </w:p>
    <w:p w:rsidR="009B16AB" w:rsidRPr="00145424" w:rsidRDefault="009B16AB" w:rsidP="009B16AB">
      <w:pPr>
        <w:spacing w:after="0"/>
      </w:pPr>
      <w:r w:rsidRPr="00145424">
        <w:t> </w:t>
      </w:r>
    </w:p>
    <w:p w:rsidR="009B16AB" w:rsidRPr="00145424" w:rsidRDefault="009B16AB" w:rsidP="003276F2">
      <w:pPr>
        <w:spacing w:after="0"/>
        <w:ind w:firstLine="708"/>
        <w:jc w:val="both"/>
      </w:pPr>
      <w: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145424">
        <w:t>с целью улучшения взаимодействия органов местного самоуправления с предприятиями и организациями всех форм собственности, общественными объединениями (формированиями), для привлечения широких слоев общественности для выработки решений тех или иных жизненно важных вопросов местного самоуправления</w:t>
      </w:r>
      <w:proofErr w:type="gramStart"/>
      <w:r w:rsidR="007E0765">
        <w:t xml:space="preserve"> ,</w:t>
      </w:r>
      <w:proofErr w:type="gramEnd"/>
      <w:r w:rsidR="007E0765">
        <w:t xml:space="preserve"> Уставом городского поселения «Золотореченское»</w:t>
      </w:r>
    </w:p>
    <w:p w:rsidR="009B16AB" w:rsidRPr="007E0765" w:rsidRDefault="009B16AB" w:rsidP="009B16AB">
      <w:pPr>
        <w:spacing w:after="0"/>
        <w:jc w:val="center"/>
        <w:rPr>
          <w:b/>
        </w:rPr>
      </w:pPr>
      <w:proofErr w:type="gramStart"/>
      <w:r w:rsidRPr="007E0765">
        <w:rPr>
          <w:b/>
        </w:rPr>
        <w:t>П</w:t>
      </w:r>
      <w:proofErr w:type="gramEnd"/>
      <w:r w:rsidRPr="007E0765">
        <w:rPr>
          <w:b/>
        </w:rPr>
        <w:t xml:space="preserve"> О С Т А Н О В Л Я Ю:</w:t>
      </w:r>
    </w:p>
    <w:p w:rsidR="009B16AB" w:rsidRPr="00145424" w:rsidRDefault="009B16AB" w:rsidP="009B16AB">
      <w:pPr>
        <w:spacing w:after="0"/>
        <w:jc w:val="both"/>
      </w:pPr>
      <w:r w:rsidRPr="00145424">
        <w:t> </w:t>
      </w:r>
    </w:p>
    <w:p w:rsidR="009B16AB" w:rsidRDefault="007E0765" w:rsidP="007E0765">
      <w:pPr>
        <w:spacing w:after="0"/>
        <w:jc w:val="both"/>
      </w:pPr>
      <w:r>
        <w:t xml:space="preserve"> </w:t>
      </w:r>
      <w:r w:rsidR="009B16AB" w:rsidRPr="00145424">
        <w:t xml:space="preserve">2. </w:t>
      </w:r>
      <w:r>
        <w:t>Внести изменения в Приложение № 2, утвержденное постановлением администрации городского поселения от 25.11.2014 г № 48 «О создании Совета общественности при Главе г/</w:t>
      </w:r>
      <w:proofErr w:type="gramStart"/>
      <w:r>
        <w:t>п</w:t>
      </w:r>
      <w:proofErr w:type="gramEnd"/>
      <w:r>
        <w:t xml:space="preserve"> «Золотореченское»»:</w:t>
      </w:r>
    </w:p>
    <w:p w:rsidR="00B531D7" w:rsidRDefault="007E0765" w:rsidP="007E0765">
      <w:pPr>
        <w:spacing w:after="0"/>
        <w:jc w:val="both"/>
      </w:pPr>
      <w:r>
        <w:t xml:space="preserve">      2.1. Приложение № 2 «Состав совета общественности при Главе городского поселения «Золотореченское»</w:t>
      </w:r>
      <w:r w:rsidR="00B531D7">
        <w:t>» изложить в следующей редакции:</w:t>
      </w:r>
    </w:p>
    <w:p w:rsidR="00B531D7" w:rsidRDefault="00B531D7" w:rsidP="007E0765">
      <w:pPr>
        <w:spacing w:after="0"/>
        <w:jc w:val="both"/>
      </w:pPr>
      <w:r>
        <w:t xml:space="preserve">          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552"/>
      </w:tblGrid>
      <w:tr w:rsidR="00B531D7" w:rsidTr="00144073">
        <w:tc>
          <w:tcPr>
            <w:tcW w:w="9464" w:type="dxa"/>
            <w:gridSpan w:val="2"/>
          </w:tcPr>
          <w:p w:rsidR="00B531D7" w:rsidRPr="00B531D7" w:rsidRDefault="00B531D7" w:rsidP="00B531D7">
            <w:pPr>
              <w:jc w:val="center"/>
              <w:rPr>
                <w:b/>
              </w:rPr>
            </w:pPr>
            <w:r w:rsidRPr="00B531D7">
              <w:rPr>
                <w:b/>
              </w:rPr>
              <w:t>Председатель Совета Общественности</w:t>
            </w:r>
          </w:p>
        </w:tc>
      </w:tr>
      <w:tr w:rsidR="00B531D7" w:rsidTr="00B531D7">
        <w:tc>
          <w:tcPr>
            <w:tcW w:w="6912" w:type="dxa"/>
          </w:tcPr>
          <w:p w:rsidR="00B531D7" w:rsidRDefault="00B531D7" w:rsidP="00B531D7">
            <w:pPr>
              <w:jc w:val="both"/>
            </w:pPr>
            <w:r>
              <w:t>Глава городского поселения «Золотореченское»</w:t>
            </w:r>
          </w:p>
        </w:tc>
        <w:tc>
          <w:tcPr>
            <w:tcW w:w="2552" w:type="dxa"/>
          </w:tcPr>
          <w:p w:rsidR="00B531D7" w:rsidRDefault="00B531D7" w:rsidP="00B531D7">
            <w:pPr>
              <w:jc w:val="both"/>
            </w:pPr>
            <w:r>
              <w:t xml:space="preserve">Димов Е.А. </w:t>
            </w:r>
          </w:p>
        </w:tc>
      </w:tr>
      <w:tr w:rsidR="00B531D7" w:rsidTr="00C02766">
        <w:tc>
          <w:tcPr>
            <w:tcW w:w="9464" w:type="dxa"/>
            <w:gridSpan w:val="2"/>
          </w:tcPr>
          <w:p w:rsidR="00B531D7" w:rsidRPr="00B531D7" w:rsidRDefault="00B531D7" w:rsidP="00B531D7">
            <w:pPr>
              <w:jc w:val="center"/>
              <w:rPr>
                <w:b/>
              </w:rPr>
            </w:pPr>
            <w:r w:rsidRPr="00B531D7">
              <w:rPr>
                <w:b/>
              </w:rPr>
              <w:t>Члены Совета общественности</w:t>
            </w:r>
          </w:p>
        </w:tc>
      </w:tr>
      <w:tr w:rsidR="00B531D7" w:rsidTr="00B531D7">
        <w:tc>
          <w:tcPr>
            <w:tcW w:w="6912" w:type="dxa"/>
          </w:tcPr>
          <w:p w:rsidR="00B531D7" w:rsidRDefault="00B531D7" w:rsidP="00B531D7">
            <w:pPr>
              <w:jc w:val="both"/>
            </w:pPr>
            <w:r>
              <w:t xml:space="preserve">Участковый специалист по социальной работе </w:t>
            </w:r>
          </w:p>
        </w:tc>
        <w:tc>
          <w:tcPr>
            <w:tcW w:w="2552" w:type="dxa"/>
          </w:tcPr>
          <w:p w:rsidR="00B531D7" w:rsidRDefault="003276F2" w:rsidP="00B531D7">
            <w:pPr>
              <w:jc w:val="both"/>
            </w:pPr>
            <w:r>
              <w:t>Косма</w:t>
            </w:r>
            <w:r w:rsidR="00B531D7">
              <w:t>чева Н.С.</w:t>
            </w:r>
          </w:p>
        </w:tc>
      </w:tr>
      <w:tr w:rsidR="00B531D7" w:rsidTr="00B531D7">
        <w:tc>
          <w:tcPr>
            <w:tcW w:w="6912" w:type="dxa"/>
          </w:tcPr>
          <w:p w:rsidR="00B531D7" w:rsidRPr="00B531D7" w:rsidRDefault="00B531D7" w:rsidP="003276F2">
            <w:pPr>
              <w:jc w:val="both"/>
            </w:pPr>
            <w:r>
              <w:t xml:space="preserve">Специалист </w:t>
            </w:r>
            <w:r>
              <w:rPr>
                <w:lang w:val="en-US"/>
              </w:rPr>
              <w:t xml:space="preserve">I </w:t>
            </w:r>
            <w:r w:rsidR="003276F2">
              <w:t>разряда</w:t>
            </w:r>
            <w:r>
              <w:t xml:space="preserve"> администрации</w:t>
            </w:r>
          </w:p>
        </w:tc>
        <w:tc>
          <w:tcPr>
            <w:tcW w:w="2552" w:type="dxa"/>
          </w:tcPr>
          <w:p w:rsidR="00B531D7" w:rsidRDefault="00B531D7" w:rsidP="00B531D7">
            <w:pPr>
              <w:jc w:val="both"/>
            </w:pPr>
            <w:r>
              <w:t>Дорофеева Е.В.</w:t>
            </w:r>
          </w:p>
        </w:tc>
      </w:tr>
      <w:tr w:rsidR="00B531D7" w:rsidTr="00B531D7">
        <w:tc>
          <w:tcPr>
            <w:tcW w:w="6912" w:type="dxa"/>
          </w:tcPr>
          <w:p w:rsidR="00B531D7" w:rsidRPr="005860EA" w:rsidRDefault="00B531D7" w:rsidP="003276F2">
            <w:pPr>
              <w:jc w:val="both"/>
            </w:pPr>
            <w:r>
              <w:t xml:space="preserve">Специалист </w:t>
            </w:r>
            <w:r w:rsidR="005860EA">
              <w:rPr>
                <w:lang w:val="en-US"/>
              </w:rPr>
              <w:t xml:space="preserve">II </w:t>
            </w:r>
            <w:r w:rsidR="003276F2">
              <w:t>разряда</w:t>
            </w:r>
            <w:r w:rsidR="005860EA">
              <w:t xml:space="preserve"> администрации</w:t>
            </w:r>
          </w:p>
        </w:tc>
        <w:tc>
          <w:tcPr>
            <w:tcW w:w="2552" w:type="dxa"/>
          </w:tcPr>
          <w:p w:rsidR="00B531D7" w:rsidRDefault="005860EA" w:rsidP="00B531D7">
            <w:pPr>
              <w:jc w:val="both"/>
            </w:pPr>
            <w:r>
              <w:t>Малышева Е.В.</w:t>
            </w:r>
          </w:p>
        </w:tc>
      </w:tr>
      <w:tr w:rsidR="003276F2" w:rsidTr="00B531D7">
        <w:tc>
          <w:tcPr>
            <w:tcW w:w="6912" w:type="dxa"/>
          </w:tcPr>
          <w:p w:rsidR="003276F2" w:rsidRDefault="003276F2" w:rsidP="003276F2">
            <w:pPr>
              <w:jc w:val="both"/>
            </w:pPr>
            <w:r>
              <w:t xml:space="preserve">Специалист </w:t>
            </w:r>
            <w:proofErr w:type="gramStart"/>
            <w:r>
              <w:t>Ок</w:t>
            </w:r>
            <w:proofErr w:type="gramEnd"/>
            <w:r>
              <w:t xml:space="preserve"> АО </w:t>
            </w:r>
            <w:proofErr w:type="spellStart"/>
            <w:r>
              <w:t>Заб</w:t>
            </w:r>
            <w:proofErr w:type="spellEnd"/>
            <w:r>
              <w:t xml:space="preserve"> ТЭК</w:t>
            </w:r>
          </w:p>
        </w:tc>
        <w:tc>
          <w:tcPr>
            <w:tcW w:w="2552" w:type="dxa"/>
          </w:tcPr>
          <w:p w:rsidR="003276F2" w:rsidRDefault="003276F2" w:rsidP="00B531D7">
            <w:pPr>
              <w:jc w:val="both"/>
            </w:pPr>
            <w:r>
              <w:t>Егорова Н.В.</w:t>
            </w:r>
            <w:bookmarkStart w:id="0" w:name="_GoBack"/>
            <w:bookmarkEnd w:id="0"/>
          </w:p>
        </w:tc>
      </w:tr>
      <w:tr w:rsidR="00B531D7" w:rsidTr="00B531D7">
        <w:tc>
          <w:tcPr>
            <w:tcW w:w="6912" w:type="dxa"/>
          </w:tcPr>
          <w:p w:rsidR="00B531D7" w:rsidRDefault="005860EA" w:rsidP="00B531D7">
            <w:pPr>
              <w:jc w:val="both"/>
            </w:pPr>
            <w:r>
              <w:t>Директор МБДОУ ЦРР «Сказка»</w:t>
            </w:r>
          </w:p>
        </w:tc>
        <w:tc>
          <w:tcPr>
            <w:tcW w:w="2552" w:type="dxa"/>
          </w:tcPr>
          <w:p w:rsidR="00B531D7" w:rsidRDefault="005860EA" w:rsidP="00B531D7">
            <w:pPr>
              <w:jc w:val="both"/>
            </w:pPr>
            <w:r>
              <w:t>Первухина Ю.И.</w:t>
            </w:r>
          </w:p>
        </w:tc>
      </w:tr>
      <w:tr w:rsidR="00B531D7" w:rsidTr="00B531D7">
        <w:tc>
          <w:tcPr>
            <w:tcW w:w="6912" w:type="dxa"/>
          </w:tcPr>
          <w:p w:rsidR="00B531D7" w:rsidRDefault="005860EA" w:rsidP="00B531D7">
            <w:pPr>
              <w:jc w:val="both"/>
            </w:pPr>
            <w:r>
              <w:lastRenderedPageBreak/>
              <w:t>ГУЗ Оловяннинская ЦРБ фельдшер Золотореченской врачебной амбулатории</w:t>
            </w:r>
          </w:p>
        </w:tc>
        <w:tc>
          <w:tcPr>
            <w:tcW w:w="2552" w:type="dxa"/>
          </w:tcPr>
          <w:p w:rsidR="00B531D7" w:rsidRDefault="005860EA" w:rsidP="00B531D7">
            <w:pPr>
              <w:jc w:val="both"/>
            </w:pPr>
            <w:r>
              <w:t>Писарева М.Н.</w:t>
            </w:r>
          </w:p>
        </w:tc>
      </w:tr>
      <w:tr w:rsidR="00B531D7" w:rsidTr="00B531D7">
        <w:tc>
          <w:tcPr>
            <w:tcW w:w="6912" w:type="dxa"/>
          </w:tcPr>
          <w:p w:rsidR="00B531D7" w:rsidRDefault="005860EA" w:rsidP="00B531D7">
            <w:pPr>
              <w:jc w:val="both"/>
            </w:pPr>
            <w:r>
              <w:t xml:space="preserve">Бухгалтер МУП «Компания Заказчика» </w:t>
            </w:r>
          </w:p>
        </w:tc>
        <w:tc>
          <w:tcPr>
            <w:tcW w:w="2552" w:type="dxa"/>
          </w:tcPr>
          <w:p w:rsidR="00B531D7" w:rsidRDefault="005860EA" w:rsidP="00B531D7">
            <w:pPr>
              <w:jc w:val="both"/>
            </w:pPr>
            <w:r>
              <w:t>Денисова А.В.</w:t>
            </w:r>
          </w:p>
        </w:tc>
      </w:tr>
      <w:tr w:rsidR="00B531D7" w:rsidTr="00B531D7">
        <w:tc>
          <w:tcPr>
            <w:tcW w:w="6912" w:type="dxa"/>
          </w:tcPr>
          <w:p w:rsidR="00B531D7" w:rsidRDefault="005860EA" w:rsidP="00B531D7">
            <w:pPr>
              <w:jc w:val="both"/>
            </w:pPr>
            <w:r>
              <w:t>Техник жилищного Фонда МУП «Компания Заказчика»</w:t>
            </w:r>
          </w:p>
        </w:tc>
        <w:tc>
          <w:tcPr>
            <w:tcW w:w="2552" w:type="dxa"/>
          </w:tcPr>
          <w:p w:rsidR="00B531D7" w:rsidRDefault="005860EA" w:rsidP="00B531D7">
            <w:pPr>
              <w:jc w:val="both"/>
            </w:pPr>
            <w:r>
              <w:t>Шемякина С.В.</w:t>
            </w:r>
          </w:p>
        </w:tc>
      </w:tr>
      <w:tr w:rsidR="00B531D7" w:rsidTr="00B531D7">
        <w:tc>
          <w:tcPr>
            <w:tcW w:w="6912" w:type="dxa"/>
          </w:tcPr>
          <w:p w:rsidR="00B531D7" w:rsidRDefault="005860EA" w:rsidP="00B531D7">
            <w:pPr>
              <w:jc w:val="both"/>
            </w:pPr>
            <w:r>
              <w:t>Депутат Совета городского поселения «Золотореченское»</w:t>
            </w:r>
          </w:p>
        </w:tc>
        <w:tc>
          <w:tcPr>
            <w:tcW w:w="2552" w:type="dxa"/>
          </w:tcPr>
          <w:p w:rsidR="00B531D7" w:rsidRDefault="005860EA" w:rsidP="00B531D7">
            <w:pPr>
              <w:jc w:val="both"/>
            </w:pPr>
            <w:r>
              <w:t>Попова Л.Л.</w:t>
            </w:r>
          </w:p>
        </w:tc>
      </w:tr>
      <w:tr w:rsidR="00B531D7" w:rsidTr="00B531D7">
        <w:tc>
          <w:tcPr>
            <w:tcW w:w="6912" w:type="dxa"/>
          </w:tcPr>
          <w:p w:rsidR="00B531D7" w:rsidRDefault="005860EA" w:rsidP="00B531D7">
            <w:pPr>
              <w:jc w:val="both"/>
            </w:pPr>
            <w:r>
              <w:t>Индивидуальный предприниматель</w:t>
            </w:r>
          </w:p>
        </w:tc>
        <w:tc>
          <w:tcPr>
            <w:tcW w:w="2552" w:type="dxa"/>
          </w:tcPr>
          <w:p w:rsidR="00B531D7" w:rsidRDefault="005860EA" w:rsidP="00B531D7">
            <w:pPr>
              <w:jc w:val="both"/>
            </w:pPr>
            <w:proofErr w:type="spellStart"/>
            <w:r>
              <w:t>Кулинич</w:t>
            </w:r>
            <w:proofErr w:type="spellEnd"/>
            <w:r>
              <w:t xml:space="preserve"> А.Н.</w:t>
            </w:r>
          </w:p>
        </w:tc>
      </w:tr>
    </w:tbl>
    <w:p w:rsidR="007E0765" w:rsidRDefault="007E0765" w:rsidP="007E0765">
      <w:pPr>
        <w:spacing w:after="0"/>
        <w:jc w:val="both"/>
      </w:pPr>
      <w:r>
        <w:t xml:space="preserve"> </w:t>
      </w:r>
      <w:r w:rsidR="005860EA">
        <w:t>»</w:t>
      </w:r>
    </w:p>
    <w:p w:rsidR="005860EA" w:rsidRPr="005860EA" w:rsidRDefault="005860EA" w:rsidP="005860EA">
      <w:pPr>
        <w:spacing w:after="0"/>
      </w:pPr>
      <w:r w:rsidRPr="005860EA">
        <w:t xml:space="preserve">2. </w:t>
      </w:r>
      <w:proofErr w:type="gramStart"/>
      <w:r w:rsidRPr="005860EA">
        <w:t>Контроль</w:t>
      </w:r>
      <w:r>
        <w:t xml:space="preserve"> </w:t>
      </w:r>
      <w:r w:rsidRPr="005860EA">
        <w:t xml:space="preserve"> за</w:t>
      </w:r>
      <w:proofErr w:type="gramEnd"/>
      <w:r w:rsidRPr="005860EA">
        <w:t xml:space="preserve"> исполнением настоящего постановления оставляю за собой.</w:t>
      </w:r>
    </w:p>
    <w:p w:rsidR="005860EA" w:rsidRPr="005860EA" w:rsidRDefault="005860EA" w:rsidP="005860EA">
      <w:pPr>
        <w:spacing w:after="0"/>
      </w:pPr>
      <w:r w:rsidRPr="005860EA">
        <w:t>3. Настоящее  постановление  вступает в силу после его       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www.оловян</w:t>
      </w:r>
      <w:proofErr w:type="gramStart"/>
      <w:r w:rsidRPr="005860EA">
        <w:t>.з</w:t>
      </w:r>
      <w:proofErr w:type="gramEnd"/>
      <w:r w:rsidRPr="005860EA">
        <w:t>абайкальскийкрай.рф.</w:t>
      </w:r>
    </w:p>
    <w:p w:rsidR="005860EA" w:rsidRPr="005860EA" w:rsidRDefault="005860EA" w:rsidP="005860EA">
      <w:r w:rsidRPr="005860EA">
        <w:br/>
      </w:r>
    </w:p>
    <w:p w:rsidR="005860EA" w:rsidRPr="005860EA" w:rsidRDefault="005860EA" w:rsidP="005860EA">
      <w:pPr>
        <w:spacing w:after="0"/>
      </w:pPr>
      <w:r w:rsidRPr="005860EA">
        <w:br/>
        <w:t xml:space="preserve">Глава </w:t>
      </w:r>
      <w:proofErr w:type="gramStart"/>
      <w:r w:rsidRPr="005860EA">
        <w:t>городского</w:t>
      </w:r>
      <w:proofErr w:type="gramEnd"/>
    </w:p>
    <w:p w:rsidR="005860EA" w:rsidRPr="005860EA" w:rsidRDefault="005860EA" w:rsidP="005860EA">
      <w:pPr>
        <w:spacing w:after="0"/>
      </w:pPr>
      <w:r w:rsidRPr="005860EA">
        <w:t>поселения «Золотореченское»</w:t>
      </w:r>
      <w:r w:rsidRPr="005860EA">
        <w:rPr>
          <w:bCs/>
        </w:rPr>
        <w:t xml:space="preserve"> </w:t>
      </w:r>
      <w:r w:rsidRPr="005860EA">
        <w:t xml:space="preserve">                                   </w:t>
      </w:r>
      <w:r w:rsidRPr="005860EA">
        <w:rPr>
          <w:u w:val="single"/>
        </w:rPr>
        <w:t xml:space="preserve">                        </w:t>
      </w:r>
      <w:r>
        <w:t xml:space="preserve"> </w:t>
      </w:r>
      <w:proofErr w:type="spellStart"/>
      <w:r w:rsidRPr="005860EA">
        <w:t>Е.А.Димов</w:t>
      </w:r>
      <w:proofErr w:type="spellEnd"/>
      <w:r w:rsidRPr="005860EA">
        <w:t>.</w:t>
      </w:r>
    </w:p>
    <w:p w:rsidR="00E01229" w:rsidRDefault="00E01229"/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BA"/>
    <w:rsid w:val="003276F2"/>
    <w:rsid w:val="005860EA"/>
    <w:rsid w:val="007C19F2"/>
    <w:rsid w:val="007E0765"/>
    <w:rsid w:val="008F6B00"/>
    <w:rsid w:val="009B16AB"/>
    <w:rsid w:val="00B531D7"/>
    <w:rsid w:val="00D352BA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B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B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2019-11-27T01:15:00Z</cp:lastPrinted>
  <dcterms:created xsi:type="dcterms:W3CDTF">2019-11-26T01:36:00Z</dcterms:created>
  <dcterms:modified xsi:type="dcterms:W3CDTF">2019-11-27T01:16:00Z</dcterms:modified>
</cp:coreProperties>
</file>