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EC" w:rsidRDefault="00AE2EEC" w:rsidP="005B4CE2">
      <w:pPr>
        <w:rPr>
          <w:rFonts w:ascii="Times New Roman" w:hAnsi="Times New Roman" w:cs="Times New Roman"/>
          <w:sz w:val="28"/>
          <w:szCs w:val="28"/>
        </w:rPr>
      </w:pPr>
    </w:p>
    <w:p w:rsidR="00023052" w:rsidRDefault="00023052" w:rsidP="0002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«БЕЗРЕЧНИНСКОЕ»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3052" w:rsidRDefault="00023052" w:rsidP="0002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23052" w:rsidRDefault="00023052" w:rsidP="0002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52" w:rsidRDefault="00023052" w:rsidP="0002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4CE2">
        <w:rPr>
          <w:rFonts w:ascii="Times New Roman" w:hAnsi="Times New Roman" w:cs="Times New Roman"/>
          <w:sz w:val="28"/>
          <w:szCs w:val="28"/>
        </w:rPr>
        <w:t xml:space="preserve">25»декабря 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</w:t>
      </w:r>
      <w:r w:rsidR="00034904">
        <w:rPr>
          <w:rFonts w:ascii="Times New Roman" w:hAnsi="Times New Roman" w:cs="Times New Roman"/>
          <w:sz w:val="28"/>
          <w:szCs w:val="28"/>
        </w:rPr>
        <w:t xml:space="preserve">                           № 48</w:t>
      </w:r>
    </w:p>
    <w:p w:rsidR="00023052" w:rsidRDefault="00023052" w:rsidP="00023052">
      <w:pPr>
        <w:rPr>
          <w:rFonts w:ascii="Times New Roman" w:hAnsi="Times New Roman" w:cs="Times New Roman"/>
          <w:sz w:val="28"/>
          <w:szCs w:val="28"/>
        </w:rPr>
      </w:pPr>
    </w:p>
    <w:p w:rsidR="009C4342" w:rsidRDefault="00023052" w:rsidP="00034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 11. 2014г. № 21 « Об установлении нал</w:t>
      </w:r>
      <w:r w:rsidR="00034904">
        <w:rPr>
          <w:rFonts w:ascii="Times New Roman" w:hAnsi="Times New Roman" w:cs="Times New Roman"/>
          <w:sz w:val="28"/>
          <w:szCs w:val="28"/>
        </w:rPr>
        <w:t>ога на имущество физических лиц»</w:t>
      </w:r>
    </w:p>
    <w:p w:rsidR="009C4342" w:rsidRDefault="009C4342" w:rsidP="0002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протеста прокурату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D60D9">
        <w:rPr>
          <w:rFonts w:ascii="Times New Roman" w:hAnsi="Times New Roman" w:cs="Times New Roman"/>
          <w:sz w:val="28"/>
          <w:szCs w:val="28"/>
        </w:rPr>
        <w:t>от 22.11. 2019 года №</w:t>
      </w:r>
      <w:r w:rsidR="000349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60D9">
        <w:rPr>
          <w:rFonts w:ascii="Times New Roman" w:hAnsi="Times New Roman" w:cs="Times New Roman"/>
          <w:sz w:val="28"/>
          <w:szCs w:val="28"/>
        </w:rPr>
        <w:t>07-21-2019 на Решение Совета сельского поселения «</w:t>
      </w:r>
      <w:proofErr w:type="spellStart"/>
      <w:r w:rsidR="00DD60D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D60D9">
        <w:rPr>
          <w:rFonts w:ascii="Times New Roman" w:hAnsi="Times New Roman" w:cs="Times New Roman"/>
          <w:sz w:val="28"/>
          <w:szCs w:val="28"/>
        </w:rPr>
        <w:t>» от 26.11.2016 г. № 21</w:t>
      </w:r>
      <w:r w:rsidR="0094296E">
        <w:rPr>
          <w:rFonts w:ascii="Times New Roman" w:hAnsi="Times New Roman" w:cs="Times New Roman"/>
          <w:sz w:val="28"/>
          <w:szCs w:val="28"/>
        </w:rPr>
        <w:t xml:space="preserve"> «</w:t>
      </w:r>
      <w:r w:rsidR="00DD60D9">
        <w:rPr>
          <w:rFonts w:ascii="Times New Roman" w:hAnsi="Times New Roman" w:cs="Times New Roman"/>
          <w:sz w:val="28"/>
          <w:szCs w:val="28"/>
        </w:rPr>
        <w:t xml:space="preserve"> Об установлении налога на имущество физических лиц»</w:t>
      </w:r>
      <w:r w:rsidR="005B4CE2">
        <w:rPr>
          <w:rFonts w:ascii="Times New Roman" w:hAnsi="Times New Roman" w:cs="Times New Roman"/>
          <w:sz w:val="28"/>
          <w:szCs w:val="28"/>
        </w:rPr>
        <w:t>, руководствуясь главой 32 Налогового Кодекса, Уставом сельского поселения «</w:t>
      </w:r>
      <w:proofErr w:type="spellStart"/>
      <w:r w:rsidR="005B4CE2">
        <w:rPr>
          <w:rFonts w:ascii="Times New Roman" w:hAnsi="Times New Roman" w:cs="Times New Roman"/>
          <w:sz w:val="28"/>
          <w:szCs w:val="28"/>
        </w:rPr>
        <w:t>Безречннское</w:t>
      </w:r>
      <w:proofErr w:type="spellEnd"/>
      <w:r w:rsidR="005B4CE2">
        <w:rPr>
          <w:rFonts w:ascii="Times New Roman" w:hAnsi="Times New Roman" w:cs="Times New Roman"/>
          <w:sz w:val="28"/>
          <w:szCs w:val="28"/>
        </w:rPr>
        <w:t xml:space="preserve">», </w:t>
      </w:r>
      <w:r w:rsidR="00DD60D9">
        <w:rPr>
          <w:rFonts w:ascii="Times New Roman" w:hAnsi="Times New Roman" w:cs="Times New Roman"/>
          <w:sz w:val="28"/>
          <w:szCs w:val="28"/>
        </w:rPr>
        <w:t xml:space="preserve"> </w:t>
      </w:r>
      <w:r w:rsidR="0094296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94296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4296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296E" w:rsidRDefault="0094296E" w:rsidP="0002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4296E" w:rsidRDefault="0094296E" w:rsidP="0094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из Решения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26.11. 2016 г. № 21 «Об установлении налога на имущество физических лиц»  </w:t>
      </w:r>
      <w:r w:rsidR="005F7481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90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2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02A4">
        <w:rPr>
          <w:rFonts w:ascii="Times New Roman" w:hAnsi="Times New Roman" w:cs="Times New Roman"/>
          <w:sz w:val="28"/>
          <w:szCs w:val="28"/>
        </w:rPr>
        <w:t>в редакции Федерального закона</w:t>
      </w:r>
      <w:r w:rsidR="005F7481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4902A4">
        <w:rPr>
          <w:rFonts w:ascii="Times New Roman" w:hAnsi="Times New Roman" w:cs="Times New Roman"/>
          <w:sz w:val="28"/>
          <w:szCs w:val="28"/>
        </w:rPr>
        <w:t>04. 10. 2014 г. №284- ФЗ)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D5B5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91D34" w:rsidRDefault="00A91D34" w:rsidP="00FD5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D5B50">
        <w:rPr>
          <w:rFonts w:ascii="Times New Roman" w:hAnsi="Times New Roman" w:cs="Times New Roman"/>
          <w:sz w:val="28"/>
          <w:szCs w:val="28"/>
        </w:rPr>
        <w:t>ункт 2 Решения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50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- Установить налоговые ставки в отношении объектов налогообложения</w:t>
      </w:r>
      <w:r w:rsidR="005B4C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размерах установленных статьей 406 Налогового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A4" w:rsidRDefault="00A91D34" w:rsidP="00FD5B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Решения изложить в следующей редакции:</w:t>
      </w:r>
      <w:r w:rsidR="004902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- Налоговые льготы, и порядок их применения, установить в соответствии со ст. 407 Налогового кодекса.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3C5" w:rsidRDefault="004902A4" w:rsidP="0049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истечению одного месяца </w:t>
      </w:r>
      <w:r w:rsidR="001873C5">
        <w:rPr>
          <w:rFonts w:ascii="Times New Roman" w:hAnsi="Times New Roman" w:cs="Times New Roman"/>
          <w:sz w:val="28"/>
          <w:szCs w:val="28"/>
        </w:rPr>
        <w:t>со дня его официального опубликования, но не ранее первого числа очередного  налогового периода по налогу на имущество физических лиц.</w:t>
      </w:r>
    </w:p>
    <w:p w:rsidR="001873C5" w:rsidRDefault="001873C5" w:rsidP="0049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на информационных стендах в здании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опубликовать на официальном сайте администрации муниципально</w:t>
      </w:r>
      <w:r w:rsidR="005F7481"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 w:rsidR="005F74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5F7481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73C5" w:rsidRDefault="001873C5" w:rsidP="0049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873C5" w:rsidRDefault="001873C5" w:rsidP="001873C5">
      <w:pPr>
        <w:rPr>
          <w:rFonts w:ascii="Times New Roman" w:hAnsi="Times New Roman" w:cs="Times New Roman"/>
          <w:sz w:val="28"/>
          <w:szCs w:val="28"/>
        </w:rPr>
      </w:pPr>
    </w:p>
    <w:p w:rsidR="00323FD8" w:rsidRPr="001873C5" w:rsidRDefault="001873C5" w:rsidP="00187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8F4A6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И. Веселова</w:t>
      </w:r>
      <w:r w:rsidR="00A91D34" w:rsidRPr="00187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3FD8" w:rsidRPr="0018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C88"/>
    <w:multiLevelType w:val="hybridMultilevel"/>
    <w:tmpl w:val="EED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61E6"/>
    <w:multiLevelType w:val="hybridMultilevel"/>
    <w:tmpl w:val="7EC84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52"/>
    <w:rsid w:val="00023052"/>
    <w:rsid w:val="00034904"/>
    <w:rsid w:val="001873C5"/>
    <w:rsid w:val="00323FD8"/>
    <w:rsid w:val="004902A4"/>
    <w:rsid w:val="004B00FF"/>
    <w:rsid w:val="005B4CE2"/>
    <w:rsid w:val="005F7481"/>
    <w:rsid w:val="008F4A65"/>
    <w:rsid w:val="0094296E"/>
    <w:rsid w:val="009C4342"/>
    <w:rsid w:val="00A91D34"/>
    <w:rsid w:val="00AE2EEC"/>
    <w:rsid w:val="00DD60D9"/>
    <w:rsid w:val="00F028BD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9SHXWi1WOttrBhiJ0/QJhUk5E3kxrmPwWyQm6Zj/ybk=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JGXQnwtKbb3fgpAxnpK/DABKpIMuFvP80NzmXd7i28k=</DigestValue>
    </Reference>
  </SignedInfo>
  <SignatureValue>ai9hxPcoE+bwOULIBx2N74ZAbHjoOExkMZt3XL59y7s+yLDqXDfMsjMJqJsPrSXOccOFfQd0JFNN
+iaJl/308g==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dsig-more#gostr34112012-256"/>
        <DigestValue>ZyC/uUWPTUpSAn1bvOvUn7ODIAOBplBKIEF7ZviLSwg=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x7zWN1GaSjmEkTcX+Lt0alhaF9I1wOyLDyTOp1ODuOU=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Q/zkgl0HUl+8EtZ7cSAvSPm7h8oPqf2n2QmlRrDY/s0=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67KZBtBiMNGaP+E466jnkrJnMsOb+vbk0WlwSS52IwU=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wC+mLHJCWR4bcOSO2SFjlc13FTgkh7TGdnlTBEigQeA=</DigestValue>
      </Reference>
      <Reference URI="/word/styles.xml?ContentType=application/vnd.openxmlformats-officedocument.wordprocessingml.styles+xml">
        <DigestMethod Algorithm="http://www.w3.org/2001/04/xmldsig-more#gostr34112012-256"/>
        <DigestValue>8/kPvDIyQA5m7CZMAPhm8y9cSE0dQyMa0IlEN+GDB/w=</DigestValue>
      </Reference>
      <Reference URI="/word/stylesWithEffects.xml?ContentType=application/vnd.ms-word.stylesWithEffects+xml">
        <DigestMethod Algorithm="http://www.w3.org/2001/04/xmldsig-more#gostr34112012-256"/>
        <DigestValue>Fq908S9MUvBI8MDlEg5k434MPE3tjS3bKFyvjqRLq0c=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2020-01-28T00:42:21Z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2020-01-28T00:42:21Z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79A-E824-4D1A-A378-EDF04220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9</cp:revision>
  <dcterms:created xsi:type="dcterms:W3CDTF">2019-12-24T03:16:00Z</dcterms:created>
  <dcterms:modified xsi:type="dcterms:W3CDTF">2020-01-14T07:05:00Z</dcterms:modified>
</cp:coreProperties>
</file>