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D3" w:rsidRDefault="008F0626" w:rsidP="008F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ПСЕЛЕНИЯ «БЕЗРЕЧНИНСКОЕ» МУНИЦИПАЛЬНОГО РАЙОНА «ОЛОВЯННИНСКИЙ РАЙОН» </w:t>
      </w:r>
    </w:p>
    <w:p w:rsidR="008F0626" w:rsidRDefault="008F0626" w:rsidP="008F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626" w:rsidRDefault="008F0626" w:rsidP="008F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F0626" w:rsidRDefault="008F0626" w:rsidP="008F0626">
      <w:pPr>
        <w:rPr>
          <w:rFonts w:ascii="Times New Roman" w:hAnsi="Times New Roman" w:cs="Times New Roman"/>
          <w:sz w:val="28"/>
          <w:szCs w:val="28"/>
        </w:rPr>
      </w:pPr>
    </w:p>
    <w:p w:rsidR="008F0626" w:rsidRDefault="008F0626" w:rsidP="008F0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февраля 2020г.                                                                                  № 51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626" w:rsidRDefault="008F0626" w:rsidP="008F0626">
      <w:pPr>
        <w:rPr>
          <w:rFonts w:ascii="Times New Roman" w:hAnsi="Times New Roman" w:cs="Times New Roman"/>
          <w:sz w:val="28"/>
          <w:szCs w:val="28"/>
        </w:rPr>
      </w:pPr>
    </w:p>
    <w:p w:rsidR="008F0626" w:rsidRDefault="008F0626" w:rsidP="008F0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26">
        <w:rPr>
          <w:rFonts w:ascii="Times New Roman" w:hAnsi="Times New Roman" w:cs="Times New Roman"/>
          <w:b/>
          <w:sz w:val="28"/>
          <w:szCs w:val="28"/>
        </w:rPr>
        <w:t>«О рассмотрении проекта решения «О внесении изменения и дополнений в Устав сельского поселения «</w:t>
      </w:r>
      <w:proofErr w:type="spellStart"/>
      <w:r w:rsidRPr="008F062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8F0626">
        <w:rPr>
          <w:rFonts w:ascii="Times New Roman" w:hAnsi="Times New Roman" w:cs="Times New Roman"/>
          <w:b/>
          <w:sz w:val="28"/>
          <w:szCs w:val="28"/>
        </w:rPr>
        <w:t>»»</w:t>
      </w:r>
    </w:p>
    <w:p w:rsidR="008F0626" w:rsidRDefault="008F0626" w:rsidP="008F0626">
      <w:pPr>
        <w:rPr>
          <w:rFonts w:ascii="Times New Roman" w:hAnsi="Times New Roman" w:cs="Times New Roman"/>
          <w:sz w:val="28"/>
          <w:szCs w:val="28"/>
        </w:rPr>
      </w:pPr>
    </w:p>
    <w:p w:rsidR="008F0626" w:rsidRDefault="008F0626" w:rsidP="008F0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0626" w:rsidRDefault="008F0626" w:rsidP="008F0626">
      <w:pPr>
        <w:rPr>
          <w:rFonts w:ascii="Times New Roman" w:hAnsi="Times New Roman" w:cs="Times New Roman"/>
          <w:sz w:val="28"/>
          <w:szCs w:val="28"/>
        </w:rPr>
      </w:pPr>
    </w:p>
    <w:p w:rsidR="008F0626" w:rsidRDefault="008F0626" w:rsidP="008F0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F0626" w:rsidRDefault="008F0626" w:rsidP="008F0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проект решения «О внесении изменений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допролнений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0626" w:rsidRDefault="008F0626" w:rsidP="008F0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соответствии с приложением к настоящему решению.</w:t>
      </w:r>
    </w:p>
    <w:p w:rsidR="008F0626" w:rsidRDefault="008F0626" w:rsidP="008F0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опубликовать проект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опубликовать на официальном веб-сайте </w:t>
      </w:r>
      <w:hyperlink r:id="rId9" w:history="1">
        <w:r w:rsidRPr="006519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19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19C7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F0626" w:rsidRDefault="00D414B5" w:rsidP="008F0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F0626">
        <w:rPr>
          <w:rFonts w:ascii="Times New Roman" w:hAnsi="Times New Roman" w:cs="Times New Roman"/>
          <w:sz w:val="28"/>
          <w:szCs w:val="28"/>
        </w:rPr>
        <w:t>скольку указанные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вносятся в целях приведения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Конституцией РФ, Федеральными законами, то опубликование положения «О порядке учета предложений по проекту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утвержденного 14 марта 2018г. № 2, не требуется.</w:t>
      </w:r>
    </w:p>
    <w:p w:rsidR="00D414B5" w:rsidRDefault="00D414B5" w:rsidP="008F0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решение направить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 подписания</w:t>
      </w:r>
      <w:r w:rsidR="00CF6E3D">
        <w:rPr>
          <w:rFonts w:ascii="Times New Roman" w:hAnsi="Times New Roman" w:cs="Times New Roman"/>
          <w:sz w:val="28"/>
          <w:szCs w:val="28"/>
        </w:rPr>
        <w:t>.</w:t>
      </w:r>
    </w:p>
    <w:p w:rsidR="00CF6E3D" w:rsidRDefault="00CF6E3D" w:rsidP="008F0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и (или) обнародовать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официальном веб-сайте </w:t>
      </w:r>
      <w:hyperlink r:id="rId10" w:history="1">
        <w:r w:rsidRPr="006519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19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19C7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E3D" w:rsidRDefault="00CF6E3D" w:rsidP="00CF6E3D">
      <w:pPr>
        <w:rPr>
          <w:rFonts w:ascii="Times New Roman" w:hAnsi="Times New Roman" w:cs="Times New Roman"/>
          <w:sz w:val="28"/>
          <w:szCs w:val="28"/>
        </w:rPr>
      </w:pPr>
    </w:p>
    <w:p w:rsidR="00CF6E3D" w:rsidRPr="00CF6E3D" w:rsidRDefault="00CF6E3D" w:rsidP="00CF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В.И. Веселова                                      Председатель Совета сельского                                                                               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Л.В. Пушкарева</w:t>
      </w:r>
    </w:p>
    <w:p w:rsidR="007846E0" w:rsidRDefault="007846E0" w:rsidP="008F0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lastRenderedPageBreak/>
        <w:t>СОВЕТ СЕЛЬСКОГО ПОСЕЛЕНИЯ «БЕЗРЕЧНИНСКОЕ» МУНИЦИПАЛЬНОГО РАЙОНА «ОЛОВЯННИНСКИЙ РАЙОН»</w:t>
      </w: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Pr="00F04522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7846E0" w:rsidRPr="00F04522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от «_____»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_____________ 2020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№ ___</w:t>
      </w:r>
    </w:p>
    <w:p w:rsidR="007846E0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</w:p>
    <w:p w:rsidR="007846E0" w:rsidRPr="00F04522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п.ст</w:t>
      </w:r>
      <w:proofErr w:type="gram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.Б</w:t>
      </w:r>
      <w:proofErr w:type="gram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езречная</w:t>
      </w:r>
      <w:proofErr w:type="spellEnd"/>
    </w:p>
    <w:p w:rsidR="007846E0" w:rsidRPr="00F04522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846E0" w:rsidRPr="00F04522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Безречнинское</w:t>
      </w:r>
      <w:proofErr w:type="spell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7846E0" w:rsidRPr="00F04522" w:rsidRDefault="007846E0" w:rsidP="007846E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Pr="00F04522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Pr="00F04522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Безречнинское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Безречнинское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846E0" w:rsidRPr="00F04522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846E0" w:rsidRPr="00F04522" w:rsidRDefault="007846E0" w:rsidP="007846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proofErr w:type="gramStart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</w:t>
      </w:r>
      <w:proofErr w:type="gram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е ш и л:</w:t>
      </w:r>
    </w:p>
    <w:p w:rsidR="007846E0" w:rsidRPr="00F04522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7846E0" w:rsidRPr="00F04522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следующего содержания: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</w:p>
    <w:p w:rsidR="007846E0" w:rsidRPr="00F04522" w:rsidRDefault="007846E0" w:rsidP="007846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1) пункт 13 части 1 статьи 13 Устава изложить в следующей редакции:</w:t>
      </w:r>
    </w:p>
    <w:p w:rsidR="007846E0" w:rsidRPr="00F04522" w:rsidRDefault="007846E0" w:rsidP="007846E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</w:t>
      </w:r>
      <w:proofErr w:type="gramStart"/>
      <w:r w:rsidRPr="00F04522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F04522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46E0" w:rsidRPr="00F04522" w:rsidRDefault="007846E0" w:rsidP="007846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собственников недвижимости) с предварительным уведомлением Губернатора Забайкальского края в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законом Забайкальского края;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846E0" w:rsidRPr="00F04522" w:rsidRDefault="007846E0" w:rsidP="0078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7846E0" w:rsidRPr="00F04522" w:rsidRDefault="007846E0" w:rsidP="00784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7846E0" w:rsidRPr="00F04522" w:rsidRDefault="007846E0" w:rsidP="007846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F04522">
        <w:rPr>
          <w:rFonts w:ascii="Times New Roman" w:hAnsi="Times New Roman" w:cs="Times New Roman"/>
          <w:sz w:val="27"/>
          <w:szCs w:val="27"/>
        </w:rPr>
        <w:t>.».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7846E0" w:rsidRPr="00F04522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Безречнинское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</w:p>
    <w:p w:rsidR="007846E0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Безречнинское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7846E0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846E0" w:rsidRDefault="007846E0" w:rsidP="007846E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7846E0" w:rsidRPr="00F04522" w:rsidRDefault="007846E0" w:rsidP="007846E0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В.И.Веселова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Председатель Совета сельского поселения                                     </w:t>
      </w:r>
      <w:bookmarkStart w:id="0" w:name="_GoBack"/>
      <w:bookmarkEnd w:id="0"/>
    </w:p>
    <w:p w:rsidR="007846E0" w:rsidRDefault="007846E0" w:rsidP="007846E0">
      <w:pPr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>»                                                                                Л.В. Пушкарева</w:t>
      </w:r>
    </w:p>
    <w:p w:rsidR="007846E0" w:rsidRPr="007846E0" w:rsidRDefault="007846E0" w:rsidP="007846E0">
      <w:pPr>
        <w:rPr>
          <w:rFonts w:ascii="Times New Roman" w:hAnsi="Times New Roman" w:cs="Times New Roman"/>
          <w:sz w:val="28"/>
          <w:szCs w:val="28"/>
        </w:rPr>
      </w:pPr>
    </w:p>
    <w:sectPr w:rsidR="007846E0" w:rsidRPr="0078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A2" w:rsidRDefault="009D59A2" w:rsidP="007846E0">
      <w:pPr>
        <w:spacing w:after="0" w:line="240" w:lineRule="auto"/>
      </w:pPr>
      <w:r>
        <w:separator/>
      </w:r>
    </w:p>
  </w:endnote>
  <w:endnote w:type="continuationSeparator" w:id="0">
    <w:p w:rsidR="009D59A2" w:rsidRDefault="009D59A2" w:rsidP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A2" w:rsidRDefault="009D59A2" w:rsidP="007846E0">
      <w:pPr>
        <w:spacing w:after="0" w:line="240" w:lineRule="auto"/>
      </w:pPr>
      <w:r>
        <w:separator/>
      </w:r>
    </w:p>
  </w:footnote>
  <w:footnote w:type="continuationSeparator" w:id="0">
    <w:p w:rsidR="009D59A2" w:rsidRDefault="009D59A2" w:rsidP="0078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E1A"/>
    <w:multiLevelType w:val="hybridMultilevel"/>
    <w:tmpl w:val="B5CC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26"/>
    <w:rsid w:val="000572D3"/>
    <w:rsid w:val="007846E0"/>
    <w:rsid w:val="008F0626"/>
    <w:rsid w:val="009D59A2"/>
    <w:rsid w:val="00CF6E3D"/>
    <w:rsid w:val="00D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626"/>
    <w:rPr>
      <w:color w:val="0000FF" w:themeColor="hyperlink"/>
      <w:u w:val="single"/>
    </w:rPr>
  </w:style>
  <w:style w:type="paragraph" w:customStyle="1" w:styleId="ConsPlusNormal">
    <w:name w:val="ConsPlusNormal"/>
    <w:rsid w:val="007846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6E0"/>
  </w:style>
  <w:style w:type="paragraph" w:styleId="a7">
    <w:name w:val="footer"/>
    <w:basedOn w:val="a"/>
    <w:link w:val="a8"/>
    <w:uiPriority w:val="99"/>
    <w:unhideWhenUsed/>
    <w:rsid w:val="0078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626"/>
    <w:rPr>
      <w:color w:val="0000FF" w:themeColor="hyperlink"/>
      <w:u w:val="single"/>
    </w:rPr>
  </w:style>
  <w:style w:type="paragraph" w:customStyle="1" w:styleId="ConsPlusNormal">
    <w:name w:val="ConsPlusNormal"/>
    <w:rsid w:val="007846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6E0"/>
  </w:style>
  <w:style w:type="paragraph" w:styleId="a7">
    <w:name w:val="footer"/>
    <w:basedOn w:val="a"/>
    <w:link w:val="a8"/>
    <w:uiPriority w:val="99"/>
    <w:unhideWhenUsed/>
    <w:rsid w:val="0078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024D-196C-4C51-9953-6FF6AD8A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2</cp:revision>
  <dcterms:created xsi:type="dcterms:W3CDTF">2020-02-21T05:43:00Z</dcterms:created>
  <dcterms:modified xsi:type="dcterms:W3CDTF">2020-02-21T06:48:00Z</dcterms:modified>
</cp:coreProperties>
</file>