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47" w:rsidRDefault="00453E47" w:rsidP="00453E47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проект</w:t>
      </w:r>
    </w:p>
    <w:p w:rsidR="00453E47" w:rsidRPr="00453E47" w:rsidRDefault="00453E47" w:rsidP="00453E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453E4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СОВЕТ ГОРОДСКОГО ПОСЕЛЕНИЯ «КАЛАНГУЙСКОЕ»</w:t>
      </w:r>
    </w:p>
    <w:p w:rsidR="00B161E9" w:rsidRDefault="00B161E9" w:rsidP="00B161E9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53E47" w:rsidRPr="00B161E9" w:rsidRDefault="00453E47" w:rsidP="00B161E9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53E47" w:rsidRPr="00453E47" w:rsidRDefault="00453E47" w:rsidP="00453E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32"/>
          <w:szCs w:val="32"/>
          <w:lang w:eastAsia="ru-RU"/>
        </w:rPr>
      </w:pPr>
      <w:r w:rsidRPr="00453E47">
        <w:rPr>
          <w:rFonts w:ascii="Times New Roman" w:eastAsia="Times New Roman" w:hAnsi="Times New Roman" w:cs="Times New Roman"/>
          <w:kern w:val="16"/>
          <w:sz w:val="32"/>
          <w:szCs w:val="32"/>
          <w:lang w:eastAsia="ru-RU"/>
        </w:rPr>
        <w:t>РЕШЕНИЕ</w:t>
      </w:r>
    </w:p>
    <w:p w:rsidR="00453E47" w:rsidRPr="00453E47" w:rsidRDefault="00453E47" w:rsidP="00453E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453E4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п.Калангуй</w:t>
      </w:r>
    </w:p>
    <w:p w:rsidR="00453E47" w:rsidRPr="00453E47" w:rsidRDefault="00453E47" w:rsidP="00453E47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</w:pPr>
      <w:r w:rsidRPr="00453E47"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  <w:t xml:space="preserve">  </w:t>
      </w:r>
    </w:p>
    <w:p w:rsidR="00453E47" w:rsidRPr="00453E47" w:rsidRDefault="00453E47" w:rsidP="00453E47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«__»__________</w:t>
      </w:r>
      <w:r w:rsidRPr="00453E4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2020г.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___</w:t>
      </w:r>
    </w:p>
    <w:p w:rsidR="00B161E9" w:rsidRPr="00B161E9" w:rsidRDefault="00B161E9" w:rsidP="00B161E9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B161E9" w:rsidRDefault="00B161E9" w:rsidP="00B161E9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городского поселения «</w:t>
      </w:r>
      <w:r w:rsidR="00453E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Калангуйское</w:t>
      </w:r>
      <w:r w:rsidRPr="00B161E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B161E9" w:rsidRDefault="00B161E9" w:rsidP="00B161E9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B161E9" w:rsidRDefault="00B161E9" w:rsidP="00B161E9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B161E9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r w:rsidR="00453E47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городского поселения «</w:t>
      </w:r>
      <w:r w:rsidR="00453E47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B161E9" w:rsidRDefault="00453E47" w:rsidP="00453E47">
      <w:pPr>
        <w:suppressAutoHyphens/>
        <w:spacing w:after="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3E47">
        <w:rPr>
          <w:rFonts w:ascii="Times New Roman" w:hAnsi="Times New Roman" w:cs="Times New Roman"/>
          <w:sz w:val="28"/>
          <w:szCs w:val="28"/>
        </w:rPr>
        <w:t>РЕШИЛ:</w:t>
      </w:r>
    </w:p>
    <w:p w:rsidR="00453E47" w:rsidRPr="00453E47" w:rsidRDefault="00453E47" w:rsidP="00453E47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6E36C3" w:rsidRDefault="00B161E9" w:rsidP="006E36C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6E36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6E36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5645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487C3E" w:rsidRDefault="00487C3E" w:rsidP="006E36C3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</w:p>
    <w:p w:rsidR="002D77F7" w:rsidRPr="006E36C3" w:rsidRDefault="00B161E9" w:rsidP="006E36C3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C830C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6E36C3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2D77F7"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</w:t>
      </w:r>
      <w:r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тать</w:t>
      </w:r>
      <w:r w:rsidR="002D77F7"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ю</w:t>
      </w:r>
      <w:r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2</w:t>
      </w:r>
      <w:r w:rsidR="002D77F7"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Устава изложить в следующей редакции:</w:t>
      </w:r>
    </w:p>
    <w:p w:rsidR="008E5BC1" w:rsidRPr="00C830C2" w:rsidRDefault="008E5BC1" w:rsidP="006E36C3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830C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8E5BC1" w:rsidRPr="00A31AD7" w:rsidRDefault="008E5BC1" w:rsidP="006E36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городское поселение «</w:t>
      </w:r>
      <w:r w:rsidR="00935645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6E36C3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935645">
        <w:rPr>
          <w:rFonts w:ascii="Times New Roman" w:hAnsi="Times New Roman" w:cs="Times New Roman"/>
          <w:sz w:val="28"/>
          <w:szCs w:val="28"/>
        </w:rPr>
        <w:t xml:space="preserve">Оловяннинский </w:t>
      </w:r>
      <w:r w:rsidRPr="006E36C3">
        <w:rPr>
          <w:rFonts w:ascii="Times New Roman" w:hAnsi="Times New Roman" w:cs="Times New Roman"/>
          <w:sz w:val="28"/>
          <w:szCs w:val="28"/>
        </w:rPr>
        <w:t>район</w:t>
      </w:r>
      <w:r w:rsidRPr="00A31AD7">
        <w:rPr>
          <w:rFonts w:ascii="Times New Roman" w:hAnsi="Times New Roman" w:cs="Times New Roman"/>
          <w:sz w:val="28"/>
          <w:szCs w:val="28"/>
        </w:rPr>
        <w:t>» Забайкальского края</w:t>
      </w:r>
      <w:r w:rsidR="007E5A61" w:rsidRPr="00A31AD7">
        <w:rPr>
          <w:rFonts w:ascii="Times New Roman" w:hAnsi="Times New Roman" w:cs="Times New Roman"/>
          <w:sz w:val="28"/>
          <w:szCs w:val="28"/>
        </w:rPr>
        <w:t xml:space="preserve"> </w:t>
      </w:r>
      <w:r w:rsidR="007E5A61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Устава - городское поселение, поселение)</w:t>
      </w:r>
      <w:r w:rsidRPr="00A31AD7">
        <w:rPr>
          <w:rFonts w:ascii="Times New Roman" w:hAnsi="Times New Roman" w:cs="Times New Roman"/>
          <w:sz w:val="28"/>
          <w:szCs w:val="28"/>
        </w:rPr>
        <w:t>.</w:t>
      </w:r>
    </w:p>
    <w:p w:rsidR="008E5BC1" w:rsidRDefault="008E5BC1" w:rsidP="006E36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Сокращенн</w:t>
      </w:r>
      <w:r w:rsidR="007E5A61">
        <w:rPr>
          <w:rFonts w:ascii="Times New Roman" w:hAnsi="Times New Roman" w:cs="Times New Roman"/>
          <w:sz w:val="28"/>
          <w:szCs w:val="28"/>
        </w:rPr>
        <w:t>ая форма</w:t>
      </w:r>
      <w:r w:rsidRPr="006E36C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E5A61">
        <w:rPr>
          <w:rFonts w:ascii="Times New Roman" w:hAnsi="Times New Roman" w:cs="Times New Roman"/>
          <w:sz w:val="28"/>
          <w:szCs w:val="28"/>
        </w:rPr>
        <w:t>я</w:t>
      </w:r>
      <w:r w:rsidRPr="006E36C3">
        <w:rPr>
          <w:rFonts w:ascii="Times New Roman" w:hAnsi="Times New Roman" w:cs="Times New Roman"/>
          <w:sz w:val="28"/>
          <w:szCs w:val="28"/>
        </w:rPr>
        <w:t xml:space="preserve"> – </w:t>
      </w:r>
      <w:r w:rsidR="006E36C3" w:rsidRPr="006E36C3">
        <w:rPr>
          <w:rFonts w:ascii="Times New Roman" w:hAnsi="Times New Roman" w:cs="Times New Roman"/>
          <w:sz w:val="28"/>
          <w:szCs w:val="28"/>
        </w:rPr>
        <w:t>городское</w:t>
      </w:r>
      <w:r w:rsidR="007E5A61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935645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="007E5A61">
        <w:rPr>
          <w:rFonts w:ascii="Times New Roman" w:hAnsi="Times New Roman" w:cs="Times New Roman"/>
          <w:sz w:val="28"/>
          <w:szCs w:val="28"/>
        </w:rPr>
        <w:t>».</w:t>
      </w:r>
    </w:p>
    <w:p w:rsidR="00C830C2" w:rsidRDefault="00C830C2" w:rsidP="00C8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C2" w:rsidRPr="00975F46" w:rsidRDefault="00C830C2" w:rsidP="00C8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C2">
        <w:rPr>
          <w:rFonts w:ascii="Times New Roman" w:hAnsi="Times New Roman" w:cs="Times New Roman"/>
          <w:sz w:val="28"/>
          <w:szCs w:val="28"/>
        </w:rPr>
        <w:t>2</w:t>
      </w:r>
      <w:r w:rsidRPr="00C830C2">
        <w:rPr>
          <w:rFonts w:ascii="Times New Roman" w:hAnsi="Times New Roman" w:cs="Times New Roman"/>
          <w:sz w:val="28"/>
          <w:szCs w:val="28"/>
        </w:rPr>
        <w:t>)</w:t>
      </w:r>
      <w:r w:rsidRPr="00975F46">
        <w:rPr>
          <w:rFonts w:ascii="Times New Roman" w:hAnsi="Times New Roman" w:cs="Times New Roman"/>
          <w:sz w:val="28"/>
          <w:szCs w:val="28"/>
        </w:rPr>
        <w:t xml:space="preserve"> «в пункте 23 части 1 статьи 8 Устава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6E36C3" w:rsidRDefault="006E36C3" w:rsidP="006E36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1E9" w:rsidRPr="00935645" w:rsidRDefault="00C830C2" w:rsidP="006E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30C2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6E36C3" w:rsidRPr="00C830C2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6E36C3" w:rsidRPr="009356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пункт 5</w:t>
      </w:r>
      <w:r w:rsidR="00B161E9" w:rsidRPr="009356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части 1 статьи 10 Устава </w:t>
      </w:r>
      <w:r w:rsidR="00FC0149" w:rsidRPr="00935645"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="00B161E9" w:rsidRPr="00935645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C830C2" w:rsidRDefault="00C830C2" w:rsidP="00C830C2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830C2" w:rsidRPr="00C830C2" w:rsidRDefault="00C830C2" w:rsidP="00C830C2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7"/>
          <w:lang w:eastAsia="zh-CN"/>
        </w:rPr>
      </w:pPr>
      <w:r w:rsidRPr="00C830C2">
        <w:rPr>
          <w:rFonts w:ascii="Times New Roman" w:eastAsia="SimSun" w:hAnsi="Times New Roman" w:cs="Times New Roman"/>
          <w:sz w:val="28"/>
          <w:szCs w:val="27"/>
          <w:lang w:eastAsia="zh-CN"/>
        </w:rPr>
        <w:t>4</w:t>
      </w:r>
      <w:r w:rsidRPr="00C830C2">
        <w:rPr>
          <w:rFonts w:ascii="Times New Roman" w:eastAsia="SimSun" w:hAnsi="Times New Roman" w:cs="Times New Roman"/>
          <w:sz w:val="28"/>
          <w:szCs w:val="27"/>
          <w:lang w:eastAsia="zh-CN"/>
        </w:rPr>
        <w:t>) часть 6 статьи 31 Устава изложить в следующей редакции: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«6. Осуществляющие свои полномочия на постоянной основе депутат, глава городского поселения не вправе: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proofErr w:type="gramStart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proofErr w:type="gramStart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порядке</w:t>
      </w:r>
      <w:proofErr w:type="gramEnd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, установленном законом Забайкальского края;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в) представление на безвозмездной основе интересов городского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г) представление на безвозмездной основе интересов городского поселения в органах управления и ревизионной</w:t>
      </w:r>
      <w:bookmarkStart w:id="0" w:name="_GoBack"/>
      <w:bookmarkEnd w:id="0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комиссии организации, учредителем (акционером, участником) которой является городское поселение,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д) иные случаи, предусмотренные федеральными законами;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.».</w:t>
      </w:r>
      <w:proofErr w:type="gramEnd"/>
    </w:p>
    <w:p w:rsidR="00487C3E" w:rsidRPr="00935645" w:rsidRDefault="00487C3E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C3E" w:rsidRPr="00482E29" w:rsidRDefault="00C830C2" w:rsidP="00487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7C3E" w:rsidRPr="00C830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7C3E" w:rsidRPr="004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7 статьи 31 Устава изложить в следующей редакции:</w:t>
      </w:r>
    </w:p>
    <w:p w:rsidR="00487C3E" w:rsidRPr="00482E29" w:rsidRDefault="00487C3E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9">
        <w:rPr>
          <w:rFonts w:ascii="Times New Roman" w:hAnsi="Times New Roman" w:cs="Times New Roman"/>
          <w:sz w:val="28"/>
          <w:szCs w:val="28"/>
        </w:rPr>
        <w:t xml:space="preserve"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</w:t>
      </w:r>
      <w:r w:rsidRPr="00482E2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законами. </w:t>
      </w:r>
      <w:proofErr w:type="gramStart"/>
      <w:r w:rsidRPr="00482E29">
        <w:rPr>
          <w:rFonts w:ascii="Times New Roman" w:hAnsi="Times New Roman" w:cs="Times New Roman"/>
          <w:sz w:val="28"/>
          <w:szCs w:val="28"/>
        </w:rPr>
        <w:t>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482E29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487C3E" w:rsidRPr="00935645" w:rsidRDefault="00487C3E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C3E" w:rsidRPr="001C22BC" w:rsidRDefault="00C830C2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C2">
        <w:rPr>
          <w:rFonts w:ascii="Times New Roman" w:hAnsi="Times New Roman" w:cs="Times New Roman"/>
          <w:sz w:val="28"/>
          <w:szCs w:val="28"/>
        </w:rPr>
        <w:t>6</w:t>
      </w:r>
      <w:r w:rsidR="00487C3E" w:rsidRPr="00C830C2">
        <w:rPr>
          <w:rFonts w:ascii="Times New Roman" w:hAnsi="Times New Roman" w:cs="Times New Roman"/>
          <w:sz w:val="28"/>
          <w:szCs w:val="28"/>
        </w:rPr>
        <w:t>)</w:t>
      </w:r>
      <w:r w:rsidR="00487C3E" w:rsidRPr="001C22BC">
        <w:rPr>
          <w:rFonts w:ascii="Times New Roman" w:hAnsi="Times New Roman" w:cs="Times New Roman"/>
          <w:sz w:val="28"/>
          <w:szCs w:val="28"/>
        </w:rPr>
        <w:t xml:space="preserve"> часть 4 статьи 32 Устава дополнить пунктом 3 следующего содержания:</w:t>
      </w:r>
    </w:p>
    <w:p w:rsidR="00487C3E" w:rsidRPr="001C22BC" w:rsidRDefault="00487C3E" w:rsidP="0048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BC">
        <w:rPr>
          <w:rFonts w:ascii="Times New Roman" w:hAnsi="Times New Roman" w:cs="Times New Roman"/>
          <w:sz w:val="28"/>
          <w:szCs w:val="28"/>
        </w:rPr>
        <w:t>«3) право на обращение с депутатским запросом</w:t>
      </w:r>
      <w:proofErr w:type="gramStart"/>
      <w:r w:rsidRPr="001C22B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7C3E" w:rsidRPr="00935645" w:rsidRDefault="00487C3E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87C3E" w:rsidRPr="00C830C2" w:rsidRDefault="00C830C2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C830C2">
        <w:rPr>
          <w:rFonts w:ascii="Times New Roman" w:hAnsi="Times New Roman" w:cs="Times New Roman"/>
          <w:sz w:val="28"/>
          <w:szCs w:val="27"/>
        </w:rPr>
        <w:t>7</w:t>
      </w:r>
      <w:r w:rsidR="00487C3E" w:rsidRPr="00C830C2">
        <w:rPr>
          <w:rFonts w:ascii="Times New Roman" w:hAnsi="Times New Roman" w:cs="Times New Roman"/>
          <w:sz w:val="28"/>
          <w:szCs w:val="27"/>
        </w:rPr>
        <w:t>) часть 1 статьи 37 Устава изложить в следующей редакции:</w:t>
      </w:r>
    </w:p>
    <w:p w:rsidR="00487C3E" w:rsidRPr="00C830C2" w:rsidRDefault="00487C3E" w:rsidP="00487C3E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C830C2">
        <w:rPr>
          <w:rFonts w:ascii="Times New Roman" w:hAnsi="Times New Roman" w:cs="Times New Roman"/>
          <w:sz w:val="28"/>
          <w:szCs w:val="27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C830C2">
        <w:rPr>
          <w:rFonts w:ascii="Times New Roman" w:hAnsi="Times New Roman" w:cs="Times New Roman"/>
          <w:sz w:val="28"/>
          <w:szCs w:val="27"/>
        </w:rPr>
        <w:t>.».</w:t>
      </w:r>
      <w:proofErr w:type="gramEnd"/>
    </w:p>
    <w:p w:rsidR="00B161E9" w:rsidRPr="001C22BC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</w:t>
      </w:r>
      <w:r w:rsidR="001C22BC"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1C22BC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1C22BC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 w:rsidR="001C22BC"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B161E9" w:rsidRPr="001C22BC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1C22BC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поселения </w:t>
      </w:r>
    </w:p>
    <w:p w:rsidR="00B161E9" w:rsidRPr="001C22BC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C22BC"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    </w:t>
      </w:r>
      <w:proofErr w:type="spellStart"/>
      <w:r w:rsidR="001C22BC">
        <w:rPr>
          <w:rFonts w:ascii="Times New Roman" w:eastAsia="SimSun" w:hAnsi="Times New Roman" w:cs="Times New Roman"/>
          <w:sz w:val="28"/>
          <w:szCs w:val="28"/>
          <w:lang w:eastAsia="zh-CN"/>
        </w:rPr>
        <w:t>Л.А.Сиротова</w:t>
      </w:r>
      <w:proofErr w:type="spellEnd"/>
    </w:p>
    <w:p w:rsidR="00B161E9" w:rsidRPr="001C22BC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1C22BC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городского </w:t>
      </w:r>
    </w:p>
    <w:p w:rsidR="0029623A" w:rsidRDefault="00B161E9" w:rsidP="000B02C7">
      <w:pPr>
        <w:suppressAutoHyphens/>
        <w:spacing w:after="0" w:line="360" w:lineRule="exact"/>
        <w:jc w:val="both"/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</w:t>
      </w:r>
      <w:r w:rsidR="001C22BC">
        <w:rPr>
          <w:rFonts w:ascii="Times New Roman" w:eastAsia="SimSun" w:hAnsi="Times New Roman" w:cs="Times New Roman"/>
          <w:sz w:val="28"/>
          <w:szCs w:val="28"/>
          <w:lang w:eastAsia="zh-CN"/>
        </w:rPr>
        <w:t>«Калангуйское»</w:t>
      </w: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proofErr w:type="spellStart"/>
      <w:r w:rsidR="001C22BC">
        <w:rPr>
          <w:rFonts w:ascii="Times New Roman" w:eastAsia="SimSun" w:hAnsi="Times New Roman" w:cs="Times New Roman"/>
          <w:sz w:val="28"/>
          <w:szCs w:val="28"/>
          <w:lang w:eastAsia="zh-CN"/>
        </w:rPr>
        <w:t>М.В.Шолохов</w:t>
      </w:r>
      <w:proofErr w:type="spellEnd"/>
    </w:p>
    <w:sectPr w:rsidR="0029623A" w:rsidSect="0029623A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3A" w:rsidRDefault="0029623A">
      <w:pPr>
        <w:spacing w:after="0" w:line="240" w:lineRule="auto"/>
      </w:pPr>
      <w:r>
        <w:separator/>
      </w:r>
    </w:p>
  </w:endnote>
  <w:endnote w:type="continuationSeparator" w:id="0">
    <w:p w:rsidR="0029623A" w:rsidRDefault="0029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3A" w:rsidRDefault="0029623A" w:rsidP="002962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23A" w:rsidRDefault="0029623A" w:rsidP="002962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3A" w:rsidRPr="00D8664B" w:rsidRDefault="0029623A" w:rsidP="0029623A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453E47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29623A" w:rsidRDefault="0029623A" w:rsidP="002962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3A" w:rsidRDefault="0029623A">
      <w:pPr>
        <w:spacing w:after="0" w:line="240" w:lineRule="auto"/>
      </w:pPr>
      <w:r>
        <w:separator/>
      </w:r>
    </w:p>
  </w:footnote>
  <w:footnote w:type="continuationSeparator" w:id="0">
    <w:p w:rsidR="0029623A" w:rsidRDefault="0029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3A" w:rsidRDefault="0029623A">
    <w:pPr>
      <w:pStyle w:val="a6"/>
      <w:jc w:val="center"/>
    </w:pPr>
  </w:p>
  <w:p w:rsidR="0029623A" w:rsidRDefault="002962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B02C7"/>
    <w:rsid w:val="001C22BC"/>
    <w:rsid w:val="0029623A"/>
    <w:rsid w:val="002D77F7"/>
    <w:rsid w:val="00453E47"/>
    <w:rsid w:val="00482E29"/>
    <w:rsid w:val="00487C3E"/>
    <w:rsid w:val="00492239"/>
    <w:rsid w:val="00500769"/>
    <w:rsid w:val="006E36C3"/>
    <w:rsid w:val="00777741"/>
    <w:rsid w:val="007E5A61"/>
    <w:rsid w:val="008E5BC1"/>
    <w:rsid w:val="00935645"/>
    <w:rsid w:val="00975F46"/>
    <w:rsid w:val="00A31AD7"/>
    <w:rsid w:val="00B161E9"/>
    <w:rsid w:val="00C830C2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8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8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Deafult User</cp:lastModifiedBy>
  <cp:revision>9</cp:revision>
  <dcterms:created xsi:type="dcterms:W3CDTF">2020-02-26T01:58:00Z</dcterms:created>
  <dcterms:modified xsi:type="dcterms:W3CDTF">2020-02-26T02:27:00Z</dcterms:modified>
</cp:coreProperties>
</file>