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45DC8" w14:textId="77777777" w:rsidR="00C81468" w:rsidRPr="00C81468" w:rsidRDefault="00C81468" w:rsidP="00C8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065EC8FB" w14:textId="77777777" w:rsidR="00C81468" w:rsidRPr="00C81468" w:rsidRDefault="00C81468" w:rsidP="00C8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proofErr w:type="gramStart"/>
      <w:r w:rsidRPr="00C8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«</w:t>
      </w:r>
      <w:proofErr w:type="gramEnd"/>
      <w:r w:rsidRPr="00C8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РАЙОН»</w:t>
      </w:r>
    </w:p>
    <w:p w14:paraId="7D50FA74" w14:textId="77777777" w:rsidR="00C81468" w:rsidRPr="00C81468" w:rsidRDefault="00C81468" w:rsidP="00C8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26A539F7" w14:textId="77777777" w:rsidR="00C81468" w:rsidRPr="00C81468" w:rsidRDefault="00C81468" w:rsidP="00C8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D7C18" w14:textId="77777777" w:rsidR="00C81468" w:rsidRPr="00C81468" w:rsidRDefault="00C81468" w:rsidP="00C8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07F593" w14:textId="77777777" w:rsidR="002B1F77" w:rsidRDefault="002B1F77" w:rsidP="002B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7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709A3A29" w14:textId="273AD5DB" w:rsidR="002B1F77" w:rsidRDefault="00C81468" w:rsidP="002B1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77">
        <w:rPr>
          <w:rFonts w:ascii="Times New Roman" w:hAnsi="Times New Roman" w:cs="Times New Roman"/>
          <w:sz w:val="28"/>
          <w:szCs w:val="28"/>
        </w:rPr>
        <w:t>«09» января 2020 года                                                                              №2</w:t>
      </w:r>
    </w:p>
    <w:p w14:paraId="172AFF10" w14:textId="77777777" w:rsidR="00C81468" w:rsidRPr="00C81468" w:rsidRDefault="00C81468" w:rsidP="00C81468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C81468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bookmarkStart w:id="0" w:name="_GoBack"/>
      <w:bookmarkEnd w:id="0"/>
      <w:r w:rsidRPr="00C81468">
        <w:rPr>
          <w:rFonts w:ascii="Times New Roman" w:hAnsi="Times New Roman" w:cs="Times New Roman"/>
          <w:bCs/>
          <w:i/>
          <w:iCs/>
          <w:sz w:val="28"/>
          <w:szCs w:val="28"/>
        </w:rPr>
        <w:t>т.Степь</w:t>
      </w:r>
      <w:proofErr w:type="spellEnd"/>
    </w:p>
    <w:p w14:paraId="67B63812" w14:textId="77777777" w:rsidR="00C710A8" w:rsidRDefault="00C710A8" w:rsidP="002B1F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1EA12" w14:textId="77777777" w:rsidR="002B1F77" w:rsidRPr="00C81468" w:rsidRDefault="002B1F77" w:rsidP="002B1F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468">
        <w:rPr>
          <w:rFonts w:ascii="Times New Roman" w:hAnsi="Times New Roman" w:cs="Times New Roman"/>
          <w:b/>
          <w:bCs/>
          <w:sz w:val="28"/>
          <w:szCs w:val="28"/>
        </w:rPr>
        <w:t>Об организации воинского учета граждан, пребывающих в запасе</w:t>
      </w:r>
    </w:p>
    <w:p w14:paraId="7CCDA514" w14:textId="77777777" w:rsidR="00C710A8" w:rsidRDefault="00C710A8" w:rsidP="002B1F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2E9B9" w14:textId="0B71D890" w:rsidR="00296FBB" w:rsidRDefault="002B1F77" w:rsidP="002B1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C710A8">
        <w:rPr>
          <w:rFonts w:ascii="Times New Roman" w:hAnsi="Times New Roman" w:cs="Times New Roman"/>
          <w:sz w:val="28"/>
          <w:szCs w:val="28"/>
        </w:rPr>
        <w:t>исполнении</w:t>
      </w:r>
      <w:r w:rsidR="00296FBB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Законов РФ от 21.05.1996 года «Об обороне», от 28.03.1998 года, «О</w:t>
      </w:r>
      <w:r w:rsidR="00296FBB">
        <w:rPr>
          <w:rFonts w:ascii="Times New Roman" w:hAnsi="Times New Roman" w:cs="Times New Roman"/>
          <w:sz w:val="28"/>
          <w:szCs w:val="28"/>
        </w:rPr>
        <w:t xml:space="preserve"> воинской обязанности и военной службе», от 26.02.1997 года, «О мобилизационной подготовке и мобилизации в РФ», от 27.11.2006 года №719 Положение о воинском учете, от 26.02.1998 года №228» Основные положения по бронированию граждан Российской Федерации», пребывающих в запас Вооруженных сил РФ», федеральных органов исполнительной власти, имеющих запас и работающих в органах государственной власти, органов местного самоуправления и организациях»</w:t>
      </w:r>
      <w:r w:rsidR="00C81468">
        <w:rPr>
          <w:rFonts w:ascii="Times New Roman" w:hAnsi="Times New Roman" w:cs="Times New Roman"/>
          <w:sz w:val="28"/>
          <w:szCs w:val="28"/>
        </w:rPr>
        <w:t>:</w:t>
      </w:r>
    </w:p>
    <w:p w14:paraId="3A0D48FB" w14:textId="77777777" w:rsidR="00296FBB" w:rsidRDefault="00296FBB" w:rsidP="002B1F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598E1" w14:textId="77777777" w:rsidR="00296FBB" w:rsidRDefault="00C710A8" w:rsidP="0029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по вед</w:t>
      </w:r>
      <w:r w:rsidR="00296FBB">
        <w:rPr>
          <w:rFonts w:ascii="Times New Roman" w:hAnsi="Times New Roman" w:cs="Times New Roman"/>
          <w:sz w:val="28"/>
          <w:szCs w:val="28"/>
        </w:rPr>
        <w:t>ению воинского уче</w:t>
      </w:r>
      <w:r>
        <w:rPr>
          <w:rFonts w:ascii="Times New Roman" w:hAnsi="Times New Roman" w:cs="Times New Roman"/>
          <w:sz w:val="28"/>
          <w:szCs w:val="28"/>
        </w:rPr>
        <w:t>та граждан, пребывающих в запас</w:t>
      </w:r>
      <w:r w:rsidR="00296FBB">
        <w:rPr>
          <w:rFonts w:ascii="Times New Roman" w:hAnsi="Times New Roman" w:cs="Times New Roman"/>
          <w:sz w:val="28"/>
          <w:szCs w:val="28"/>
        </w:rPr>
        <w:t>е, возложить на работника ВУС Зинину Любовь Александровну.</w:t>
      </w:r>
    </w:p>
    <w:p w14:paraId="13B6C576" w14:textId="77777777" w:rsidR="002B1F77" w:rsidRDefault="002B1F77" w:rsidP="0029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FBB">
        <w:rPr>
          <w:rFonts w:ascii="Times New Roman" w:hAnsi="Times New Roman" w:cs="Times New Roman"/>
          <w:sz w:val="28"/>
          <w:szCs w:val="28"/>
        </w:rPr>
        <w:t xml:space="preserve"> </w:t>
      </w:r>
      <w:r w:rsidR="00C710A8">
        <w:rPr>
          <w:rFonts w:ascii="Times New Roman" w:hAnsi="Times New Roman" w:cs="Times New Roman"/>
          <w:sz w:val="28"/>
          <w:szCs w:val="28"/>
        </w:rPr>
        <w:t xml:space="preserve">При убытии в отпуск, командировку, лечение, временное исполнение по ведению воинского учета, возлагается на главу администрации сельского поселения «Степнинское» </w:t>
      </w:r>
    </w:p>
    <w:p w14:paraId="65C1EB8C" w14:textId="77777777" w:rsidR="00C710A8" w:rsidRDefault="00C710A8" w:rsidP="0029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довести до исполнителей и руководителей структурных подразделений.</w:t>
      </w:r>
    </w:p>
    <w:p w14:paraId="5B765617" w14:textId="77777777" w:rsidR="00C710A8" w:rsidRDefault="00C710A8" w:rsidP="0029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14:paraId="65D19056" w14:textId="77777777" w:rsidR="00C710A8" w:rsidRDefault="00C710A8" w:rsidP="00C7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9B273B" w14:textId="77777777" w:rsidR="00C710A8" w:rsidRDefault="00C710A8" w:rsidP="00C7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3CE32A" w14:textId="77777777" w:rsidR="00C710A8" w:rsidRDefault="00C710A8" w:rsidP="00C7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E3AF34" w14:textId="77777777" w:rsidR="00C710A8" w:rsidRDefault="00C710A8" w:rsidP="00C7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C53BC7" w14:textId="77777777" w:rsidR="00C710A8" w:rsidRDefault="00C710A8" w:rsidP="00C7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                                   О.Р.Меркулова</w:t>
      </w:r>
    </w:p>
    <w:p w14:paraId="52930B9F" w14:textId="77777777" w:rsidR="00C710A8" w:rsidRDefault="00C710A8" w:rsidP="00C7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«Степнинское»</w:t>
      </w:r>
    </w:p>
    <w:p w14:paraId="6E31B3CB" w14:textId="77777777" w:rsidR="00C710A8" w:rsidRPr="00296FBB" w:rsidRDefault="00C710A8" w:rsidP="00C7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710A8" w:rsidRPr="0029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7A6"/>
    <w:multiLevelType w:val="hybridMultilevel"/>
    <w:tmpl w:val="CEA4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0F2"/>
    <w:rsid w:val="00296FBB"/>
    <w:rsid w:val="002B1F77"/>
    <w:rsid w:val="005234A2"/>
    <w:rsid w:val="00823BC4"/>
    <w:rsid w:val="00B010F2"/>
    <w:rsid w:val="00C710A8"/>
    <w:rsid w:val="00C8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7971"/>
  <w15:docId w15:val="{ABA08AB9-B088-4556-86A4-FEA6B5CA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4</cp:revision>
  <cp:lastPrinted>2020-01-30T03:18:00Z</cp:lastPrinted>
  <dcterms:created xsi:type="dcterms:W3CDTF">2007-09-27T16:30:00Z</dcterms:created>
  <dcterms:modified xsi:type="dcterms:W3CDTF">2020-01-30T03:18:00Z</dcterms:modified>
</cp:coreProperties>
</file>