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FE61C7">
        <w:rPr>
          <w:rFonts w:ascii="Times New Roman" w:hAnsi="Times New Roman" w:cs="Times New Roman"/>
          <w:sz w:val="28"/>
          <w:szCs w:val="28"/>
        </w:rPr>
        <w:t xml:space="preserve"> 15</w:t>
      </w:r>
      <w:r w:rsidR="00CB254C">
        <w:rPr>
          <w:rFonts w:ascii="Times New Roman" w:hAnsi="Times New Roman" w:cs="Times New Roman"/>
          <w:sz w:val="28"/>
          <w:szCs w:val="28"/>
        </w:rPr>
        <w:t>февраль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>2020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CB254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FE61C7" w:rsidP="00FE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269">
        <w:rPr>
          <w:rFonts w:ascii="Times New Roman" w:hAnsi="Times New Roman" w:cs="Times New Roman"/>
          <w:sz w:val="28"/>
          <w:szCs w:val="28"/>
        </w:rPr>
        <w:t>СПРАВ</w:t>
      </w:r>
      <w:r w:rsidR="00CB254C">
        <w:rPr>
          <w:rFonts w:ascii="Times New Roman" w:hAnsi="Times New Roman" w:cs="Times New Roman"/>
          <w:sz w:val="28"/>
          <w:szCs w:val="28"/>
        </w:rPr>
        <w:t>КА №2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 ОБНАРОДОВАНИИ МУНИЦИПАЛЬНОГО ПРАВОВОГО АКТА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1C7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D2495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2495C">
        <w:rPr>
          <w:rFonts w:ascii="Times New Roman" w:hAnsi="Times New Roman" w:cs="Times New Roman"/>
          <w:sz w:val="28"/>
          <w:szCs w:val="28"/>
        </w:rPr>
        <w:t>» Постановление от 13.02. 2020 г. № 3»О признании утратившим силу постановление Администрации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2495C">
        <w:rPr>
          <w:rFonts w:ascii="Times New Roman" w:hAnsi="Times New Roman" w:cs="Times New Roman"/>
          <w:sz w:val="28"/>
          <w:szCs w:val="28"/>
        </w:rPr>
        <w:t>» от 02. 09. 2013 г. № 24 « Об утверждении Административного регламента  администрации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Безречнинское</w:t>
      </w:r>
      <w:proofErr w:type="gramStart"/>
      <w:r w:rsidR="00D2495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D249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2495C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 за сохранностью автомобильных дорог местного значения в границах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2495C">
        <w:rPr>
          <w:rFonts w:ascii="Times New Roman" w:hAnsi="Times New Roman" w:cs="Times New Roman"/>
          <w:sz w:val="28"/>
          <w:szCs w:val="28"/>
        </w:rPr>
        <w:t>»</w:t>
      </w:r>
      <w:r w:rsidR="00E04D6B">
        <w:rPr>
          <w:rFonts w:ascii="Times New Roman" w:hAnsi="Times New Roman" w:cs="Times New Roman"/>
          <w:sz w:val="28"/>
          <w:szCs w:val="28"/>
        </w:rPr>
        <w:t xml:space="preserve">: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4C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CB254C">
        <w:rPr>
          <w:rFonts w:ascii="Times New Roman" w:hAnsi="Times New Roman" w:cs="Times New Roman"/>
          <w:sz w:val="28"/>
          <w:szCs w:val="28"/>
        </w:rPr>
        <w:t xml:space="preserve"> 5; с 15.02.2020 г.  по  25.02</w:t>
      </w:r>
      <w:bookmarkStart w:id="0" w:name="_GoBack"/>
      <w:bookmarkEnd w:id="0"/>
      <w:r w:rsidR="00D2495C">
        <w:rPr>
          <w:rFonts w:ascii="Times New Roman" w:hAnsi="Times New Roman" w:cs="Times New Roman"/>
          <w:sz w:val="28"/>
          <w:szCs w:val="28"/>
        </w:rPr>
        <w:t xml:space="preserve">.2020 </w:t>
      </w:r>
      <w:r w:rsidR="00824482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3A081B"/>
    <w:rsid w:val="004310EC"/>
    <w:rsid w:val="00487369"/>
    <w:rsid w:val="005411D8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94B76"/>
    <w:rsid w:val="00AC405D"/>
    <w:rsid w:val="00B9752F"/>
    <w:rsid w:val="00B978B7"/>
    <w:rsid w:val="00C764DE"/>
    <w:rsid w:val="00C91FAB"/>
    <w:rsid w:val="00C94166"/>
    <w:rsid w:val="00C97272"/>
    <w:rsid w:val="00CB254C"/>
    <w:rsid w:val="00D052E3"/>
    <w:rsid w:val="00D2495C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  <w:rsid w:val="00FC3ADA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5ADD-A343-4F2F-B5D7-FE59667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8</cp:revision>
  <dcterms:created xsi:type="dcterms:W3CDTF">2020-03-18T06:21:00Z</dcterms:created>
  <dcterms:modified xsi:type="dcterms:W3CDTF">2020-03-18T06:34:00Z</dcterms:modified>
</cp:coreProperties>
</file>