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7F4F" w14:textId="77777777" w:rsidR="00131AA3" w:rsidRPr="00AB0106" w:rsidRDefault="00AB0106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06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BF4762"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Pr="00AB0106">
        <w:rPr>
          <w:rFonts w:ascii="Times New Roman" w:hAnsi="Times New Roman" w:cs="Times New Roman"/>
          <w:b/>
          <w:sz w:val="28"/>
          <w:szCs w:val="28"/>
        </w:rPr>
        <w:t>»</w:t>
      </w:r>
    </w:p>
    <w:p w14:paraId="5CCDAADA" w14:textId="5E940EFD" w:rsidR="00AB0106" w:rsidRDefault="00AB0106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06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14:paraId="710FDF11" w14:textId="5615077F" w:rsidR="003505DE" w:rsidRPr="00AB0106" w:rsidRDefault="003505DE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59204D07" w14:textId="77777777" w:rsidR="00AB0106" w:rsidRPr="00AB0106" w:rsidRDefault="00AB0106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7EB98" w14:textId="77777777" w:rsidR="00AB0106" w:rsidRPr="00AB0106" w:rsidRDefault="00AB0106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60F31" w14:textId="77777777" w:rsidR="00AB0106" w:rsidRPr="00AB0106" w:rsidRDefault="00AB0106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B91B6FF" w14:textId="77777777" w:rsidR="00AB0106" w:rsidRDefault="00AB0106" w:rsidP="00AB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63991" w14:textId="55DEE67E" w:rsidR="00AB0106" w:rsidRDefault="00AB0106" w:rsidP="00AB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505D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05DE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5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05DE">
        <w:rPr>
          <w:rFonts w:ascii="Times New Roman" w:hAnsi="Times New Roman" w:cs="Times New Roman"/>
          <w:sz w:val="28"/>
          <w:szCs w:val="28"/>
        </w:rPr>
        <w:t>42</w:t>
      </w:r>
    </w:p>
    <w:p w14:paraId="457B3CDA" w14:textId="77777777" w:rsidR="00AB0106" w:rsidRPr="002836A3" w:rsidRDefault="00AB0106" w:rsidP="00AB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A547C" w14:textId="77777777" w:rsidR="00AB0106" w:rsidRDefault="00BF4762" w:rsidP="00AB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836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836A3" w:rsidRPr="002836A3">
        <w:rPr>
          <w:rFonts w:ascii="Times New Roman" w:hAnsi="Times New Roman" w:cs="Times New Roman"/>
          <w:sz w:val="28"/>
          <w:szCs w:val="28"/>
        </w:rPr>
        <w:t>.</w:t>
      </w:r>
      <w:r w:rsidR="0028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Степь</w:t>
      </w:r>
    </w:p>
    <w:p w14:paraId="09E7D1FF" w14:textId="77777777" w:rsidR="002836A3" w:rsidRPr="002836A3" w:rsidRDefault="002836A3" w:rsidP="00AB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FD8EA" w14:textId="77777777" w:rsidR="00BF4762" w:rsidRDefault="00BF4762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схему многомандатного избирательного округа для выборов депутатов Совета сельского поселения «Степнинское», утвержденную решением Совета сельского поселения «Степнинское» </w:t>
      </w:r>
    </w:p>
    <w:p w14:paraId="66E1421A" w14:textId="77777777" w:rsidR="00AB0106" w:rsidRDefault="00BF4762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апреля 2015г. № 12 «Об образовании одного многомандатного избирательного округа и утверждении его схемы для проведения выборов депутатов Совета сельского поселения «Степнинское»»</w:t>
      </w:r>
    </w:p>
    <w:p w14:paraId="6AB1C904" w14:textId="77777777" w:rsidR="00AB0106" w:rsidRDefault="00AB0106" w:rsidP="00A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9C08" w14:textId="77777777" w:rsidR="00AB0106" w:rsidRDefault="00AB0106" w:rsidP="00AB0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106">
        <w:rPr>
          <w:rFonts w:ascii="Times New Roman" w:hAnsi="Times New Roman" w:cs="Times New Roman"/>
          <w:sz w:val="28"/>
          <w:szCs w:val="28"/>
        </w:rPr>
        <w:t xml:space="preserve">В соответствии с п. 2 ст. 18 Федерального закона «Об основных гарантиях избирательных прав и права на участие в референдуме граждан Российской Федерации», ст. 14 Закона Забайкальского края «О муниципальных выборах в Забайкальском крае»,  </w:t>
      </w:r>
      <w:r w:rsidR="00BF4762">
        <w:rPr>
          <w:rFonts w:ascii="Times New Roman" w:hAnsi="Times New Roman" w:cs="Times New Roman"/>
          <w:sz w:val="28"/>
          <w:szCs w:val="28"/>
        </w:rPr>
        <w:t xml:space="preserve">п.2 </w:t>
      </w:r>
      <w:r w:rsidRPr="00AB0106">
        <w:rPr>
          <w:rFonts w:ascii="Times New Roman" w:hAnsi="Times New Roman" w:cs="Times New Roman"/>
          <w:sz w:val="28"/>
          <w:szCs w:val="28"/>
        </w:rPr>
        <w:t xml:space="preserve">ст. </w:t>
      </w:r>
      <w:r w:rsidR="00BF4762">
        <w:rPr>
          <w:rFonts w:ascii="Times New Roman" w:hAnsi="Times New Roman" w:cs="Times New Roman"/>
          <w:sz w:val="28"/>
          <w:szCs w:val="28"/>
        </w:rPr>
        <w:t>27</w:t>
      </w:r>
      <w:r w:rsidRPr="00AB0106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BF4762">
        <w:rPr>
          <w:rFonts w:ascii="Times New Roman" w:hAnsi="Times New Roman" w:cs="Times New Roman"/>
          <w:sz w:val="28"/>
          <w:szCs w:val="28"/>
        </w:rPr>
        <w:t>Степнинское</w:t>
      </w:r>
      <w:r w:rsidRPr="00AB01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BF4762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63C93A" w14:textId="77777777" w:rsidR="00AB0106" w:rsidRDefault="00AB0106" w:rsidP="00AB0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2BAC9C" w14:textId="77777777" w:rsidR="00AB0106" w:rsidRDefault="00AB0106" w:rsidP="00AB0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0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899DEF" w14:textId="77777777" w:rsidR="000C2511" w:rsidRDefault="000C2511" w:rsidP="00AB0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CBBAF" w14:textId="77777777" w:rsidR="00AB0106" w:rsidRPr="001C5FE2" w:rsidRDefault="00BF4762" w:rsidP="001C5FE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FE2">
        <w:rPr>
          <w:rFonts w:ascii="Times New Roman" w:hAnsi="Times New Roman" w:cs="Times New Roman"/>
          <w:sz w:val="28"/>
          <w:szCs w:val="28"/>
        </w:rPr>
        <w:t>Внести изменения в схему многомандатного избирательного округа для выборов депутатов Совета сельского поселения «Степнинское»</w:t>
      </w:r>
      <w:r w:rsidR="001C5FE2" w:rsidRPr="001C5FE2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сельского поселения «Степнинское» от 27 апреля 2015г.  № 12 согласно приложени</w:t>
      </w:r>
      <w:r w:rsidR="001C5FE2">
        <w:rPr>
          <w:rFonts w:ascii="Times New Roman" w:hAnsi="Times New Roman" w:cs="Times New Roman"/>
          <w:sz w:val="28"/>
          <w:szCs w:val="28"/>
        </w:rPr>
        <w:t>ю</w:t>
      </w:r>
      <w:r w:rsidR="001C5FE2" w:rsidRPr="001C5FE2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14:paraId="4038E498" w14:textId="0903B741" w:rsidR="002836A3" w:rsidRDefault="002836A3" w:rsidP="000C25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в течени</w:t>
      </w:r>
      <w:r w:rsidR="001C5F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дней путем размещения на стендах администрации</w:t>
      </w:r>
      <w:r w:rsidR="0035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муниципального района «Оловяннинский район»</w:t>
      </w:r>
    </w:p>
    <w:p w14:paraId="61A661A6" w14:textId="77777777" w:rsidR="002836A3" w:rsidRDefault="002836A3" w:rsidP="000C25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14:paraId="46FD139E" w14:textId="77777777" w:rsidR="002836A3" w:rsidRDefault="002836A3" w:rsidP="000C2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E666F7" w14:textId="77777777" w:rsidR="002836A3" w:rsidRDefault="002836A3" w:rsidP="0028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91861" w14:textId="77777777" w:rsidR="002836A3" w:rsidRDefault="002836A3" w:rsidP="0028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2EF90473" w14:textId="19C116D4" w:rsidR="000C2511" w:rsidRDefault="002836A3" w:rsidP="0028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поселении «</w:t>
      </w:r>
      <w:r w:rsidR="007452AC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5DE">
        <w:rPr>
          <w:rFonts w:ascii="Times New Roman" w:hAnsi="Times New Roman" w:cs="Times New Roman"/>
          <w:sz w:val="28"/>
          <w:szCs w:val="28"/>
        </w:rPr>
        <w:t xml:space="preserve">               О.Р. Меркулова</w:t>
      </w:r>
    </w:p>
    <w:p w14:paraId="222C86FF" w14:textId="77777777" w:rsidR="000C2511" w:rsidRDefault="000C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43A899" w14:textId="77777777" w:rsidR="002836A3" w:rsidRDefault="000C2511" w:rsidP="000C2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3BA7C5C2" w14:textId="77777777" w:rsidR="000C2511" w:rsidRDefault="000C2511" w:rsidP="000C2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724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2E5A6497" w14:textId="77777777" w:rsidR="000C2511" w:rsidRDefault="000C2511" w:rsidP="000C2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BF4762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CD1C8C6" w14:textId="7DB8A30F" w:rsidR="000C2511" w:rsidRDefault="000C2511" w:rsidP="000C2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05D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05DE">
        <w:rPr>
          <w:rFonts w:ascii="Times New Roman" w:hAnsi="Times New Roman" w:cs="Times New Roman"/>
          <w:sz w:val="28"/>
          <w:szCs w:val="28"/>
        </w:rPr>
        <w:t>08.04.2020</w:t>
      </w:r>
    </w:p>
    <w:p w14:paraId="77103E8D" w14:textId="77777777" w:rsidR="000C2511" w:rsidRDefault="000C2511" w:rsidP="000C2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3C9345" w14:textId="77777777" w:rsidR="000C2511" w:rsidRDefault="000C2511" w:rsidP="000C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A9535" w14:textId="77777777" w:rsidR="000C2511" w:rsidRPr="000C2511" w:rsidRDefault="000C2511" w:rsidP="000C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11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256AF59C" w14:textId="77777777" w:rsidR="000C2511" w:rsidRPr="000C2511" w:rsidRDefault="00BF4762" w:rsidP="000C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r w:rsidR="000C2511" w:rsidRPr="000C2511">
        <w:rPr>
          <w:rFonts w:ascii="Times New Roman" w:hAnsi="Times New Roman" w:cs="Times New Roman"/>
          <w:b/>
          <w:sz w:val="28"/>
          <w:szCs w:val="28"/>
        </w:rPr>
        <w:t>м</w:t>
      </w:r>
      <w:r w:rsidR="000C2511">
        <w:rPr>
          <w:rFonts w:ascii="Times New Roman" w:hAnsi="Times New Roman" w:cs="Times New Roman"/>
          <w:b/>
          <w:sz w:val="28"/>
          <w:szCs w:val="28"/>
        </w:rPr>
        <w:t>ногомандатного</w:t>
      </w:r>
      <w:r w:rsidR="000C2511" w:rsidRPr="000C2511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0C2511">
        <w:rPr>
          <w:rFonts w:ascii="Times New Roman" w:hAnsi="Times New Roman" w:cs="Times New Roman"/>
          <w:b/>
          <w:sz w:val="28"/>
          <w:szCs w:val="28"/>
        </w:rPr>
        <w:t>ого</w:t>
      </w:r>
      <w:r w:rsidR="000C2511" w:rsidRPr="000C2511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C2511">
        <w:rPr>
          <w:rFonts w:ascii="Times New Roman" w:hAnsi="Times New Roman" w:cs="Times New Roman"/>
          <w:b/>
          <w:sz w:val="28"/>
          <w:szCs w:val="28"/>
        </w:rPr>
        <w:t>а для выборов</w:t>
      </w:r>
    </w:p>
    <w:p w14:paraId="135D35F8" w14:textId="77777777" w:rsidR="000C2511" w:rsidRPr="000C2511" w:rsidRDefault="000C2511" w:rsidP="000C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11">
        <w:rPr>
          <w:rFonts w:ascii="Times New Roman" w:hAnsi="Times New Roman" w:cs="Times New Roman"/>
          <w:b/>
          <w:sz w:val="28"/>
          <w:szCs w:val="28"/>
        </w:rPr>
        <w:t>депутатов Совета сельского поселения «</w:t>
      </w:r>
      <w:r w:rsidR="00BF4762"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Pr="000C2511">
        <w:rPr>
          <w:rFonts w:ascii="Times New Roman" w:hAnsi="Times New Roman" w:cs="Times New Roman"/>
          <w:b/>
          <w:sz w:val="28"/>
          <w:szCs w:val="28"/>
        </w:rPr>
        <w:t>»</w:t>
      </w:r>
    </w:p>
    <w:p w14:paraId="79EC2BD4" w14:textId="77777777" w:rsidR="000C2511" w:rsidRDefault="000C2511" w:rsidP="000C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A61D1" w14:textId="77777777" w:rsidR="000C2511" w:rsidRDefault="000C2511" w:rsidP="000C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78E3B" w14:textId="77777777" w:rsidR="000C2511" w:rsidRPr="000C2511" w:rsidRDefault="000C2511" w:rsidP="000C251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2511">
        <w:rPr>
          <w:rFonts w:ascii="Times New Roman" w:hAnsi="Times New Roman" w:cs="Times New Roman"/>
          <w:sz w:val="28"/>
          <w:szCs w:val="28"/>
          <w:u w:val="single"/>
        </w:rPr>
        <w:t xml:space="preserve">Округ № 1 </w:t>
      </w:r>
      <w:r w:rsidR="007452AC">
        <w:rPr>
          <w:rFonts w:ascii="Times New Roman" w:hAnsi="Times New Roman" w:cs="Times New Roman"/>
          <w:sz w:val="28"/>
          <w:szCs w:val="28"/>
          <w:u w:val="single"/>
        </w:rPr>
        <w:t>Степнинский</w:t>
      </w:r>
      <w:bookmarkStart w:id="0" w:name="_GoBack"/>
      <w:bookmarkEnd w:id="0"/>
    </w:p>
    <w:p w14:paraId="01C8384B" w14:textId="77777777" w:rsidR="000C2511" w:rsidRDefault="000C2511" w:rsidP="000C2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округа – многомандатный</w:t>
      </w:r>
    </w:p>
    <w:p w14:paraId="792433F7" w14:textId="77777777" w:rsidR="000C2511" w:rsidRDefault="00BF4762" w:rsidP="000C2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мандатов – 9</w:t>
      </w:r>
    </w:p>
    <w:p w14:paraId="7CEA76B3" w14:textId="77777777" w:rsidR="000C2511" w:rsidRDefault="000C2511" w:rsidP="000C2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комиссии: </w:t>
      </w:r>
      <w:r w:rsidR="007452AC">
        <w:rPr>
          <w:rFonts w:ascii="Times New Roman" w:hAnsi="Times New Roman" w:cs="Times New Roman"/>
          <w:sz w:val="28"/>
          <w:szCs w:val="28"/>
        </w:rPr>
        <w:t>п. ст. Степь</w:t>
      </w:r>
    </w:p>
    <w:p w14:paraId="49D8BE6B" w14:textId="77777777" w:rsidR="000C2511" w:rsidRDefault="000C2511" w:rsidP="000C2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в границах </w:t>
      </w:r>
      <w:r w:rsidR="007452AC">
        <w:rPr>
          <w:rFonts w:ascii="Times New Roman" w:hAnsi="Times New Roman" w:cs="Times New Roman"/>
          <w:sz w:val="28"/>
          <w:szCs w:val="28"/>
        </w:rPr>
        <w:t>п.ст. Степь</w:t>
      </w:r>
    </w:p>
    <w:p w14:paraId="1B0DDF6C" w14:textId="77777777" w:rsidR="00702F3C" w:rsidRDefault="000C2511" w:rsidP="000C2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избирателей в округе: </w:t>
      </w:r>
      <w:r w:rsidR="007452AC">
        <w:rPr>
          <w:rFonts w:ascii="Times New Roman" w:hAnsi="Times New Roman" w:cs="Times New Roman"/>
          <w:sz w:val="28"/>
          <w:szCs w:val="28"/>
        </w:rPr>
        <w:t>439</w:t>
      </w:r>
    </w:p>
    <w:sectPr w:rsidR="00702F3C" w:rsidSect="0013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7AC"/>
    <w:multiLevelType w:val="hybridMultilevel"/>
    <w:tmpl w:val="B2E80162"/>
    <w:lvl w:ilvl="0" w:tplc="F78A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FE52FC"/>
    <w:multiLevelType w:val="hybridMultilevel"/>
    <w:tmpl w:val="6316AE4E"/>
    <w:lvl w:ilvl="0" w:tplc="DCB0D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06"/>
    <w:rsid w:val="000C2511"/>
    <w:rsid w:val="00131AA3"/>
    <w:rsid w:val="001C5FE2"/>
    <w:rsid w:val="002836A3"/>
    <w:rsid w:val="00303B6C"/>
    <w:rsid w:val="003505DE"/>
    <w:rsid w:val="005724E8"/>
    <w:rsid w:val="005C0567"/>
    <w:rsid w:val="00702F3C"/>
    <w:rsid w:val="007452AC"/>
    <w:rsid w:val="00AB0106"/>
    <w:rsid w:val="00BF4762"/>
    <w:rsid w:val="00D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5755"/>
  <w15:docId w15:val="{827C2735-BA25-48EB-8B5D-0EF6CC39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9</cp:revision>
  <cp:lastPrinted>2020-04-09T03:27:00Z</cp:lastPrinted>
  <dcterms:created xsi:type="dcterms:W3CDTF">2020-01-22T05:40:00Z</dcterms:created>
  <dcterms:modified xsi:type="dcterms:W3CDTF">2020-04-09T03:27:00Z</dcterms:modified>
</cp:coreProperties>
</file>