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F2" w:rsidRPr="00535FF2" w:rsidRDefault="00535FF2" w:rsidP="00535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СВЕДЕНИЯ</w:t>
      </w:r>
    </w:p>
    <w:p w:rsidR="00535FF2" w:rsidRPr="00535FF2" w:rsidRDefault="00535FF2" w:rsidP="00535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FF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муниципальных служащих, замещающих должности в администрации городского поселения «Калангуйское» муниципального района «Оловяннинский район» и членов их семей за период с 01 января 201</w:t>
      </w:r>
      <w:r w:rsidR="00215EF4">
        <w:rPr>
          <w:rFonts w:ascii="Times New Roman" w:hAnsi="Times New Roman" w:cs="Times New Roman"/>
          <w:sz w:val="28"/>
          <w:szCs w:val="28"/>
        </w:rPr>
        <w:t>9</w:t>
      </w:r>
      <w:r w:rsidRPr="00535FF2">
        <w:rPr>
          <w:rFonts w:ascii="Times New Roman" w:hAnsi="Times New Roman" w:cs="Times New Roman"/>
          <w:sz w:val="28"/>
          <w:szCs w:val="28"/>
        </w:rPr>
        <w:t>г. по 31 января 201</w:t>
      </w:r>
      <w:r w:rsidR="00215EF4">
        <w:rPr>
          <w:rFonts w:ascii="Times New Roman" w:hAnsi="Times New Roman" w:cs="Times New Roman"/>
          <w:sz w:val="28"/>
          <w:szCs w:val="28"/>
        </w:rPr>
        <w:t>9</w:t>
      </w:r>
      <w:r w:rsidRPr="00535F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985" w:type="dxa"/>
        <w:tblLook w:val="04A0" w:firstRow="1" w:lastRow="0" w:firstColumn="1" w:lastColumn="0" w:noHBand="0" w:noVBand="1"/>
      </w:tblPr>
      <w:tblGrid>
        <w:gridCol w:w="1930"/>
        <w:gridCol w:w="2062"/>
        <w:gridCol w:w="1406"/>
        <w:gridCol w:w="1596"/>
        <w:gridCol w:w="1074"/>
        <w:gridCol w:w="1556"/>
        <w:gridCol w:w="1648"/>
        <w:gridCol w:w="1596"/>
        <w:gridCol w:w="1074"/>
        <w:gridCol w:w="1043"/>
      </w:tblGrid>
      <w:tr w:rsidR="00535FF2" w:rsidRPr="00535FF2" w:rsidTr="00215EF4">
        <w:tc>
          <w:tcPr>
            <w:tcW w:w="1930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F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2062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ФИО занимающего соответствующую должность, члены его семьи</w:t>
            </w:r>
          </w:p>
        </w:tc>
        <w:tc>
          <w:tcPr>
            <w:tcW w:w="1406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ванный годовой доход за 2015 год (руб.)</w:t>
            </w:r>
          </w:p>
        </w:tc>
        <w:tc>
          <w:tcPr>
            <w:tcW w:w="5874" w:type="dxa"/>
            <w:gridSpan w:val="4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35FF2" w:rsidRPr="00535FF2" w:rsidTr="00215EF4">
        <w:tc>
          <w:tcPr>
            <w:tcW w:w="1930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35FF2">
              <w:rPr>
                <w:rFonts w:ascii="Times New Roman" w:hAnsi="Times New Roman" w:cs="Times New Roman"/>
              </w:rPr>
              <w:t>кв.м</w:t>
            </w:r>
            <w:proofErr w:type="spellEnd"/>
            <w:r w:rsidRPr="00535F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35FF2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35FF2">
              <w:rPr>
                <w:rFonts w:ascii="Times New Roman" w:hAnsi="Times New Roman" w:cs="Times New Roman"/>
              </w:rPr>
              <w:t>-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FF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10</w:t>
            </w:r>
          </w:p>
        </w:tc>
      </w:tr>
      <w:tr w:rsidR="00535FF2" w:rsidRPr="00535FF2" w:rsidTr="00215EF4">
        <w:trPr>
          <w:trHeight w:val="699"/>
        </w:trPr>
        <w:tc>
          <w:tcPr>
            <w:tcW w:w="1930" w:type="dxa"/>
            <w:vMerge w:val="restart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Сиротова Людмила Анатольевна</w:t>
            </w:r>
          </w:p>
        </w:tc>
        <w:tc>
          <w:tcPr>
            <w:tcW w:w="1406" w:type="dxa"/>
          </w:tcPr>
          <w:p w:rsidR="00535FF2" w:rsidRPr="00535FF2" w:rsidRDefault="000B183B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844302,45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2307,0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  <w:vMerge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Сиротов Андрей Михайлович</w:t>
            </w:r>
          </w:p>
        </w:tc>
        <w:tc>
          <w:tcPr>
            <w:tcW w:w="1406" w:type="dxa"/>
          </w:tcPr>
          <w:p w:rsidR="00535FF2" w:rsidRPr="00535FF2" w:rsidRDefault="000B183B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544735,00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 xml:space="preserve">ХОНДА </w:t>
            </w:r>
            <w:r w:rsidRPr="00535FF2">
              <w:rPr>
                <w:rFonts w:ascii="Times New Roman" w:hAnsi="Times New Roman" w:cs="Times New Roman"/>
                <w:lang w:val="en-US"/>
              </w:rPr>
              <w:t>CR</w:t>
            </w:r>
            <w:r w:rsidRPr="00535FF2">
              <w:rPr>
                <w:rFonts w:ascii="Times New Roman" w:hAnsi="Times New Roman" w:cs="Times New Roman"/>
              </w:rPr>
              <w:t>-</w:t>
            </w:r>
            <w:r w:rsidRPr="00535FF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ГАЗ-53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</w:rPr>
            </w:pPr>
            <w:r w:rsidRPr="00535FF2">
              <w:rPr>
                <w:rFonts w:ascii="Times New Roman" w:hAnsi="Times New Roman" w:cs="Times New Roman"/>
              </w:rPr>
              <w:t>Трактор МТЗ-50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Токарева Ирина Валерьевна</w:t>
            </w:r>
          </w:p>
        </w:tc>
        <w:tc>
          <w:tcPr>
            <w:tcW w:w="140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339376,81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Никита Валерьевич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Токарев Андрей Валерьевич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«Калангуйское»</w:t>
            </w: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Шадрина Марина Анатольевна</w:t>
            </w:r>
          </w:p>
        </w:tc>
        <w:tc>
          <w:tcPr>
            <w:tcW w:w="140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363614,58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 и земельный участок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Шадрин Сергей Афанасьевич</w:t>
            </w:r>
          </w:p>
        </w:tc>
        <w:tc>
          <w:tcPr>
            <w:tcW w:w="140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368879,41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49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Тойота </w:t>
            </w:r>
            <w:r w:rsidRPr="0053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NADIA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 городского поселения «Калангуйское»</w:t>
            </w: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Ольга Владимировна</w:t>
            </w:r>
          </w:p>
        </w:tc>
        <w:tc>
          <w:tcPr>
            <w:tcW w:w="140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334086,13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535FF2" w:rsidRPr="00535FF2" w:rsidTr="00215EF4">
        <w:tc>
          <w:tcPr>
            <w:tcW w:w="1930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Василенко Иван Владимирович</w:t>
            </w:r>
          </w:p>
        </w:tc>
        <w:tc>
          <w:tcPr>
            <w:tcW w:w="140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535FF2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043" w:type="dxa"/>
          </w:tcPr>
          <w:p w:rsidR="00535FF2" w:rsidRPr="00535FF2" w:rsidRDefault="00535FF2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F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93163" w:rsidRPr="00535FF2" w:rsidTr="00215EF4">
        <w:tc>
          <w:tcPr>
            <w:tcW w:w="1930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Pr="00535FF2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«Калангуйское»</w:t>
            </w:r>
          </w:p>
        </w:tc>
        <w:tc>
          <w:tcPr>
            <w:tcW w:w="2062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Марина Юрьевна</w:t>
            </w:r>
          </w:p>
        </w:tc>
        <w:tc>
          <w:tcPr>
            <w:tcW w:w="140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147727,51</w:t>
            </w:r>
          </w:p>
        </w:tc>
        <w:tc>
          <w:tcPr>
            <w:tcW w:w="159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493163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493163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93163" w:rsidRPr="00535FF2" w:rsidTr="00215EF4">
        <w:tc>
          <w:tcPr>
            <w:tcW w:w="1930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Анатольевич</w:t>
            </w:r>
          </w:p>
        </w:tc>
        <w:tc>
          <w:tcPr>
            <w:tcW w:w="140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204028,21</w:t>
            </w:r>
          </w:p>
        </w:tc>
        <w:tc>
          <w:tcPr>
            <w:tcW w:w="159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55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31512</w:t>
            </w:r>
          </w:p>
        </w:tc>
        <w:tc>
          <w:tcPr>
            <w:tcW w:w="1596" w:type="dxa"/>
          </w:tcPr>
          <w:p w:rsidR="00493163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493163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493163" w:rsidRPr="00535FF2" w:rsidTr="00215EF4">
        <w:tc>
          <w:tcPr>
            <w:tcW w:w="1930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40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493163" w:rsidRPr="00535FF2" w:rsidRDefault="00493163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493163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493163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493163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493163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493163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15EF4" w:rsidRPr="00535FF2" w:rsidTr="00215EF4">
        <w:tc>
          <w:tcPr>
            <w:tcW w:w="1930" w:type="dxa"/>
          </w:tcPr>
          <w:p w:rsidR="00215EF4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215EF4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Гниломедов Александр Александрович</w:t>
            </w:r>
          </w:p>
        </w:tc>
        <w:tc>
          <w:tcPr>
            <w:tcW w:w="1406" w:type="dxa"/>
          </w:tcPr>
          <w:p w:rsidR="00215EF4" w:rsidRPr="00535FF2" w:rsidRDefault="00215EF4" w:rsidP="0053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215EF4" w:rsidRPr="00535FF2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4" w:type="dxa"/>
          </w:tcPr>
          <w:p w:rsidR="00215EF4" w:rsidRPr="00535FF2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6" w:type="dxa"/>
          </w:tcPr>
          <w:p w:rsidR="00215EF4" w:rsidRPr="00535FF2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215EF4" w:rsidRPr="00535FF2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215EF4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4" w:type="dxa"/>
          </w:tcPr>
          <w:p w:rsidR="00215EF4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043" w:type="dxa"/>
          </w:tcPr>
          <w:p w:rsidR="00215EF4" w:rsidRPr="00535FF2" w:rsidRDefault="00215EF4" w:rsidP="00252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535FF2" w:rsidRPr="00535FF2" w:rsidRDefault="00535FF2" w:rsidP="00535FF2"/>
    <w:p w:rsidR="005E2631" w:rsidRDefault="005E2631"/>
    <w:sectPr w:rsidR="005E2631" w:rsidSect="00215E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2"/>
    <w:rsid w:val="000B183B"/>
    <w:rsid w:val="00215EF4"/>
    <w:rsid w:val="00493163"/>
    <w:rsid w:val="00535FF2"/>
    <w:rsid w:val="005E2631"/>
    <w:rsid w:val="00E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2019-04-09T05:00:00Z</dcterms:created>
  <dcterms:modified xsi:type="dcterms:W3CDTF">2020-05-15T02:14:00Z</dcterms:modified>
</cp:coreProperties>
</file>