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56" w:rsidRPr="00C02F58" w:rsidRDefault="009C1756" w:rsidP="00967678">
      <w:pPr>
        <w:pStyle w:val="a3"/>
        <w:rPr>
          <w:b/>
          <w:sz w:val="28"/>
          <w:szCs w:val="28"/>
        </w:rPr>
      </w:pPr>
      <w:r w:rsidRPr="00C02F58">
        <w:rPr>
          <w:b/>
          <w:sz w:val="28"/>
          <w:szCs w:val="28"/>
        </w:rPr>
        <w:t>АДМИНИСТРАЦИЯ СЕЛЬСКОГО ПОСЕЛЕНИЯ «</w:t>
      </w:r>
      <w:r w:rsidR="000E7855">
        <w:rPr>
          <w:b/>
          <w:sz w:val="28"/>
          <w:szCs w:val="28"/>
        </w:rPr>
        <w:t>БУЛУМСКОЕ</w:t>
      </w:r>
      <w:r w:rsidRPr="00C02F58">
        <w:rPr>
          <w:b/>
          <w:sz w:val="28"/>
          <w:szCs w:val="28"/>
        </w:rPr>
        <w:t>»</w:t>
      </w:r>
    </w:p>
    <w:p w:rsidR="009C1756" w:rsidRDefault="00C02F58" w:rsidP="00967678">
      <w:pPr>
        <w:pStyle w:val="a3"/>
        <w:spacing w:line="480" w:lineRule="auto"/>
        <w:rPr>
          <w:b/>
          <w:sz w:val="28"/>
          <w:szCs w:val="28"/>
        </w:rPr>
      </w:pPr>
      <w:r w:rsidRPr="00C02F58">
        <w:rPr>
          <w:b/>
          <w:sz w:val="28"/>
          <w:szCs w:val="28"/>
        </w:rPr>
        <w:t>МУНИЦИПАЛЬНОГО РАЙОНА</w:t>
      </w:r>
      <w:r w:rsidR="00A00EF5">
        <w:rPr>
          <w:b/>
          <w:sz w:val="28"/>
          <w:szCs w:val="28"/>
        </w:rPr>
        <w:t xml:space="preserve"> </w:t>
      </w:r>
      <w:r w:rsidR="00967678">
        <w:rPr>
          <w:b/>
          <w:sz w:val="28"/>
          <w:szCs w:val="28"/>
        </w:rPr>
        <w:t>«</w:t>
      </w:r>
      <w:r w:rsidRPr="00C02F58">
        <w:rPr>
          <w:b/>
          <w:sz w:val="28"/>
          <w:szCs w:val="28"/>
        </w:rPr>
        <w:t>ОЛОВЯННИНСКИЙ РАЙОН</w:t>
      </w:r>
      <w:r>
        <w:rPr>
          <w:b/>
          <w:sz w:val="28"/>
          <w:szCs w:val="28"/>
        </w:rPr>
        <w:t>»</w:t>
      </w:r>
    </w:p>
    <w:p w:rsidR="00C02F58" w:rsidRPr="00C02F58" w:rsidRDefault="00C02F58" w:rsidP="009C1756">
      <w:pPr>
        <w:pStyle w:val="a3"/>
        <w:jc w:val="center"/>
        <w:rPr>
          <w:b/>
          <w:sz w:val="28"/>
          <w:szCs w:val="28"/>
        </w:rPr>
      </w:pPr>
    </w:p>
    <w:p w:rsidR="009C1756" w:rsidRDefault="009C1756" w:rsidP="009C17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1756" w:rsidRDefault="009C1756" w:rsidP="009C1756">
      <w:pPr>
        <w:pStyle w:val="a3"/>
        <w:jc w:val="center"/>
        <w:rPr>
          <w:b/>
          <w:sz w:val="28"/>
          <w:szCs w:val="28"/>
        </w:rPr>
      </w:pPr>
    </w:p>
    <w:p w:rsidR="009C1756" w:rsidRDefault="009C1756" w:rsidP="009C1756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</w:t>
      </w:r>
      <w:r w:rsidR="000E7855">
        <w:rPr>
          <w:b/>
          <w:sz w:val="28"/>
          <w:szCs w:val="28"/>
        </w:rPr>
        <w:t>Булум</w:t>
      </w:r>
      <w:proofErr w:type="spellEnd"/>
    </w:p>
    <w:p w:rsidR="009C1756" w:rsidRDefault="009C1756" w:rsidP="009C1756">
      <w:pPr>
        <w:pStyle w:val="a3"/>
        <w:jc w:val="center"/>
        <w:rPr>
          <w:sz w:val="28"/>
          <w:szCs w:val="28"/>
        </w:rPr>
      </w:pPr>
    </w:p>
    <w:p w:rsidR="009C1756" w:rsidRDefault="004944DA" w:rsidP="009C175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0EF5">
        <w:rPr>
          <w:sz w:val="28"/>
          <w:szCs w:val="28"/>
        </w:rPr>
        <w:t>0</w:t>
      </w:r>
      <w:r>
        <w:rPr>
          <w:sz w:val="28"/>
          <w:szCs w:val="28"/>
        </w:rPr>
        <w:t>2» июня</w:t>
      </w:r>
      <w:r w:rsidR="00967678">
        <w:rPr>
          <w:sz w:val="28"/>
          <w:szCs w:val="28"/>
        </w:rPr>
        <w:t xml:space="preserve"> </w:t>
      </w:r>
      <w:r w:rsidR="009C1756">
        <w:rPr>
          <w:sz w:val="28"/>
          <w:szCs w:val="28"/>
        </w:rPr>
        <w:t xml:space="preserve">2020 г. </w:t>
      </w:r>
      <w:r w:rsidR="009C1756">
        <w:rPr>
          <w:sz w:val="28"/>
          <w:szCs w:val="28"/>
        </w:rPr>
        <w:tab/>
      </w:r>
      <w:r w:rsidR="009C1756">
        <w:rPr>
          <w:sz w:val="28"/>
          <w:szCs w:val="28"/>
        </w:rPr>
        <w:tab/>
      </w:r>
      <w:r w:rsidR="009C1756">
        <w:rPr>
          <w:sz w:val="28"/>
          <w:szCs w:val="28"/>
        </w:rPr>
        <w:tab/>
      </w:r>
      <w:r w:rsidR="009C1756">
        <w:rPr>
          <w:sz w:val="28"/>
          <w:szCs w:val="28"/>
        </w:rPr>
        <w:tab/>
      </w:r>
      <w:r w:rsidR="009C175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</w:t>
      </w:r>
      <w:r w:rsidR="009C1756">
        <w:rPr>
          <w:sz w:val="28"/>
          <w:szCs w:val="28"/>
        </w:rPr>
        <w:t xml:space="preserve">  </w:t>
      </w:r>
      <w:r w:rsidR="000E7855">
        <w:rPr>
          <w:sz w:val="28"/>
          <w:szCs w:val="28"/>
        </w:rPr>
        <w:tab/>
      </w:r>
      <w:r w:rsidR="000E7855">
        <w:rPr>
          <w:sz w:val="28"/>
          <w:szCs w:val="28"/>
        </w:rPr>
        <w:tab/>
        <w:t xml:space="preserve"> № 5</w:t>
      </w:r>
      <w:r w:rsidR="009C1756">
        <w:rPr>
          <w:sz w:val="28"/>
          <w:szCs w:val="28"/>
        </w:rPr>
        <w:tab/>
      </w:r>
      <w:r w:rsidR="009C1756">
        <w:rPr>
          <w:sz w:val="28"/>
          <w:szCs w:val="28"/>
        </w:rPr>
        <w:tab/>
      </w:r>
      <w:r w:rsidR="009C1756">
        <w:rPr>
          <w:sz w:val="28"/>
          <w:szCs w:val="28"/>
        </w:rPr>
        <w:tab/>
      </w:r>
      <w:r w:rsidR="009C1756">
        <w:rPr>
          <w:sz w:val="28"/>
          <w:szCs w:val="28"/>
        </w:rPr>
        <w:tab/>
      </w:r>
      <w:r w:rsidR="009C1756">
        <w:rPr>
          <w:sz w:val="28"/>
          <w:szCs w:val="28"/>
        </w:rPr>
        <w:tab/>
      </w:r>
    </w:p>
    <w:p w:rsidR="009C1756" w:rsidRDefault="009C1756" w:rsidP="00A00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  на территории сельского поселения «</w:t>
      </w:r>
      <w:proofErr w:type="spellStart"/>
      <w:r w:rsidR="000E7855">
        <w:rPr>
          <w:rFonts w:ascii="Times New Roman" w:hAnsi="Times New Roman" w:cs="Times New Roman"/>
          <w:b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режима чрезвычайной ситуации</w:t>
      </w:r>
    </w:p>
    <w:p w:rsidR="009C1756" w:rsidRDefault="009C1756" w:rsidP="00A00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56" w:rsidRDefault="009C1756" w:rsidP="00A00E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 Закона Российской Федерации от 14 мая 1993 года № 4979-1 «</w:t>
      </w:r>
      <w:r w:rsidR="00C02F58">
        <w:rPr>
          <w:rFonts w:ascii="Times New Roman" w:hAnsi="Times New Roman" w:cs="Times New Roman"/>
          <w:sz w:val="28"/>
          <w:szCs w:val="28"/>
        </w:rPr>
        <w:t>О ветери</w:t>
      </w:r>
      <w:r w:rsidR="00A00EF5">
        <w:rPr>
          <w:rFonts w:ascii="Times New Roman" w:hAnsi="Times New Roman" w:cs="Times New Roman"/>
          <w:sz w:val="28"/>
          <w:szCs w:val="28"/>
        </w:rPr>
        <w:t>нарии»</w:t>
      </w:r>
      <w:r>
        <w:rPr>
          <w:rFonts w:ascii="Times New Roman" w:hAnsi="Times New Roman" w:cs="Times New Roman"/>
          <w:sz w:val="28"/>
          <w:szCs w:val="28"/>
        </w:rPr>
        <w:t>, на основании представления рук</w:t>
      </w:r>
      <w:r w:rsidR="00C02F58">
        <w:rPr>
          <w:rFonts w:ascii="Times New Roman" w:hAnsi="Times New Roman" w:cs="Times New Roman"/>
          <w:sz w:val="28"/>
          <w:szCs w:val="28"/>
        </w:rPr>
        <w:t>оводителя Государственной ветери</w:t>
      </w:r>
      <w:r>
        <w:rPr>
          <w:rFonts w:ascii="Times New Roman" w:hAnsi="Times New Roman" w:cs="Times New Roman"/>
          <w:sz w:val="28"/>
          <w:szCs w:val="28"/>
        </w:rPr>
        <w:t>нарной служб</w:t>
      </w:r>
      <w:r w:rsidR="00A00EF5">
        <w:rPr>
          <w:rFonts w:ascii="Times New Roman" w:hAnsi="Times New Roman" w:cs="Times New Roman"/>
          <w:sz w:val="28"/>
          <w:szCs w:val="28"/>
        </w:rPr>
        <w:t xml:space="preserve">ы Забайкальского края от </w:t>
      </w:r>
      <w:r w:rsidR="00967678">
        <w:rPr>
          <w:rFonts w:ascii="Times New Roman" w:hAnsi="Times New Roman" w:cs="Times New Roman"/>
          <w:sz w:val="28"/>
          <w:szCs w:val="28"/>
        </w:rPr>
        <w:t>0</w:t>
      </w:r>
      <w:r w:rsidR="00A00EF5">
        <w:rPr>
          <w:rFonts w:ascii="Times New Roman" w:hAnsi="Times New Roman" w:cs="Times New Roman"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>, постановления Г</w:t>
      </w:r>
      <w:r w:rsidR="00967678">
        <w:rPr>
          <w:rFonts w:ascii="Times New Roman" w:hAnsi="Times New Roman" w:cs="Times New Roman"/>
          <w:sz w:val="28"/>
          <w:szCs w:val="28"/>
        </w:rPr>
        <w:t xml:space="preserve">убернатора Забайкальского края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678">
        <w:rPr>
          <w:rFonts w:ascii="Times New Roman" w:hAnsi="Times New Roman" w:cs="Times New Roman"/>
          <w:sz w:val="28"/>
          <w:szCs w:val="28"/>
        </w:rPr>
        <w:t xml:space="preserve"> </w:t>
      </w:r>
      <w:r w:rsidR="000E7855" w:rsidRPr="000E7855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67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июня 2020 года, в целях предотвращения распространения и ликвидации очагов за</w:t>
      </w:r>
      <w:r w:rsidR="00967678">
        <w:rPr>
          <w:rFonts w:ascii="Times New Roman" w:hAnsi="Times New Roman" w:cs="Times New Roman"/>
          <w:sz w:val="28"/>
          <w:szCs w:val="28"/>
        </w:rPr>
        <w:t>болевания животных бешенством, А</w:t>
      </w:r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 w:rsidR="000E7855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1756" w:rsidRDefault="009C1756" w:rsidP="00C0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756" w:rsidRDefault="00967678" w:rsidP="00C02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="009C1756">
        <w:rPr>
          <w:rFonts w:ascii="Times New Roman" w:hAnsi="Times New Roman" w:cs="Times New Roman"/>
          <w:b/>
          <w:sz w:val="28"/>
          <w:szCs w:val="28"/>
        </w:rPr>
        <w:t>:</w:t>
      </w:r>
    </w:p>
    <w:p w:rsidR="009C1756" w:rsidRDefault="009C1756" w:rsidP="00C02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756" w:rsidRDefault="009C1756" w:rsidP="00C02F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</w:t>
      </w:r>
      <w:proofErr w:type="spellStart"/>
      <w:r w:rsidR="000E7855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150CBC">
        <w:rPr>
          <w:rFonts w:ascii="Times New Roman" w:hAnsi="Times New Roman" w:cs="Times New Roman"/>
          <w:sz w:val="28"/>
          <w:szCs w:val="28"/>
        </w:rPr>
        <w:t>0</w:t>
      </w:r>
      <w:r w:rsidR="00967678">
        <w:rPr>
          <w:rFonts w:ascii="Times New Roman" w:hAnsi="Times New Roman" w:cs="Times New Roman"/>
          <w:sz w:val="28"/>
          <w:szCs w:val="28"/>
        </w:rPr>
        <w:t>2.06.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676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года режим чрезвычайной ситуации, связанный с очагом </w:t>
      </w:r>
      <w:r w:rsidR="002E26AB">
        <w:rPr>
          <w:rFonts w:ascii="Times New Roman" w:hAnsi="Times New Roman" w:cs="Times New Roman"/>
          <w:sz w:val="28"/>
          <w:szCs w:val="28"/>
        </w:rPr>
        <w:t>заболевания животных бешенством</w:t>
      </w:r>
      <w:r w:rsidR="00C02F58">
        <w:rPr>
          <w:rFonts w:ascii="Times New Roman" w:hAnsi="Times New Roman" w:cs="Times New Roman"/>
          <w:sz w:val="28"/>
          <w:szCs w:val="28"/>
        </w:rPr>
        <w:t>.</w:t>
      </w:r>
    </w:p>
    <w:p w:rsidR="00AC775A" w:rsidRDefault="00AC775A" w:rsidP="00C02F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ликвидации очага бешенства сельскохозяйственных животных.</w:t>
      </w:r>
    </w:p>
    <w:p w:rsidR="009C1756" w:rsidRDefault="009C1756" w:rsidP="00C02F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оперативный штаб и активизировать работу по ликвидации чрезвычайной ситуации.</w:t>
      </w:r>
    </w:p>
    <w:p w:rsidR="001A1C59" w:rsidRPr="00C02F58" w:rsidRDefault="001A1C59" w:rsidP="00C02F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F58">
        <w:rPr>
          <w:rFonts w:ascii="Times New Roman" w:hAnsi="Times New Roman" w:cs="Times New Roman"/>
          <w:sz w:val="28"/>
          <w:szCs w:val="28"/>
        </w:rPr>
        <w:t>Специалисту администрации сельского поселения «</w:t>
      </w:r>
      <w:proofErr w:type="spellStart"/>
      <w:r w:rsidR="000E7855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Pr="00C02F58">
        <w:rPr>
          <w:rFonts w:ascii="Times New Roman" w:hAnsi="Times New Roman" w:cs="Times New Roman"/>
          <w:sz w:val="28"/>
          <w:szCs w:val="28"/>
        </w:rPr>
        <w:t xml:space="preserve">» </w:t>
      </w:r>
      <w:r w:rsidR="00150CBC">
        <w:rPr>
          <w:rFonts w:ascii="Times New Roman" w:hAnsi="Times New Roman" w:cs="Times New Roman"/>
          <w:sz w:val="28"/>
          <w:szCs w:val="28"/>
        </w:rPr>
        <w:t xml:space="preserve">совместно с владельцами </w:t>
      </w:r>
      <w:r w:rsidR="00967678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150CBC">
        <w:rPr>
          <w:rFonts w:ascii="Times New Roman" w:hAnsi="Times New Roman" w:cs="Times New Roman"/>
          <w:sz w:val="28"/>
          <w:szCs w:val="28"/>
        </w:rPr>
        <w:t xml:space="preserve"> </w:t>
      </w:r>
      <w:r w:rsidRPr="00C02F58">
        <w:rPr>
          <w:rFonts w:ascii="Times New Roman" w:hAnsi="Times New Roman" w:cs="Times New Roman"/>
          <w:sz w:val="28"/>
          <w:szCs w:val="28"/>
        </w:rPr>
        <w:t xml:space="preserve">провести полный и достоверный учет </w:t>
      </w:r>
      <w:r w:rsidR="00C02F58" w:rsidRPr="00C02F58">
        <w:rPr>
          <w:rFonts w:ascii="Times New Roman" w:hAnsi="Times New Roman" w:cs="Times New Roman"/>
          <w:sz w:val="28"/>
          <w:szCs w:val="28"/>
        </w:rPr>
        <w:t>поголовья</w:t>
      </w:r>
      <w:r w:rsidR="0096767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C02F58" w:rsidRPr="00C02F58">
        <w:rPr>
          <w:rFonts w:ascii="Times New Roman" w:hAnsi="Times New Roman" w:cs="Times New Roman"/>
          <w:sz w:val="28"/>
          <w:szCs w:val="28"/>
        </w:rPr>
        <w:t>, включая собак и кошек.</w:t>
      </w:r>
    </w:p>
    <w:p w:rsidR="00C034EA" w:rsidRDefault="00F47B3F" w:rsidP="00C02F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F58">
        <w:rPr>
          <w:rFonts w:ascii="Times New Roman" w:hAnsi="Times New Roman" w:cs="Times New Roman"/>
          <w:sz w:val="28"/>
          <w:szCs w:val="28"/>
        </w:rPr>
        <w:t>Ветеринарному врачу</w:t>
      </w:r>
      <w:r w:rsidR="00C034EA">
        <w:rPr>
          <w:rFonts w:ascii="Times New Roman" w:hAnsi="Times New Roman" w:cs="Times New Roman"/>
          <w:sz w:val="28"/>
          <w:szCs w:val="28"/>
        </w:rPr>
        <w:t>:</w:t>
      </w:r>
    </w:p>
    <w:p w:rsidR="009C1756" w:rsidRPr="00C02F58" w:rsidRDefault="00C034EA" w:rsidP="00C034EA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678">
        <w:rPr>
          <w:rFonts w:ascii="Times New Roman" w:hAnsi="Times New Roman" w:cs="Times New Roman"/>
          <w:sz w:val="28"/>
          <w:szCs w:val="28"/>
        </w:rPr>
        <w:t xml:space="preserve">провести вакцинацию </w:t>
      </w:r>
      <w:r w:rsidR="00F47B3F" w:rsidRPr="00C02F58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150CBC">
        <w:rPr>
          <w:rFonts w:ascii="Times New Roman" w:hAnsi="Times New Roman" w:cs="Times New Roman"/>
          <w:sz w:val="28"/>
          <w:szCs w:val="28"/>
        </w:rPr>
        <w:t xml:space="preserve">бешенства </w:t>
      </w:r>
      <w:r w:rsidR="00967678">
        <w:rPr>
          <w:rFonts w:ascii="Times New Roman" w:hAnsi="Times New Roman" w:cs="Times New Roman"/>
          <w:sz w:val="28"/>
          <w:szCs w:val="28"/>
        </w:rPr>
        <w:t>сельскохозяйственным животным, включая собак и кошек;</w:t>
      </w:r>
    </w:p>
    <w:p w:rsidR="00967678" w:rsidRDefault="00C034EA" w:rsidP="00C02F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678">
        <w:rPr>
          <w:rFonts w:ascii="Times New Roman" w:hAnsi="Times New Roman" w:cs="Times New Roman"/>
          <w:sz w:val="28"/>
          <w:szCs w:val="28"/>
        </w:rPr>
        <w:t>е</w:t>
      </w:r>
      <w:r w:rsidR="001A1C59" w:rsidRPr="00C02F58">
        <w:rPr>
          <w:rFonts w:ascii="Times New Roman" w:hAnsi="Times New Roman" w:cs="Times New Roman"/>
          <w:sz w:val="28"/>
          <w:szCs w:val="28"/>
        </w:rPr>
        <w:t xml:space="preserve">жедневно проводить </w:t>
      </w:r>
      <w:r w:rsidR="00967678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1A1C59" w:rsidRPr="00C02F58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967678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150CBC">
        <w:rPr>
          <w:rFonts w:ascii="Times New Roman" w:hAnsi="Times New Roman" w:cs="Times New Roman"/>
          <w:sz w:val="28"/>
          <w:szCs w:val="28"/>
        </w:rPr>
        <w:t>животных</w:t>
      </w:r>
      <w:r w:rsidR="00967678">
        <w:rPr>
          <w:rFonts w:ascii="Times New Roman" w:hAnsi="Times New Roman" w:cs="Times New Roman"/>
          <w:sz w:val="28"/>
          <w:szCs w:val="28"/>
        </w:rPr>
        <w:t>, включая собак и кошек;</w:t>
      </w:r>
    </w:p>
    <w:p w:rsidR="001A1C59" w:rsidRDefault="00967678" w:rsidP="009676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7B3F" w:rsidRPr="00C0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2F58">
        <w:rPr>
          <w:rFonts w:ascii="Times New Roman" w:hAnsi="Times New Roman" w:cs="Times New Roman"/>
          <w:sz w:val="28"/>
          <w:szCs w:val="28"/>
        </w:rPr>
        <w:t xml:space="preserve"> случаях </w:t>
      </w:r>
      <w:r>
        <w:rPr>
          <w:rFonts w:ascii="Times New Roman" w:hAnsi="Times New Roman" w:cs="Times New Roman"/>
          <w:sz w:val="28"/>
          <w:szCs w:val="28"/>
        </w:rPr>
        <w:t xml:space="preserve">неадекватного поведения сельскохозяйственных животных, включая собак и кошек, </w:t>
      </w:r>
      <w:r w:rsidR="00F47B3F" w:rsidRPr="00C02F58">
        <w:rPr>
          <w:rFonts w:ascii="Times New Roman" w:hAnsi="Times New Roman" w:cs="Times New Roman"/>
          <w:sz w:val="28"/>
          <w:szCs w:val="28"/>
        </w:rPr>
        <w:t>при подозрени</w:t>
      </w:r>
      <w:r>
        <w:rPr>
          <w:rFonts w:ascii="Times New Roman" w:hAnsi="Times New Roman" w:cs="Times New Roman"/>
          <w:sz w:val="28"/>
          <w:szCs w:val="28"/>
        </w:rPr>
        <w:t>и на заболевание бешенством незамедлительно с</w:t>
      </w:r>
      <w:r w:rsidR="001A1C59" w:rsidRPr="00C02F58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бщать в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СББЖ»; </w:t>
      </w:r>
    </w:p>
    <w:p w:rsidR="00C034EA" w:rsidRDefault="00AC775A" w:rsidP="00C0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4EA">
        <w:rPr>
          <w:rFonts w:ascii="Times New Roman" w:hAnsi="Times New Roman" w:cs="Times New Roman"/>
          <w:sz w:val="28"/>
          <w:szCs w:val="28"/>
        </w:rPr>
        <w:t>.</w:t>
      </w:r>
      <w:r w:rsidR="00150CBC">
        <w:rPr>
          <w:rFonts w:ascii="Times New Roman" w:hAnsi="Times New Roman" w:cs="Times New Roman"/>
          <w:sz w:val="28"/>
          <w:szCs w:val="28"/>
        </w:rPr>
        <w:t xml:space="preserve"> </w:t>
      </w:r>
      <w:r w:rsidR="00C034EA">
        <w:rPr>
          <w:rFonts w:ascii="Times New Roman" w:hAnsi="Times New Roman" w:cs="Times New Roman"/>
          <w:sz w:val="28"/>
          <w:szCs w:val="28"/>
        </w:rPr>
        <w:t>Владельцам скота, всех форм собственности:</w:t>
      </w:r>
    </w:p>
    <w:p w:rsidR="00C034EA" w:rsidRDefault="00C034EA" w:rsidP="00C0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CBC">
        <w:rPr>
          <w:rFonts w:ascii="Times New Roman" w:hAnsi="Times New Roman" w:cs="Times New Roman"/>
          <w:sz w:val="28"/>
          <w:szCs w:val="28"/>
        </w:rPr>
        <w:t xml:space="preserve">с целью недопущения </w:t>
      </w:r>
      <w:r w:rsidR="00560F74">
        <w:rPr>
          <w:rFonts w:ascii="Times New Roman" w:hAnsi="Times New Roman" w:cs="Times New Roman"/>
          <w:sz w:val="28"/>
          <w:szCs w:val="28"/>
        </w:rPr>
        <w:t xml:space="preserve">инфицирования от </w:t>
      </w:r>
      <w:r w:rsidR="00150CBC">
        <w:rPr>
          <w:rFonts w:ascii="Times New Roman" w:hAnsi="Times New Roman" w:cs="Times New Roman"/>
          <w:sz w:val="28"/>
          <w:szCs w:val="28"/>
        </w:rPr>
        <w:t xml:space="preserve">диких животных </w:t>
      </w:r>
      <w:r w:rsidR="00967678">
        <w:rPr>
          <w:rFonts w:ascii="Times New Roman" w:hAnsi="Times New Roman" w:cs="Times New Roman"/>
          <w:sz w:val="28"/>
          <w:szCs w:val="28"/>
        </w:rPr>
        <w:t>обеспечить организованный выпас сельскохозяйственных животных;</w:t>
      </w:r>
    </w:p>
    <w:p w:rsidR="00C034EA" w:rsidRDefault="00C034EA" w:rsidP="00C0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-запретить ввоз и вывоз </w:t>
      </w:r>
      <w:r w:rsidR="00967678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2E26AB">
        <w:rPr>
          <w:rFonts w:ascii="Times New Roman" w:hAnsi="Times New Roman" w:cs="Times New Roman"/>
          <w:sz w:val="28"/>
          <w:szCs w:val="28"/>
        </w:rPr>
        <w:t>животных, кормов и животноводческой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6AB" w:rsidRDefault="00AC775A" w:rsidP="002E2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756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2E26AB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</w:t>
      </w:r>
      <w:hyperlink r:id="rId5" w:history="1">
        <w:r w:rsidR="002E26AB" w:rsidRPr="002B76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26AB" w:rsidRPr="002B765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26AB" w:rsidRPr="002B765C">
          <w:rPr>
            <w:rStyle w:val="a7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2E26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2E26A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E26A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E26AB" w:rsidRPr="002E26AB" w:rsidRDefault="00AC775A" w:rsidP="002E2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26AB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2E26AB" w:rsidRDefault="002E26AB" w:rsidP="002E2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6AB" w:rsidRDefault="002E26AB" w:rsidP="002E2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56" w:rsidRPr="00C02F58" w:rsidRDefault="009C1756" w:rsidP="002E26AB">
      <w:pPr>
        <w:jc w:val="both"/>
        <w:rPr>
          <w:rFonts w:ascii="Times New Roman" w:hAnsi="Times New Roman" w:cs="Times New Roman"/>
          <w:sz w:val="28"/>
          <w:szCs w:val="28"/>
        </w:rPr>
      </w:pPr>
      <w:r w:rsidRPr="00C02F5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="000E7855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Pr="00C02F5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C02F58">
        <w:rPr>
          <w:rFonts w:ascii="Times New Roman" w:hAnsi="Times New Roman" w:cs="Times New Roman"/>
          <w:sz w:val="28"/>
          <w:szCs w:val="28"/>
        </w:rPr>
        <w:t xml:space="preserve">        </w:t>
      </w:r>
      <w:r w:rsidR="00150C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2F58">
        <w:rPr>
          <w:rFonts w:ascii="Times New Roman" w:hAnsi="Times New Roman" w:cs="Times New Roman"/>
          <w:sz w:val="28"/>
          <w:szCs w:val="28"/>
        </w:rPr>
        <w:t xml:space="preserve">  </w:t>
      </w:r>
      <w:r w:rsidR="000E785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E7855">
        <w:rPr>
          <w:rFonts w:ascii="Times New Roman" w:hAnsi="Times New Roman" w:cs="Times New Roman"/>
          <w:sz w:val="28"/>
          <w:szCs w:val="28"/>
        </w:rPr>
        <w:t>С.Б.Жапова</w:t>
      </w:r>
      <w:proofErr w:type="spellEnd"/>
    </w:p>
    <w:p w:rsidR="009C1756" w:rsidRDefault="009C1756" w:rsidP="009C1756">
      <w:pPr>
        <w:rPr>
          <w:rFonts w:ascii="Times New Roman" w:hAnsi="Times New Roman" w:cs="Times New Roman"/>
          <w:sz w:val="28"/>
          <w:szCs w:val="28"/>
        </w:rPr>
      </w:pPr>
    </w:p>
    <w:p w:rsidR="009C1756" w:rsidRDefault="009C1756" w:rsidP="009C1756">
      <w:pPr>
        <w:rPr>
          <w:rFonts w:ascii="Times New Roman" w:hAnsi="Times New Roman" w:cs="Times New Roman"/>
          <w:sz w:val="28"/>
          <w:szCs w:val="28"/>
        </w:rPr>
      </w:pPr>
    </w:p>
    <w:p w:rsidR="009C1756" w:rsidRDefault="009C1756" w:rsidP="009C1756">
      <w:pPr>
        <w:rPr>
          <w:rFonts w:ascii="Times New Roman" w:hAnsi="Times New Roman" w:cs="Times New Roman"/>
          <w:sz w:val="28"/>
          <w:szCs w:val="28"/>
        </w:rPr>
      </w:pPr>
    </w:p>
    <w:p w:rsidR="009C1756" w:rsidRDefault="009C1756" w:rsidP="009C1756">
      <w:pPr>
        <w:rPr>
          <w:rFonts w:ascii="Times New Roman" w:hAnsi="Times New Roman" w:cs="Times New Roman"/>
          <w:sz w:val="28"/>
          <w:szCs w:val="28"/>
        </w:rPr>
      </w:pPr>
    </w:p>
    <w:p w:rsidR="00835342" w:rsidRDefault="00835342"/>
    <w:p w:rsidR="00AC775A" w:rsidRDefault="00AC775A"/>
    <w:p w:rsidR="00AC775A" w:rsidRDefault="00AC775A"/>
    <w:p w:rsidR="00AC775A" w:rsidRDefault="00AC775A"/>
    <w:p w:rsidR="00AC775A" w:rsidRDefault="00AC775A"/>
    <w:p w:rsidR="00AC775A" w:rsidRDefault="00AC775A"/>
    <w:p w:rsidR="00AC775A" w:rsidRDefault="00AC775A"/>
    <w:p w:rsidR="00AC775A" w:rsidRDefault="00AC775A"/>
    <w:p w:rsidR="00AC775A" w:rsidRDefault="00AC775A"/>
    <w:p w:rsidR="00AC775A" w:rsidRDefault="00AC775A"/>
    <w:p w:rsidR="00AC775A" w:rsidRDefault="00AC775A"/>
    <w:p w:rsidR="00AC775A" w:rsidRDefault="00AC775A">
      <w:pPr>
        <w:sectPr w:rsidR="00AC7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5A" w:rsidRDefault="00CE39D9" w:rsidP="00CE3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E39D9" w:rsidRDefault="00CE39D9" w:rsidP="00CE3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39D9" w:rsidRDefault="00CE39D9" w:rsidP="00CE3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________________________С.Б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</w:p>
    <w:p w:rsidR="00CE39D9" w:rsidRDefault="00CE39D9" w:rsidP="00CE3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2020г.</w:t>
      </w:r>
    </w:p>
    <w:p w:rsidR="00AC775A" w:rsidRDefault="00AC775A" w:rsidP="00AC7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5A" w:rsidRDefault="00AC775A" w:rsidP="00AC7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5A" w:rsidRPr="00AC775A" w:rsidRDefault="00AC775A" w:rsidP="00AC7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75A">
        <w:rPr>
          <w:rFonts w:ascii="Times New Roman" w:hAnsi="Times New Roman" w:cs="Times New Roman"/>
          <w:sz w:val="28"/>
          <w:szCs w:val="28"/>
        </w:rPr>
        <w:t>ПЛАН</w:t>
      </w:r>
    </w:p>
    <w:p w:rsidR="00AC775A" w:rsidRDefault="00AC775A" w:rsidP="00AC7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75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C775A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9A705B">
        <w:rPr>
          <w:rFonts w:ascii="Times New Roman" w:hAnsi="Times New Roman" w:cs="Times New Roman"/>
          <w:sz w:val="28"/>
          <w:szCs w:val="28"/>
        </w:rPr>
        <w:t xml:space="preserve">эпизоотического </w:t>
      </w:r>
      <w:r w:rsidRPr="00AC775A">
        <w:rPr>
          <w:rFonts w:ascii="Times New Roman" w:hAnsi="Times New Roman" w:cs="Times New Roman"/>
          <w:sz w:val="28"/>
          <w:szCs w:val="28"/>
        </w:rPr>
        <w:t>очага бешенства сельскохозяйственных животных</w:t>
      </w:r>
      <w:r w:rsidR="009A705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proofErr w:type="spellStart"/>
      <w:r w:rsidR="009A705B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9A705B">
        <w:rPr>
          <w:rFonts w:ascii="Times New Roman" w:hAnsi="Times New Roman" w:cs="Times New Roman"/>
          <w:sz w:val="28"/>
          <w:szCs w:val="28"/>
        </w:rPr>
        <w:t>»</w:t>
      </w:r>
    </w:p>
    <w:p w:rsidR="00AC775A" w:rsidRDefault="00AC775A" w:rsidP="00AC7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3686"/>
        <w:gridCol w:w="4075"/>
      </w:tblGrid>
      <w:tr w:rsidR="00AC775A" w:rsidTr="00CE39D9">
        <w:tc>
          <w:tcPr>
            <w:tcW w:w="421" w:type="dxa"/>
          </w:tcPr>
          <w:p w:rsidR="00AC775A" w:rsidRDefault="00AC775A" w:rsidP="00AC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C775A" w:rsidRDefault="00AC775A" w:rsidP="00AC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:rsidR="00AC775A" w:rsidRDefault="00AC775A" w:rsidP="00AC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075" w:type="dxa"/>
          </w:tcPr>
          <w:p w:rsidR="00AC775A" w:rsidRDefault="00AC775A" w:rsidP="00AC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</w:tr>
      <w:tr w:rsidR="009A705B" w:rsidTr="00CE39D9">
        <w:tc>
          <w:tcPr>
            <w:tcW w:w="421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9A705B" w:rsidRDefault="009A705B" w:rsidP="009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возникновении эпизоотического очага бешенства сельскохозяйственных животных и угрозе распространения</w:t>
            </w:r>
          </w:p>
        </w:tc>
        <w:tc>
          <w:tcPr>
            <w:tcW w:w="3686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4075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705B" w:rsidTr="00CE39D9">
        <w:tc>
          <w:tcPr>
            <w:tcW w:w="421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9A705B" w:rsidRDefault="009A705B" w:rsidP="009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владельцами личных подсобных хозяйств полного и достоверного учета поголовья сельскохозяйственных животных, включая собак и кошек</w:t>
            </w:r>
          </w:p>
        </w:tc>
        <w:tc>
          <w:tcPr>
            <w:tcW w:w="3686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4075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705B" w:rsidTr="00CE39D9">
        <w:tc>
          <w:tcPr>
            <w:tcW w:w="421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A705B" w:rsidRDefault="009A705B" w:rsidP="009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вакцинации сельскохозяйственных животных, включая собак и кошек</w:t>
            </w:r>
          </w:p>
        </w:tc>
        <w:tc>
          <w:tcPr>
            <w:tcW w:w="3686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4075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СББЖ»</w:t>
            </w:r>
          </w:p>
        </w:tc>
      </w:tr>
      <w:tr w:rsidR="009A705B" w:rsidTr="00CE39D9">
        <w:tc>
          <w:tcPr>
            <w:tcW w:w="421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9A705B" w:rsidRDefault="009A705B" w:rsidP="009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сельскохозяйственными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животными,включая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собак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кошек,с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выявления заболевания</w:t>
            </w:r>
          </w:p>
        </w:tc>
        <w:tc>
          <w:tcPr>
            <w:tcW w:w="3686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75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СББЖ»</w:t>
            </w:r>
          </w:p>
        </w:tc>
      </w:tr>
      <w:tr w:rsidR="009A705B" w:rsidTr="00CE39D9">
        <w:tc>
          <w:tcPr>
            <w:tcW w:w="421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8" w:type="dxa"/>
          </w:tcPr>
          <w:p w:rsidR="009A705B" w:rsidRDefault="009A705B" w:rsidP="009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организованного и контролируемого выпаса сельскохозяйственных животных</w:t>
            </w:r>
          </w:p>
        </w:tc>
        <w:tc>
          <w:tcPr>
            <w:tcW w:w="3686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4075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705B" w:rsidTr="00CE39D9">
        <w:tc>
          <w:tcPr>
            <w:tcW w:w="421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9A705B" w:rsidRDefault="009A705B" w:rsidP="009A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места для утилизации (сжигания) заболевших животных</w:t>
            </w:r>
          </w:p>
        </w:tc>
        <w:tc>
          <w:tcPr>
            <w:tcW w:w="3686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4075" w:type="dxa"/>
          </w:tcPr>
          <w:p w:rsidR="009A705B" w:rsidRDefault="009A705B" w:rsidP="009A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775A" w:rsidRPr="00AC775A" w:rsidRDefault="00AC775A" w:rsidP="00AC7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C775A" w:rsidRPr="00AC775A" w:rsidSect="00AC77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C775A" w:rsidRDefault="00AC775A"/>
    <w:sectPr w:rsidR="00AC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2BD7"/>
    <w:multiLevelType w:val="hybridMultilevel"/>
    <w:tmpl w:val="6246A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4C53"/>
    <w:multiLevelType w:val="hybridMultilevel"/>
    <w:tmpl w:val="28DCDE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E762B"/>
    <w:multiLevelType w:val="hybridMultilevel"/>
    <w:tmpl w:val="A5E00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56"/>
    <w:rsid w:val="000E7855"/>
    <w:rsid w:val="00150CBC"/>
    <w:rsid w:val="001A1C59"/>
    <w:rsid w:val="002E26AB"/>
    <w:rsid w:val="00360512"/>
    <w:rsid w:val="004944DA"/>
    <w:rsid w:val="00560F74"/>
    <w:rsid w:val="006C4276"/>
    <w:rsid w:val="00835342"/>
    <w:rsid w:val="00967678"/>
    <w:rsid w:val="009A705B"/>
    <w:rsid w:val="009C1756"/>
    <w:rsid w:val="009F4B6B"/>
    <w:rsid w:val="00A00EF5"/>
    <w:rsid w:val="00AC775A"/>
    <w:rsid w:val="00C02F58"/>
    <w:rsid w:val="00C034EA"/>
    <w:rsid w:val="00CE39D9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3BF2-62FC-45E5-B623-26E8724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1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4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E26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C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Эколог</cp:lastModifiedBy>
  <cp:revision>6</cp:revision>
  <cp:lastPrinted>2020-06-02T06:36:00Z</cp:lastPrinted>
  <dcterms:created xsi:type="dcterms:W3CDTF">2020-06-02T06:31:00Z</dcterms:created>
  <dcterms:modified xsi:type="dcterms:W3CDTF">2020-06-02T07:31:00Z</dcterms:modified>
</cp:coreProperties>
</file>