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«ОЛОВЯННИНСКИЙ  РАЙОН» </w:t>
      </w: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26D5" w:rsidRDefault="00131A22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526D5" w:rsidRPr="00504D3A" w:rsidRDefault="00504D3A" w:rsidP="00504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Оловянная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6D5" w:rsidRPr="00FF5E3F" w:rsidRDefault="00D526D5" w:rsidP="00D526D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FF5E3F">
        <w:rPr>
          <w:rFonts w:ascii="Times New Roman" w:hAnsi="Times New Roman"/>
          <w:sz w:val="28"/>
          <w:szCs w:val="28"/>
          <w:u w:val="single"/>
        </w:rPr>
        <w:t>12</w:t>
      </w:r>
      <w:r w:rsidR="00DE0089">
        <w:rPr>
          <w:rFonts w:ascii="Times New Roman" w:hAnsi="Times New Roman"/>
          <w:sz w:val="28"/>
          <w:szCs w:val="28"/>
        </w:rPr>
        <w:t xml:space="preserve">»  </w:t>
      </w:r>
      <w:r w:rsidR="00FF5E3F">
        <w:rPr>
          <w:rFonts w:ascii="Times New Roman" w:hAnsi="Times New Roman"/>
          <w:sz w:val="28"/>
          <w:szCs w:val="28"/>
          <w:u w:val="single"/>
        </w:rPr>
        <w:t>мая</w:t>
      </w:r>
      <w:r w:rsidR="00FF377C">
        <w:rPr>
          <w:rFonts w:ascii="Times New Roman" w:hAnsi="Times New Roman"/>
          <w:sz w:val="28"/>
          <w:szCs w:val="28"/>
        </w:rPr>
        <w:t xml:space="preserve"> </w:t>
      </w:r>
      <w:r w:rsidR="00DE0089">
        <w:rPr>
          <w:rFonts w:ascii="Times New Roman" w:hAnsi="Times New Roman"/>
          <w:sz w:val="28"/>
          <w:szCs w:val="28"/>
        </w:rPr>
        <w:t>20</w:t>
      </w:r>
      <w:r w:rsidR="00FF377C">
        <w:rPr>
          <w:rFonts w:ascii="Times New Roman" w:hAnsi="Times New Roman"/>
          <w:sz w:val="28"/>
          <w:szCs w:val="28"/>
        </w:rPr>
        <w:t>20</w:t>
      </w:r>
      <w:r w:rsidR="00DE0089" w:rsidRPr="002D5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</w:t>
      </w:r>
      <w:r w:rsidR="00FF377C">
        <w:rPr>
          <w:rFonts w:ascii="Times New Roman" w:hAnsi="Times New Roman"/>
          <w:sz w:val="28"/>
          <w:szCs w:val="28"/>
        </w:rPr>
        <w:t xml:space="preserve">                           </w:t>
      </w:r>
      <w:r w:rsidR="00FF5E3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 w:rsidR="004B5AA3" w:rsidRPr="004B5AA3">
        <w:rPr>
          <w:rFonts w:ascii="Times New Roman" w:hAnsi="Times New Roman"/>
          <w:sz w:val="28"/>
          <w:szCs w:val="28"/>
        </w:rPr>
        <w:t xml:space="preserve"> </w:t>
      </w:r>
      <w:r w:rsidR="00FF5E3F">
        <w:rPr>
          <w:rFonts w:ascii="Times New Roman" w:hAnsi="Times New Roman"/>
          <w:sz w:val="28"/>
          <w:szCs w:val="28"/>
          <w:u w:val="single"/>
        </w:rPr>
        <w:t>119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26D5" w:rsidRDefault="00D526D5" w:rsidP="00FF37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предупреждению и ликвидации</w:t>
      </w:r>
      <w:r w:rsidR="00FF37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последствий чрезвычайных ситуаций,</w:t>
      </w:r>
      <w:r w:rsidR="00FF37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связан</w:t>
      </w:r>
      <w:r w:rsidR="00DE0089">
        <w:rPr>
          <w:rFonts w:ascii="Times New Roman" w:hAnsi="Times New Roman"/>
          <w:b/>
          <w:sz w:val="28"/>
          <w:szCs w:val="28"/>
        </w:rPr>
        <w:t xml:space="preserve">ных с возможными </w:t>
      </w:r>
      <w:r w:rsidR="00FF377C">
        <w:rPr>
          <w:rFonts w:ascii="Times New Roman" w:hAnsi="Times New Roman"/>
          <w:b/>
          <w:sz w:val="28"/>
          <w:szCs w:val="28"/>
        </w:rPr>
        <w:t>паводками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526D5" w:rsidRDefault="00D526D5" w:rsidP="00504D3A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089" w:rsidRDefault="00A86905" w:rsidP="00DE0089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26D5">
        <w:rPr>
          <w:rFonts w:ascii="Times New Roman" w:hAnsi="Times New Roman"/>
          <w:sz w:val="28"/>
          <w:szCs w:val="28"/>
        </w:rPr>
        <w:t xml:space="preserve">В </w:t>
      </w:r>
      <w:r w:rsidR="00FF377C">
        <w:rPr>
          <w:rFonts w:ascii="Times New Roman" w:hAnsi="Times New Roman"/>
          <w:sz w:val="28"/>
          <w:szCs w:val="28"/>
        </w:rPr>
        <w:t>соответствии</w:t>
      </w:r>
      <w:r w:rsidR="00131A22" w:rsidRPr="00ED1E73">
        <w:rPr>
          <w:rFonts w:ascii="Times New Roman" w:hAnsi="Times New Roman"/>
          <w:spacing w:val="2"/>
          <w:sz w:val="21"/>
          <w:szCs w:val="21"/>
        </w:rPr>
        <w:t> </w:t>
      </w:r>
      <w:r w:rsidR="00131A22" w:rsidRPr="00ED1E73">
        <w:rPr>
          <w:rFonts w:ascii="Times New Roman" w:hAnsi="Times New Roman"/>
          <w:sz w:val="28"/>
          <w:szCs w:val="28"/>
        </w:rPr>
        <w:t xml:space="preserve"> </w:t>
      </w:r>
      <w:r w:rsidR="00131A22">
        <w:rPr>
          <w:rFonts w:ascii="Times New Roman" w:hAnsi="Times New Roman"/>
          <w:sz w:val="28"/>
          <w:szCs w:val="28"/>
        </w:rPr>
        <w:t xml:space="preserve">с </w:t>
      </w:r>
      <w:r w:rsidR="00131A22" w:rsidRPr="00131A22">
        <w:rPr>
          <w:rFonts w:ascii="Times New Roman" w:hAnsi="Times New Roman"/>
          <w:sz w:val="28"/>
          <w:szCs w:val="28"/>
        </w:rPr>
        <w:t xml:space="preserve">федеральными законами от 21 декабря 1994 года № </w:t>
      </w:r>
      <w:r w:rsidR="00131A22" w:rsidRPr="00131A22">
        <w:rPr>
          <w:rStyle w:val="2"/>
          <w:rFonts w:eastAsia="Calibri"/>
        </w:rPr>
        <w:t>68</w:t>
      </w:r>
      <w:r w:rsidR="00131A22" w:rsidRPr="00131A22">
        <w:rPr>
          <w:rFonts w:ascii="Times New Roman" w:hAnsi="Times New Roman"/>
          <w:sz w:val="28"/>
          <w:szCs w:val="28"/>
        </w:rPr>
        <w:t>-ФЗ «О защите населения и территорий от чрезвычайных ситуаций природного и техногенного характера»,</w:t>
      </w:r>
      <w:r w:rsidR="00131A22">
        <w:t xml:space="preserve"> </w:t>
      </w:r>
      <w:r w:rsidR="00131A22" w:rsidRPr="00131A22">
        <w:rPr>
          <w:rFonts w:ascii="Times New Roman" w:hAnsi="Times New Roman"/>
          <w:sz w:val="28"/>
          <w:szCs w:val="28"/>
        </w:rPr>
        <w:t>ф</w:t>
      </w:r>
      <w:r w:rsidR="00131A22" w:rsidRPr="00ED1E73">
        <w:rPr>
          <w:rFonts w:ascii="Times New Roman" w:hAnsi="Times New Roman"/>
          <w:sz w:val="28"/>
          <w:szCs w:val="28"/>
        </w:rPr>
        <w:t>едеральн</w:t>
      </w:r>
      <w:r w:rsidR="00131A22">
        <w:rPr>
          <w:rFonts w:ascii="Times New Roman" w:hAnsi="Times New Roman"/>
          <w:sz w:val="28"/>
          <w:szCs w:val="28"/>
        </w:rPr>
        <w:t>ым</w:t>
      </w:r>
      <w:r w:rsidR="00131A22" w:rsidRPr="00ED1E73">
        <w:rPr>
          <w:rFonts w:ascii="Times New Roman" w:hAnsi="Times New Roman"/>
          <w:sz w:val="28"/>
          <w:szCs w:val="28"/>
        </w:rPr>
        <w:t xml:space="preserve"> закон</w:t>
      </w:r>
      <w:r w:rsidR="00131A22">
        <w:rPr>
          <w:rFonts w:ascii="Times New Roman" w:hAnsi="Times New Roman"/>
          <w:sz w:val="28"/>
          <w:szCs w:val="28"/>
        </w:rPr>
        <w:t>ом</w:t>
      </w:r>
      <w:r w:rsidR="00131A22" w:rsidRPr="00ED1E7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 № 131-ФЗ от 6 октября 2003 года, руководствуясь п.17, ст.10  Устава муниципального района «Оловяннинский район», </w:t>
      </w:r>
      <w:r w:rsidR="00FF377C">
        <w:rPr>
          <w:rFonts w:ascii="Times New Roman" w:hAnsi="Times New Roman"/>
          <w:sz w:val="28"/>
          <w:szCs w:val="28"/>
        </w:rPr>
        <w:t>с</w:t>
      </w:r>
      <w:r w:rsidR="00D526D5">
        <w:rPr>
          <w:rFonts w:ascii="Times New Roman" w:hAnsi="Times New Roman"/>
          <w:sz w:val="28"/>
          <w:szCs w:val="28"/>
        </w:rPr>
        <w:t xml:space="preserve"> распоряжением Правительства Забайкальского края № </w:t>
      </w:r>
      <w:r w:rsidR="00DE0089" w:rsidRPr="00DE0089">
        <w:rPr>
          <w:rFonts w:ascii="Times New Roman" w:hAnsi="Times New Roman"/>
          <w:sz w:val="28"/>
          <w:szCs w:val="28"/>
        </w:rPr>
        <w:t>1</w:t>
      </w:r>
      <w:r w:rsidR="00510759">
        <w:rPr>
          <w:rFonts w:ascii="Times New Roman" w:hAnsi="Times New Roman"/>
          <w:sz w:val="28"/>
          <w:szCs w:val="28"/>
        </w:rPr>
        <w:t>1</w:t>
      </w:r>
      <w:r w:rsidR="00FF377C">
        <w:rPr>
          <w:rFonts w:ascii="Times New Roman" w:hAnsi="Times New Roman"/>
          <w:sz w:val="28"/>
          <w:szCs w:val="28"/>
        </w:rPr>
        <w:t>8</w:t>
      </w:r>
      <w:r w:rsidR="00DE0089">
        <w:rPr>
          <w:rFonts w:ascii="Times New Roman" w:hAnsi="Times New Roman"/>
          <w:sz w:val="28"/>
          <w:szCs w:val="28"/>
        </w:rPr>
        <w:t xml:space="preserve">-р от </w:t>
      </w:r>
      <w:r w:rsidR="00FF377C">
        <w:rPr>
          <w:rFonts w:ascii="Times New Roman" w:hAnsi="Times New Roman"/>
          <w:sz w:val="28"/>
          <w:szCs w:val="28"/>
        </w:rPr>
        <w:t>3</w:t>
      </w:r>
      <w:r w:rsidR="00DE0089" w:rsidRPr="00DE0089">
        <w:rPr>
          <w:rFonts w:ascii="Times New Roman" w:hAnsi="Times New Roman"/>
          <w:sz w:val="28"/>
          <w:szCs w:val="28"/>
        </w:rPr>
        <w:t xml:space="preserve">0 </w:t>
      </w:r>
      <w:r w:rsidR="00F45EC8">
        <w:rPr>
          <w:rFonts w:ascii="Times New Roman" w:hAnsi="Times New Roman"/>
          <w:sz w:val="28"/>
          <w:szCs w:val="28"/>
        </w:rPr>
        <w:t>апреля 20</w:t>
      </w:r>
      <w:r w:rsidR="00FF377C">
        <w:rPr>
          <w:rFonts w:ascii="Times New Roman" w:hAnsi="Times New Roman"/>
          <w:sz w:val="28"/>
          <w:szCs w:val="28"/>
        </w:rPr>
        <w:t>20</w:t>
      </w:r>
      <w:proofErr w:type="gramEnd"/>
      <w:r w:rsidR="00F45EC8">
        <w:rPr>
          <w:rFonts w:ascii="Times New Roman" w:hAnsi="Times New Roman"/>
          <w:sz w:val="28"/>
          <w:szCs w:val="28"/>
        </w:rPr>
        <w:t xml:space="preserve"> </w:t>
      </w:r>
      <w:r w:rsidR="00DE0089">
        <w:rPr>
          <w:rFonts w:ascii="Times New Roman" w:hAnsi="Times New Roman"/>
          <w:sz w:val="28"/>
          <w:szCs w:val="28"/>
        </w:rPr>
        <w:t>года «</w:t>
      </w:r>
      <w:r w:rsidR="00DE0089" w:rsidRPr="00DE0089">
        <w:rPr>
          <w:rFonts w:ascii="Times New Roman" w:hAnsi="Times New Roman"/>
          <w:sz w:val="28"/>
          <w:szCs w:val="28"/>
        </w:rPr>
        <w:t>О мерах</w:t>
      </w:r>
      <w:r w:rsidR="00DE0089">
        <w:rPr>
          <w:rFonts w:ascii="Times New Roman" w:hAnsi="Times New Roman"/>
          <w:sz w:val="28"/>
          <w:szCs w:val="28"/>
        </w:rPr>
        <w:t xml:space="preserve"> по предупреждению и ликвидации </w:t>
      </w:r>
      <w:r w:rsidR="00DE0089" w:rsidRPr="00DE0089">
        <w:rPr>
          <w:rFonts w:ascii="Times New Roman" w:hAnsi="Times New Roman"/>
          <w:sz w:val="28"/>
          <w:szCs w:val="28"/>
        </w:rPr>
        <w:t>по</w:t>
      </w:r>
      <w:r w:rsidR="00DE0089">
        <w:rPr>
          <w:rFonts w:ascii="Times New Roman" w:hAnsi="Times New Roman"/>
          <w:sz w:val="28"/>
          <w:szCs w:val="28"/>
        </w:rPr>
        <w:t xml:space="preserve">следствий чрезвычайных ситуаций, </w:t>
      </w:r>
      <w:r w:rsidR="00DE0089" w:rsidRPr="00DE0089">
        <w:rPr>
          <w:rFonts w:ascii="Times New Roman" w:hAnsi="Times New Roman"/>
          <w:sz w:val="28"/>
          <w:szCs w:val="28"/>
        </w:rPr>
        <w:t xml:space="preserve">связанных с возможными </w:t>
      </w:r>
      <w:r w:rsidR="00FF377C" w:rsidRPr="00DE0089">
        <w:rPr>
          <w:rFonts w:ascii="Times New Roman" w:hAnsi="Times New Roman"/>
          <w:sz w:val="28"/>
          <w:szCs w:val="28"/>
        </w:rPr>
        <w:t>паводками 20</w:t>
      </w:r>
      <w:r w:rsidR="00FF377C">
        <w:rPr>
          <w:rFonts w:ascii="Times New Roman" w:hAnsi="Times New Roman"/>
          <w:sz w:val="28"/>
          <w:szCs w:val="28"/>
        </w:rPr>
        <w:t>20</w:t>
      </w:r>
      <w:r w:rsidR="00DE0089" w:rsidRPr="00DE0089">
        <w:rPr>
          <w:rFonts w:ascii="Times New Roman" w:hAnsi="Times New Roman"/>
          <w:sz w:val="28"/>
          <w:szCs w:val="28"/>
        </w:rPr>
        <w:t xml:space="preserve"> года</w:t>
      </w:r>
      <w:r w:rsidR="00131A22">
        <w:rPr>
          <w:rFonts w:ascii="Times New Roman" w:hAnsi="Times New Roman"/>
          <w:sz w:val="28"/>
          <w:szCs w:val="28"/>
        </w:rPr>
        <w:t xml:space="preserve">», </w:t>
      </w:r>
      <w:r w:rsidR="00131A22" w:rsidRPr="00ED1E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целях</w:t>
      </w:r>
      <w:r w:rsidR="00131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31A22" w:rsidRPr="00D526D5">
        <w:rPr>
          <w:rFonts w:ascii="Times New Roman" w:eastAsia="Times New Roman" w:hAnsi="Times New Roman"/>
          <w:sz w:val="28"/>
          <w:szCs w:val="28"/>
        </w:rPr>
        <w:t>защит</w:t>
      </w:r>
      <w:r w:rsidR="00131A22">
        <w:rPr>
          <w:rFonts w:ascii="Times New Roman" w:eastAsia="Times New Roman" w:hAnsi="Times New Roman"/>
          <w:sz w:val="28"/>
          <w:szCs w:val="28"/>
        </w:rPr>
        <w:t>ы</w:t>
      </w:r>
      <w:r w:rsidR="00131A22" w:rsidRPr="00D526D5">
        <w:rPr>
          <w:rFonts w:ascii="Times New Roman" w:eastAsia="Times New Roman" w:hAnsi="Times New Roman"/>
          <w:sz w:val="28"/>
          <w:szCs w:val="28"/>
        </w:rPr>
        <w:t xml:space="preserve"> населенных пунктов, подвергающихся затоплению</w:t>
      </w:r>
      <w:r w:rsidR="00131A2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31A22" w:rsidRPr="00D526D5">
        <w:rPr>
          <w:rFonts w:ascii="Times New Roman" w:eastAsia="Times New Roman" w:hAnsi="Times New Roman"/>
          <w:bCs/>
          <w:sz w:val="28"/>
          <w:szCs w:val="28"/>
        </w:rPr>
        <w:t>прох</w:t>
      </w:r>
      <w:r w:rsidR="00131A22">
        <w:rPr>
          <w:rFonts w:ascii="Times New Roman" w:eastAsia="Times New Roman" w:hAnsi="Times New Roman"/>
          <w:bCs/>
          <w:sz w:val="28"/>
          <w:szCs w:val="28"/>
        </w:rPr>
        <w:t>ождению весеннего половодья 2020</w:t>
      </w:r>
      <w:r w:rsidR="00131A22" w:rsidRPr="00D526D5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131A22">
        <w:rPr>
          <w:rFonts w:ascii="Times New Roman" w:eastAsia="Times New Roman" w:hAnsi="Times New Roman"/>
          <w:bCs/>
          <w:sz w:val="28"/>
          <w:szCs w:val="28"/>
        </w:rPr>
        <w:t>, администрация муниципального района «Оловяннинский район»</w:t>
      </w:r>
    </w:p>
    <w:p w:rsidR="00131A22" w:rsidRDefault="00131A22" w:rsidP="00DE0089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31A22" w:rsidRPr="00131A22" w:rsidRDefault="00131A22" w:rsidP="00DE0089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31A22">
        <w:rPr>
          <w:rFonts w:ascii="Times New Roman" w:eastAsia="Times New Roman" w:hAnsi="Times New Roman"/>
          <w:b/>
          <w:bCs/>
          <w:sz w:val="28"/>
          <w:szCs w:val="28"/>
        </w:rPr>
        <w:t>т</w:t>
      </w:r>
    </w:p>
    <w:p w:rsidR="00131A22" w:rsidRPr="00DE0089" w:rsidRDefault="00131A22" w:rsidP="00DE0089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E0F7A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5E4F">
        <w:rPr>
          <w:rFonts w:ascii="Times New Roman" w:hAnsi="Times New Roman"/>
          <w:sz w:val="28"/>
          <w:szCs w:val="28"/>
        </w:rPr>
        <w:t>1.</w:t>
      </w:r>
      <w:r w:rsidR="00A86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>озда</w:t>
      </w:r>
      <w:r>
        <w:rPr>
          <w:rFonts w:ascii="Times New Roman" w:eastAsia="Times New Roman" w:hAnsi="Times New Roman"/>
          <w:bCs/>
          <w:sz w:val="28"/>
          <w:szCs w:val="28"/>
        </w:rPr>
        <w:t>ть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 xml:space="preserve"> межведомственн</w:t>
      </w:r>
      <w:r>
        <w:rPr>
          <w:rFonts w:ascii="Times New Roman" w:eastAsia="Times New Roman" w:hAnsi="Times New Roman"/>
          <w:bCs/>
          <w:sz w:val="28"/>
          <w:szCs w:val="28"/>
        </w:rPr>
        <w:t>ую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ю </w:t>
      </w:r>
      <w:r w:rsidR="00B05CFF">
        <w:rPr>
          <w:rFonts w:ascii="Times New Roman" w:eastAsia="Times New Roman" w:hAnsi="Times New Roman"/>
          <w:bCs/>
          <w:sz w:val="28"/>
          <w:szCs w:val="28"/>
        </w:rPr>
        <w:t xml:space="preserve">и оперативный штаб </w:t>
      </w:r>
      <w:r>
        <w:rPr>
          <w:rFonts w:ascii="Times New Roman" w:eastAsia="Times New Roman" w:hAnsi="Times New Roman"/>
          <w:bCs/>
          <w:sz w:val="28"/>
          <w:szCs w:val="28"/>
        </w:rPr>
        <w:t>по проведению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F6D16">
        <w:rPr>
          <w:rFonts w:ascii="Times New Roman" w:eastAsia="Times New Roman" w:hAnsi="Times New Roman"/>
          <w:sz w:val="28"/>
          <w:szCs w:val="28"/>
        </w:rPr>
        <w:t>оценк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F6D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 xml:space="preserve">готовности городских и сельских поселений района </w:t>
      </w:r>
      <w:r w:rsidRPr="00D526D5">
        <w:rPr>
          <w:rFonts w:ascii="Times New Roman" w:eastAsia="Times New Roman" w:hAnsi="Times New Roman"/>
          <w:sz w:val="28"/>
          <w:szCs w:val="28"/>
        </w:rPr>
        <w:t>к защите населенных пунктов, подвергающихся затоплению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>прох</w:t>
      </w:r>
      <w:r w:rsidR="00DE0089">
        <w:rPr>
          <w:rFonts w:ascii="Times New Roman" w:eastAsia="Times New Roman" w:hAnsi="Times New Roman"/>
          <w:bCs/>
          <w:sz w:val="28"/>
          <w:szCs w:val="28"/>
        </w:rPr>
        <w:t>ождению весеннего половодья 20</w:t>
      </w:r>
      <w:r w:rsidR="00FF377C">
        <w:rPr>
          <w:rFonts w:ascii="Times New Roman" w:eastAsia="Times New Roman" w:hAnsi="Times New Roman"/>
          <w:bCs/>
          <w:sz w:val="28"/>
          <w:szCs w:val="28"/>
        </w:rPr>
        <w:t>20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 xml:space="preserve"> и дождевого паводка.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Утвердить</w:t>
      </w:r>
      <w:r w:rsidR="00DE0F7A">
        <w:rPr>
          <w:rFonts w:ascii="Times New Roman" w:eastAsia="Times New Roman" w:hAnsi="Times New Roman"/>
          <w:bCs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состав</w:t>
      </w:r>
      <w:r w:rsidR="00DE0F7A">
        <w:rPr>
          <w:rFonts w:ascii="Times New Roman" w:eastAsia="Times New Roman" w:hAnsi="Times New Roman"/>
          <w:bCs/>
          <w:sz w:val="28"/>
          <w:szCs w:val="28"/>
        </w:rPr>
        <w:t xml:space="preserve"> с составлением актов об оценке готовности поселений к </w:t>
      </w:r>
      <w:r w:rsidR="00510759">
        <w:rPr>
          <w:rFonts w:ascii="Times New Roman" w:eastAsia="Times New Roman" w:hAnsi="Times New Roman"/>
          <w:bCs/>
          <w:sz w:val="28"/>
          <w:szCs w:val="28"/>
        </w:rPr>
        <w:t>паводко</w:t>
      </w:r>
      <w:r w:rsidR="00DE0F7A">
        <w:rPr>
          <w:rFonts w:ascii="Times New Roman" w:eastAsia="Times New Roman" w:hAnsi="Times New Roman"/>
          <w:bCs/>
          <w:sz w:val="28"/>
          <w:szCs w:val="28"/>
        </w:rPr>
        <w:t>опасному периоду</w:t>
      </w:r>
      <w:r w:rsidR="00510759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="00FF377C">
        <w:rPr>
          <w:rFonts w:ascii="Times New Roman" w:eastAsia="Times New Roman" w:hAnsi="Times New Roman"/>
          <w:bCs/>
          <w:sz w:val="28"/>
          <w:szCs w:val="28"/>
        </w:rPr>
        <w:t>20</w:t>
      </w:r>
      <w:r w:rsidR="00510759">
        <w:rPr>
          <w:rFonts w:ascii="Times New Roman" w:eastAsia="Times New Roman" w:hAnsi="Times New Roman"/>
          <w:bCs/>
          <w:sz w:val="28"/>
          <w:szCs w:val="28"/>
        </w:rPr>
        <w:t xml:space="preserve"> г</w:t>
      </w:r>
      <w:r w:rsidR="00DE0F7A">
        <w:rPr>
          <w:rFonts w:ascii="Times New Roman" w:eastAsia="Times New Roman" w:hAnsi="Times New Roman"/>
          <w:bCs/>
          <w:sz w:val="28"/>
          <w:szCs w:val="28"/>
        </w:rPr>
        <w:t>.</w:t>
      </w:r>
      <w:r w:rsidR="00D45E4F" w:rsidRPr="00D45E4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(Приложение 1)</w:t>
      </w:r>
      <w:r w:rsidR="0051075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E0F7A" w:rsidRPr="00DE0F7A" w:rsidRDefault="00DE0F7A" w:rsidP="00DE0F7A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2. </w:t>
      </w:r>
      <w:r w:rsidR="008B66BC">
        <w:rPr>
          <w:rFonts w:ascii="Times New Roman" w:eastAsia="Times New Roman" w:hAnsi="Times New Roman"/>
          <w:bCs/>
          <w:sz w:val="28"/>
          <w:szCs w:val="28"/>
        </w:rPr>
        <w:t>Разработать</w:t>
      </w:r>
      <w:r w:rsidRPr="00DE0F7A">
        <w:rPr>
          <w:rFonts w:ascii="Times New Roman" w:eastAsia="Times New Roman" w:hAnsi="Times New Roman"/>
          <w:bCs/>
          <w:sz w:val="28"/>
          <w:szCs w:val="28"/>
        </w:rPr>
        <w:t xml:space="preserve"> план действий по подготовке </w:t>
      </w:r>
      <w:r w:rsidR="00F45EC8">
        <w:rPr>
          <w:rFonts w:ascii="Times New Roman" w:eastAsia="Times New Roman" w:hAnsi="Times New Roman"/>
          <w:bCs/>
          <w:sz w:val="28"/>
          <w:szCs w:val="28"/>
        </w:rPr>
        <w:t xml:space="preserve">к весеннему </w:t>
      </w:r>
      <w:r w:rsidR="00510759">
        <w:rPr>
          <w:rFonts w:ascii="Times New Roman" w:eastAsia="Times New Roman" w:hAnsi="Times New Roman"/>
          <w:bCs/>
          <w:sz w:val="28"/>
          <w:szCs w:val="28"/>
        </w:rPr>
        <w:t xml:space="preserve">паводкоопасному </w:t>
      </w:r>
      <w:r w:rsidR="00F45EC8">
        <w:rPr>
          <w:rFonts w:ascii="Times New Roman" w:eastAsia="Times New Roman" w:hAnsi="Times New Roman"/>
          <w:bCs/>
          <w:sz w:val="28"/>
          <w:szCs w:val="28"/>
        </w:rPr>
        <w:t>периоду</w:t>
      </w:r>
      <w:r w:rsidR="0051075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10759" w:rsidRPr="00D526D5">
        <w:rPr>
          <w:rFonts w:ascii="Times New Roman" w:eastAsia="Times New Roman" w:hAnsi="Times New Roman"/>
          <w:bCs/>
          <w:sz w:val="28"/>
          <w:szCs w:val="28"/>
        </w:rPr>
        <w:t>и дождевого паводка</w:t>
      </w:r>
      <w:r w:rsidR="00510759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="00FF377C">
        <w:rPr>
          <w:rFonts w:ascii="Times New Roman" w:eastAsia="Times New Roman" w:hAnsi="Times New Roman"/>
          <w:bCs/>
          <w:sz w:val="28"/>
          <w:szCs w:val="28"/>
        </w:rPr>
        <w:t>20</w:t>
      </w:r>
      <w:r w:rsidR="00510759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  <w:r w:rsidR="00580F3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31818" w:rsidRPr="00A31818" w:rsidRDefault="00A86905" w:rsidP="00A86905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E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Рекомендовать главам городских и сельских поселений района:</w:t>
      </w:r>
    </w:p>
    <w:p w:rsidR="00A31818" w:rsidRDefault="00A31818" w:rsidP="00A318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срок до </w:t>
      </w:r>
      <w:r w:rsidR="00FF37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37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мая</w:t>
      </w:r>
      <w:r w:rsidR="00DE00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FF37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года:</w:t>
      </w:r>
    </w:p>
    <w:p w:rsidR="00A31818" w:rsidRDefault="00DE0F7A" w:rsidP="00A318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45E4F" w:rsidRPr="00D45E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A31818"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провести заседания комиссий по предупреждению и ликвидации чрезвычайных ситуаций и обеспечению пожарной безопасности всех уровней по подготовке к паводкоопасному периоду, принять решения по безопасному пропуску паводковых вод, создать противопаводковые комиссии и представить план их работы в отдел ГОЧС и МХ администрации </w:t>
      </w:r>
      <w:r w:rsidR="00A31818"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района «Оловяннинскуий район»;</w:t>
      </w:r>
    </w:p>
    <w:p w:rsidR="00A31818" w:rsidRPr="00A31818" w:rsidRDefault="00DE0F7A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) привести в готовность силы и средства, привлекаемые на проведение противопаводковых мероприятий,</w:t>
      </w:r>
      <w:r w:rsidR="00A31818" w:rsidRPr="00A3181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аварийно-восстановительных и других неотложных работ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1818" w:rsidRDefault="00DE0F7A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) отработать схему информирования населения во время паводка через средства массовой информации и организовать проверки работоспособности локальных систем оповещения на территории поселения;</w:t>
      </w:r>
    </w:p>
    <w:p w:rsidR="00D45E4F" w:rsidRDefault="00DE0F7A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5275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провести мероприятия по выявлению и ликвидации несанкционированных свалок бытового мусора, а также скотомогильников. </w:t>
      </w:r>
    </w:p>
    <w:p w:rsidR="000F2FFE" w:rsidRPr="000F2FFE" w:rsidRDefault="000F2FFE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FFE">
        <w:rPr>
          <w:rFonts w:ascii="Times New Roman" w:eastAsia="Times New Roman" w:hAnsi="Times New Roman"/>
          <w:b/>
          <w:sz w:val="28"/>
          <w:szCs w:val="28"/>
          <w:lang w:eastAsia="ru-RU"/>
        </w:rPr>
        <w:t>2) в срок до 2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0F2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0F2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F2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года:</w:t>
      </w:r>
    </w:p>
    <w:p w:rsidR="00252751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76A7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F2FFE" w:rsidRPr="000F2FFE">
        <w:rPr>
          <w:rFonts w:ascii="Times New Roman" w:eastAsia="Times New Roman" w:hAnsi="Times New Roman"/>
          <w:sz w:val="28"/>
          <w:szCs w:val="28"/>
          <w:lang w:eastAsia="ru-RU"/>
        </w:rPr>
        <w:t>подготовить очистные сооружения, разводящие сети, артезианские скважины, водопроводные колонки к работе в период паводков, создать необходимый запас реагентов для эффективной очистки и обеззараживания питьевой воды;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работы по очистке от мусора русел рек и водопропускных устройств, находящихся на территории населенных пунктов, и дальнейшему содержанию их в надлежащем состоянии;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обеспечить безопасность населения и сельскохозяйственных животных, которые могут быть подвержены затоплению в период паводков, а также своевременно организовать вакцинацию сельскохозяйственных животных против сибирской язвы;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определить места складирования строительных материалов, предназначенных для возможных ремонтных и восстановительных работ, участки территорий для изъятия грунта на отсыпку преград воды;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обеспечить выполнение статьи 67 Водного кодекса Российской Федерации в части недопущения размещения новых населенных пунктов, кладбищ, скотомогильников и строительства капитальных зданий, строений, сооружений на территориях, поверженных затоплению и подтоплению, без проведения мероприятий по предотвращению негативного воздействия вод;</w:t>
      </w:r>
    </w:p>
    <w:p w:rsidR="00A31818" w:rsidRPr="00A31818" w:rsidRDefault="00F45EC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Отделу ГОЧС и МХ совместно с главами городских </w:t>
      </w:r>
      <w:r w:rsidR="00827AD1">
        <w:rPr>
          <w:rFonts w:ascii="Times New Roman" w:eastAsia="Times New Roman" w:hAnsi="Times New Roman"/>
          <w:sz w:val="28"/>
          <w:szCs w:val="28"/>
          <w:lang w:eastAsia="ru-RU"/>
        </w:rPr>
        <w:t xml:space="preserve">и сельских 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поселений района:</w:t>
      </w:r>
    </w:p>
    <w:p w:rsidR="00A31818" w:rsidRDefault="00CC08F5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08F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31818" w:rsidRPr="00CC08F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818" w:rsidRPr="00A31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срок </w:t>
      </w:r>
      <w:r w:rsidR="00A31818"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FF37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A31818"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37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мая</w:t>
      </w:r>
      <w:r w:rsidR="000F2F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FF37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A31818"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года:</w:t>
      </w:r>
    </w:p>
    <w:p w:rsidR="000F2FFE" w:rsidRDefault="000F2FFE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а) осуществить проверки выполнения водоохранных мероприятий в зонах санитарной охраны водоисточников;</w:t>
      </w:r>
    </w:p>
    <w:p w:rsidR="00076A76" w:rsidRDefault="00076A76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076A7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проведение обследования </w:t>
      </w:r>
      <w:r w:rsidR="00510759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гидротехнических сооружений, водопропускных устройств, деревянных мостов, находящихся в муниципальной собственности, принять меры по обеспечению готовности и надежность их функционирования в паводкоопасный период </w:t>
      </w:r>
      <w:r w:rsidR="00713830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дождевого паводка </w:t>
      </w:r>
      <w:r w:rsidR="0051075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F377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107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76A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6A76" w:rsidRDefault="00076A76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076A7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руководителями дорожно-строительных и ремонтно-строительных организаций проверить и подготовить к выполнению аварийно-восстановительных и других неотложных работ технику высокой </w:t>
      </w:r>
      <w:r w:rsidRPr="00076A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проходимости;</w:t>
      </w:r>
    </w:p>
    <w:p w:rsidR="00F906E2" w:rsidRDefault="00CC08F5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906E2" w:rsidRPr="00F90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="00510759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20</w:t>
      </w:r>
      <w:r w:rsidR="00F906E2" w:rsidRPr="00F90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мая 2020</w:t>
      </w:r>
      <w:r w:rsidR="00F906E2" w:rsidRPr="00F90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года:</w:t>
      </w:r>
    </w:p>
    <w:p w:rsidR="00F906E2" w:rsidRDefault="00F906E2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6E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уточнить план действий по предупреждению и ликвидации чрезвычайных ситуаций на территории Оловяннинского ра</w:t>
      </w:r>
      <w:r w:rsidR="00681FBE">
        <w:rPr>
          <w:rFonts w:ascii="Times New Roman" w:eastAsia="Times New Roman" w:hAnsi="Times New Roman"/>
          <w:sz w:val="28"/>
          <w:szCs w:val="28"/>
          <w:lang w:eastAsia="ru-RU"/>
        </w:rPr>
        <w:t>йона;</w:t>
      </w:r>
    </w:p>
    <w:p w:rsidR="00681FBE" w:rsidRDefault="00681FBE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уточнить план эвакуации населения, вывоза материальных средств из зон возможного затопления;</w:t>
      </w:r>
    </w:p>
    <w:p w:rsidR="00681FBE" w:rsidRDefault="0064316A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23FD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A2376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штабных тренировок, наиболее подверженных возникновению чрезвычайных ситуаций, вызванных паводковыми явлениями;</w:t>
      </w:r>
    </w:p>
    <w:p w:rsidR="0077091F" w:rsidRDefault="0064316A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7091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7091F" w:rsidRPr="0077091F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работы по обеспечению сохранности мостов и других сооружений от повреждений ледоходом и паводковыми водами в райо</w:t>
      </w:r>
      <w:r w:rsidR="0077091F">
        <w:rPr>
          <w:rFonts w:ascii="Times New Roman" w:eastAsia="Times New Roman" w:hAnsi="Times New Roman"/>
          <w:sz w:val="28"/>
          <w:szCs w:val="28"/>
          <w:lang w:eastAsia="ru-RU"/>
        </w:rPr>
        <w:t>нах расположения мостовых опор.</w:t>
      </w:r>
    </w:p>
    <w:p w:rsidR="00384298" w:rsidRPr="00384298" w:rsidRDefault="00F45EC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филиалу ОАО «МРСК Сибири» – «Читаэнерго», расположенного на территории Оловяннинского района: </w:t>
      </w:r>
    </w:p>
    <w:p w:rsidR="00384298" w:rsidRPr="00384298" w:rsidRDefault="0038429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обеспечения бесперебойного электроснабжения на территории района в период возможных паводков подготовить линейные аварийные бригады, создать необходимые запасы ремонтных средств и материалов; </w:t>
      </w:r>
    </w:p>
    <w:p w:rsidR="00384298" w:rsidRDefault="0038429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ab/>
        <w:t>совместно с главами поселений района предусмотреть возможность обеспечения автономным электроснабжением пунктов размещения эвакуированного населения.</w:t>
      </w:r>
    </w:p>
    <w:p w:rsidR="00384298" w:rsidRPr="00384298" w:rsidRDefault="00F45EC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гидрометеорологической службе Оловяннинского района:</w:t>
      </w:r>
    </w:p>
    <w:p w:rsidR="00384298" w:rsidRPr="00384298" w:rsidRDefault="00A86905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</w:t>
      </w:r>
      <w:r w:rsidR="00384298" w:rsidRPr="00384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срок до </w:t>
      </w:r>
      <w:r w:rsidR="00823FD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84298" w:rsidRPr="00384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384298" w:rsidRPr="00384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84298" w:rsidRPr="00384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года:</w:t>
      </w:r>
    </w:p>
    <w:p w:rsidR="00384298" w:rsidRDefault="00A86905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 население Оловяннинского района через средства массовой информации об ожидаемом характере вскрытия рек и формировании уровней воды при вскрытии рек;</w:t>
      </w:r>
    </w:p>
    <w:p w:rsidR="00384298" w:rsidRPr="00F906E2" w:rsidRDefault="0038429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>) обеспечить поддержание непрерывной связи в период паводков с гидрологическими постами. В случаях необходимости оборудовать дополнительные временные гидрологические посты.</w:t>
      </w:r>
    </w:p>
    <w:p w:rsidR="00384298" w:rsidRDefault="0038429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8690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 соответствии с действующими нормативными правовыми документами Росгидромета информирование </w:t>
      </w:r>
      <w:r w:rsidR="00823FD4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«Оловяннинский район», глав поселений, ЕДДС района и организаций об ожидаемых датах вскрытия рек и формировании уровней воды при вскрытии рек;</w:t>
      </w:r>
    </w:p>
    <w:p w:rsidR="00706B1B" w:rsidRPr="00A7180C" w:rsidRDefault="00F45EC8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06B1B" w:rsidRPr="00706B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6B1B" w:rsidRPr="00706B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</w:t>
      </w:r>
      <w:r w:rsidR="00A7180C">
        <w:rPr>
          <w:rFonts w:ascii="Times New Roman" w:eastAsia="Times New Roman" w:hAnsi="Times New Roman"/>
          <w:sz w:val="28"/>
          <w:szCs w:val="28"/>
          <w:lang w:eastAsia="ru-RU"/>
        </w:rPr>
        <w:t xml:space="preserve">КГУП </w:t>
      </w:r>
      <w:r w:rsidR="00A7180C" w:rsidRPr="00A7180C">
        <w:rPr>
          <w:rFonts w:ascii="Times New Roman" w:eastAsia="Times New Roman" w:hAnsi="Times New Roman"/>
          <w:sz w:val="28"/>
          <w:szCs w:val="28"/>
          <w:lang w:eastAsia="ru-RU"/>
        </w:rPr>
        <w:t>«Автомобильные дороги Забайкалья»</w:t>
      </w:r>
      <w:r w:rsidR="00706B1B" w:rsidRPr="00A718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6B1B" w:rsidRPr="00706B1B" w:rsidRDefault="00A86905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</w:t>
      </w:r>
      <w:r w:rsidR="00706B1B" w:rsidRPr="00706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срок до </w:t>
      </w:r>
      <w:r w:rsidR="00823FD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706B1B" w:rsidRPr="00706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706B1B" w:rsidRPr="00706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706B1B" w:rsidRPr="00706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года:</w:t>
      </w:r>
    </w:p>
    <w:p w:rsidR="00706B1B" w:rsidRPr="00706B1B" w:rsidRDefault="00706B1B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организовать постоянное наблюдение за складывающейся паводковой обстановкой в районах, где расположены подведомственные мосты, и на участках дорог, которым угрожает снос или размыв. При возникновении заторов своевременно представлять информацию в ЕДДС </w:t>
      </w:r>
      <w:r w:rsidR="00FF37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>района;</w:t>
      </w:r>
    </w:p>
    <w:p w:rsidR="00706B1B" w:rsidRPr="00706B1B" w:rsidRDefault="00706B1B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>б) уточнить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схему закрепления дорог и мостов за подведомственными организациями,</w:t>
      </w:r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привлечения сил и сре</w:t>
      </w:r>
      <w:proofErr w:type="gramStart"/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 xml:space="preserve">я восстановления магистральных дорог и дорожных сооружений, организовать создание </w:t>
      </w:r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запасов материальных средств и резервов горюче-смазочных материалов;</w:t>
      </w:r>
    </w:p>
    <w:p w:rsidR="00706B1B" w:rsidRDefault="00706B1B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>в) подготовить объездные пути на участках дорог, попадающих в зону возможного затопления в период паводков.</w:t>
      </w:r>
    </w:p>
    <w:p w:rsidR="00706B1B" w:rsidRPr="00D45E4F" w:rsidRDefault="00706B1B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 целях экстренной доставки необходимых материалов в зоны возможных чрезвычайных ситуаций, обусловленных паводками, организовать создание оперативного передвижного запаса материалов.</w:t>
      </w:r>
    </w:p>
    <w:p w:rsidR="002D5EC8" w:rsidRPr="00076A76" w:rsidRDefault="00F45EC8" w:rsidP="002D5EC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D5EC8" w:rsidRPr="002D5E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5EC8" w:rsidRPr="002D5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5EC8" w:rsidRPr="00897282">
        <w:rPr>
          <w:rFonts w:ascii="Times New Roman" w:eastAsia="Times New Roman" w:hAnsi="Times New Roman"/>
          <w:sz w:val="28"/>
          <w:szCs w:val="28"/>
          <w:lang w:eastAsia="ru-RU"/>
        </w:rPr>
        <w:t>Рекомендовать территориальному отделу Управления  Роспотребнадзора по Забайкальскому краю</w:t>
      </w:r>
      <w:r w:rsidR="00897282" w:rsidRPr="00897282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городском округе  п. </w:t>
      </w:r>
      <w:proofErr w:type="gramStart"/>
      <w:r w:rsidR="00897282" w:rsidRPr="00897282">
        <w:rPr>
          <w:rFonts w:ascii="Times New Roman" w:eastAsia="Times New Roman" w:hAnsi="Times New Roman"/>
          <w:sz w:val="28"/>
          <w:szCs w:val="28"/>
          <w:lang w:eastAsia="ru-RU"/>
        </w:rPr>
        <w:t>Агинск</w:t>
      </w:r>
      <w:r w:rsidR="00897282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gramEnd"/>
      <w:r w:rsidR="002D5EC8" w:rsidRPr="002D5EC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контроль за санитарно-эпидемиологическим состоянием затопляемых территорий и объектов, мест размещения эвакуированного населения, безопасностью и качеством питьевой воды и продуктов питания</w:t>
      </w:r>
      <w:r w:rsidR="00897282" w:rsidRPr="008972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720" w:rsidRPr="0040147B" w:rsidRDefault="007D4720" w:rsidP="007D4720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FF0000"/>
          <w:spacing w:val="-1"/>
          <w:sz w:val="28"/>
          <w:szCs w:val="28"/>
        </w:rPr>
        <w:t xml:space="preserve">          </w:t>
      </w:r>
      <w:r w:rsidR="00F45EC8">
        <w:rPr>
          <w:rFonts w:ascii="Times New Roman" w:hAnsi="Times New Roman"/>
          <w:spacing w:val="-1"/>
          <w:sz w:val="28"/>
          <w:szCs w:val="28"/>
        </w:rPr>
        <w:t>9</w:t>
      </w:r>
      <w:r w:rsidRPr="0040147B">
        <w:rPr>
          <w:rFonts w:ascii="Times New Roman" w:hAnsi="Times New Roman"/>
          <w:spacing w:val="-1"/>
          <w:sz w:val="28"/>
          <w:szCs w:val="28"/>
        </w:rPr>
        <w:t>. Главному врачу ГУЗ «Оловяннинская ЦРБ»:</w:t>
      </w:r>
    </w:p>
    <w:p w:rsidR="002D5EC8" w:rsidRPr="00CC08F5" w:rsidRDefault="007D4720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01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в срок до </w:t>
      </w:r>
      <w:r w:rsidR="00823FD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C0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CC0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FF377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C0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года:</w:t>
      </w:r>
    </w:p>
    <w:p w:rsidR="007D4720" w:rsidRDefault="00B34E67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D4720">
        <w:rPr>
          <w:rFonts w:ascii="Times New Roman" w:eastAsia="Times New Roman" w:hAnsi="Times New Roman"/>
          <w:sz w:val="28"/>
          <w:szCs w:val="28"/>
          <w:lang w:eastAsia="ru-RU"/>
        </w:rPr>
        <w:t xml:space="preserve">а) откорректировать планы действий сил экстренной медицинской </w:t>
      </w:r>
      <w:r w:rsidR="00FF377C">
        <w:rPr>
          <w:rFonts w:ascii="Times New Roman" w:eastAsia="Times New Roman" w:hAnsi="Times New Roman"/>
          <w:sz w:val="28"/>
          <w:szCs w:val="28"/>
          <w:lang w:eastAsia="ru-RU"/>
        </w:rPr>
        <w:t>помощи, предусмотреть</w:t>
      </w:r>
      <w:r w:rsidR="004014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запасы медицинских средств и необходимых лекарственных препаратов.</w:t>
      </w:r>
    </w:p>
    <w:p w:rsidR="0040147B" w:rsidRPr="0040147B" w:rsidRDefault="0040147B" w:rsidP="0040147B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40147B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F45EC8">
        <w:rPr>
          <w:rFonts w:ascii="Times New Roman" w:hAnsi="Times New Roman"/>
          <w:spacing w:val="-1"/>
          <w:sz w:val="28"/>
          <w:szCs w:val="28"/>
        </w:rPr>
        <w:t>10</w:t>
      </w:r>
      <w:r w:rsidRPr="0040147B">
        <w:rPr>
          <w:rFonts w:ascii="Times New Roman" w:hAnsi="Times New Roman"/>
          <w:spacing w:val="-1"/>
          <w:sz w:val="28"/>
          <w:szCs w:val="28"/>
        </w:rPr>
        <w:t xml:space="preserve">. Рекомендовать главному врачу </w:t>
      </w:r>
      <w:r w:rsidR="006B4EC3">
        <w:rPr>
          <w:rFonts w:ascii="Times New Roman" w:hAnsi="Times New Roman"/>
          <w:spacing w:val="-1"/>
          <w:sz w:val="28"/>
          <w:szCs w:val="28"/>
        </w:rPr>
        <w:t>ГК</w:t>
      </w:r>
      <w:r w:rsidRPr="0040147B">
        <w:rPr>
          <w:rFonts w:ascii="Times New Roman" w:hAnsi="Times New Roman"/>
          <w:spacing w:val="-1"/>
          <w:sz w:val="28"/>
          <w:szCs w:val="28"/>
        </w:rPr>
        <w:t>У «Оловяннинской С</w:t>
      </w:r>
      <w:r w:rsidR="001312FE">
        <w:rPr>
          <w:rFonts w:ascii="Times New Roman" w:hAnsi="Times New Roman"/>
          <w:spacing w:val="-1"/>
          <w:sz w:val="28"/>
          <w:szCs w:val="28"/>
        </w:rPr>
        <w:t>Б</w:t>
      </w:r>
      <w:r w:rsidRPr="0040147B">
        <w:rPr>
          <w:rFonts w:ascii="Times New Roman" w:hAnsi="Times New Roman"/>
          <w:spacing w:val="-1"/>
          <w:sz w:val="28"/>
          <w:szCs w:val="28"/>
        </w:rPr>
        <w:t>БЖ ветстанции»:</w:t>
      </w:r>
    </w:p>
    <w:p w:rsidR="0040147B" w:rsidRPr="0040147B" w:rsidRDefault="00CC08F5" w:rsidP="0040147B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A8690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  1</w:t>
      </w:r>
      <w:r w:rsidR="0040147B" w:rsidRPr="0040147B">
        <w:rPr>
          <w:rFonts w:ascii="Times New Roman" w:hAnsi="Times New Roman"/>
          <w:spacing w:val="-1"/>
          <w:sz w:val="28"/>
          <w:szCs w:val="28"/>
        </w:rPr>
        <w:t>) осуществить ветеринарно-санитарный надзор за состоянием скотомогильников, подпадающих в зону размыва и возможного затопления;</w:t>
      </w:r>
    </w:p>
    <w:p w:rsidR="0040147B" w:rsidRPr="0040147B" w:rsidRDefault="0040147B" w:rsidP="0040147B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40147B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A8690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45EC8">
        <w:rPr>
          <w:rFonts w:ascii="Times New Roman" w:hAnsi="Times New Roman"/>
          <w:spacing w:val="-1"/>
          <w:sz w:val="28"/>
          <w:szCs w:val="28"/>
        </w:rPr>
        <w:t>11</w:t>
      </w:r>
      <w:r w:rsidRPr="0040147B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A869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147B">
        <w:rPr>
          <w:rFonts w:ascii="Times New Roman" w:hAnsi="Times New Roman"/>
          <w:spacing w:val="-1"/>
          <w:sz w:val="28"/>
          <w:szCs w:val="28"/>
        </w:rPr>
        <w:t xml:space="preserve">Рекомендовать  </w:t>
      </w:r>
      <w:r w:rsidRPr="0040147B">
        <w:rPr>
          <w:rFonts w:ascii="Times New Roman" w:hAnsi="Times New Roman"/>
          <w:sz w:val="28"/>
          <w:szCs w:val="28"/>
        </w:rPr>
        <w:t>Филиал «Харанорская ГРЭС» ОАО «ИНТЕР-РАО-электрогенерация»</w:t>
      </w:r>
      <w:r w:rsidRPr="0040147B">
        <w:rPr>
          <w:rFonts w:ascii="Times New Roman" w:hAnsi="Times New Roman"/>
          <w:spacing w:val="-1"/>
          <w:sz w:val="28"/>
          <w:szCs w:val="28"/>
        </w:rPr>
        <w:t>:</w:t>
      </w:r>
    </w:p>
    <w:p w:rsidR="0040147B" w:rsidRPr="0040147B" w:rsidRDefault="00CC08F5" w:rsidP="0040147B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1</w:t>
      </w:r>
      <w:r w:rsidR="0040147B" w:rsidRPr="0040147B">
        <w:rPr>
          <w:rFonts w:ascii="Times New Roman" w:hAnsi="Times New Roman"/>
          <w:spacing w:val="-1"/>
          <w:sz w:val="28"/>
          <w:szCs w:val="28"/>
        </w:rPr>
        <w:t xml:space="preserve">) провести обследование и осуществлять </w:t>
      </w:r>
      <w:proofErr w:type="gramStart"/>
      <w:r w:rsidR="0040147B" w:rsidRPr="0040147B">
        <w:rPr>
          <w:rFonts w:ascii="Times New Roman" w:hAnsi="Times New Roman"/>
          <w:spacing w:val="-1"/>
          <w:sz w:val="28"/>
          <w:szCs w:val="28"/>
        </w:rPr>
        <w:t xml:space="preserve">контроль </w:t>
      </w:r>
      <w:r w:rsidR="00FF377C" w:rsidRPr="0040147B">
        <w:rPr>
          <w:rFonts w:ascii="Times New Roman" w:hAnsi="Times New Roman"/>
          <w:spacing w:val="-1"/>
          <w:sz w:val="28"/>
          <w:szCs w:val="28"/>
        </w:rPr>
        <w:t>за</w:t>
      </w:r>
      <w:proofErr w:type="gramEnd"/>
      <w:r w:rsidR="00FF377C" w:rsidRPr="0040147B">
        <w:rPr>
          <w:rFonts w:ascii="Times New Roman" w:hAnsi="Times New Roman"/>
          <w:spacing w:val="-1"/>
          <w:sz w:val="28"/>
          <w:szCs w:val="28"/>
        </w:rPr>
        <w:t xml:space="preserve"> работой</w:t>
      </w:r>
      <w:r w:rsidR="0040147B" w:rsidRPr="0040147B">
        <w:rPr>
          <w:rFonts w:ascii="Times New Roman" w:hAnsi="Times New Roman"/>
          <w:spacing w:val="-1"/>
          <w:sz w:val="28"/>
          <w:szCs w:val="28"/>
        </w:rPr>
        <w:t xml:space="preserve"> гидротехнических сооружений.</w:t>
      </w:r>
    </w:p>
    <w:p w:rsidR="001E49B6" w:rsidRPr="001E49B6" w:rsidRDefault="001E49B6" w:rsidP="001E49B6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076A76">
        <w:rPr>
          <w:rFonts w:ascii="Times New Roman" w:hAnsi="Times New Roman"/>
          <w:color w:val="FF0000"/>
          <w:spacing w:val="-1"/>
          <w:sz w:val="28"/>
          <w:szCs w:val="28"/>
        </w:rPr>
        <w:t xml:space="preserve">         </w:t>
      </w:r>
      <w:r w:rsidR="00F45EC8">
        <w:rPr>
          <w:rFonts w:ascii="Times New Roman" w:hAnsi="Times New Roman"/>
          <w:spacing w:val="-1"/>
          <w:sz w:val="28"/>
          <w:szCs w:val="28"/>
        </w:rPr>
        <w:t>12</w:t>
      </w:r>
      <w:r w:rsidR="00CC08F5">
        <w:rPr>
          <w:rFonts w:ascii="Times New Roman" w:hAnsi="Times New Roman"/>
          <w:spacing w:val="-1"/>
          <w:sz w:val="28"/>
          <w:szCs w:val="28"/>
        </w:rPr>
        <w:t>.</w:t>
      </w:r>
      <w:r w:rsidRPr="001E49B6">
        <w:rPr>
          <w:rFonts w:ascii="Times New Roman" w:hAnsi="Times New Roman"/>
          <w:spacing w:val="-1"/>
          <w:sz w:val="28"/>
          <w:szCs w:val="28"/>
        </w:rPr>
        <w:t xml:space="preserve"> ЕДДС администрации муниципального района «Оловяннинский район»:</w:t>
      </w:r>
    </w:p>
    <w:p w:rsidR="0040147B" w:rsidRDefault="00CC08F5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D067D">
        <w:rPr>
          <w:rFonts w:ascii="Times New Roman" w:eastAsia="Times New Roman" w:hAnsi="Times New Roman"/>
          <w:sz w:val="28"/>
          <w:szCs w:val="28"/>
          <w:lang w:eastAsia="ru-RU"/>
        </w:rPr>
        <w:t>обеспечить экстренное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67D">
        <w:rPr>
          <w:rFonts w:ascii="Times New Roman" w:eastAsia="Times New Roman" w:hAnsi="Times New Roman"/>
          <w:sz w:val="28"/>
          <w:szCs w:val="28"/>
          <w:lang w:eastAsia="ru-RU"/>
        </w:rPr>
        <w:t>реагирование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возможных предпосылках возникновения чрезвычайных ситуаций, обусловленных паводковыми явлениями в 20</w:t>
      </w:r>
      <w:r w:rsidR="00FF377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году;</w:t>
      </w:r>
    </w:p>
    <w:p w:rsidR="001E49B6" w:rsidRDefault="00CD067D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оперативное моделирование обстановки при угрозе подтопления населенных пунктов в паводкоопасный период </w:t>
      </w:r>
      <w:r w:rsidR="00823FD4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дождевого паводка 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F377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D6966" w:rsidRDefault="004D6966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45EC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4316A">
        <w:rPr>
          <w:rFonts w:ascii="Times New Roman" w:eastAsia="Times New Roman" w:hAnsi="Times New Roman"/>
          <w:sz w:val="28"/>
          <w:szCs w:val="28"/>
          <w:lang w:eastAsia="ru-RU"/>
        </w:rPr>
        <w:t>Отделу сельского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«Оловяннинский район»:</w:t>
      </w:r>
    </w:p>
    <w:p w:rsidR="001E49B6" w:rsidRDefault="004D6966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5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8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принять меры по обеспечению жизнедеятельности животноводческих ферм и функционирования водозащитных сооружений сельскохозяйственных предприятий в период паводков.</w:t>
      </w:r>
    </w:p>
    <w:p w:rsidR="004D6966" w:rsidRPr="004D6966" w:rsidRDefault="00CC08F5" w:rsidP="004D6966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45EC8">
        <w:rPr>
          <w:rFonts w:ascii="Times New Roman" w:hAnsi="Times New Roman"/>
          <w:bCs/>
          <w:sz w:val="28"/>
          <w:szCs w:val="28"/>
        </w:rPr>
        <w:t>14</w:t>
      </w:r>
      <w:r w:rsidR="004D6966" w:rsidRPr="004D696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D6966" w:rsidRPr="004D696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D6966" w:rsidRPr="004D6966">
        <w:rPr>
          <w:rFonts w:ascii="Times New Roman" w:hAnsi="Times New Roman"/>
          <w:bCs/>
          <w:sz w:val="28"/>
          <w:szCs w:val="28"/>
        </w:rPr>
        <w:t xml:space="preserve"> исполнением данного </w:t>
      </w:r>
      <w:r w:rsidR="0067695D">
        <w:rPr>
          <w:rFonts w:ascii="Times New Roman" w:hAnsi="Times New Roman"/>
          <w:bCs/>
          <w:sz w:val="28"/>
          <w:szCs w:val="28"/>
        </w:rPr>
        <w:t>постановления</w:t>
      </w:r>
      <w:r w:rsidR="004D6966" w:rsidRPr="004D6966">
        <w:rPr>
          <w:rFonts w:ascii="Times New Roman" w:hAnsi="Times New Roman"/>
          <w:bCs/>
          <w:sz w:val="28"/>
          <w:szCs w:val="28"/>
        </w:rPr>
        <w:t xml:space="preserve"> возложить на </w:t>
      </w:r>
      <w:r w:rsidR="00CD067D"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="00CD067D" w:rsidRPr="00CD067D">
        <w:rPr>
          <w:rFonts w:ascii="Times New Roman" w:hAnsi="Times New Roman"/>
          <w:bCs/>
          <w:sz w:val="28"/>
          <w:szCs w:val="28"/>
        </w:rPr>
        <w:t>отдела ГОЧС и МХ администрации муниципального района «Оловяннинский район»</w:t>
      </w:r>
      <w:r w:rsidR="00CD067D">
        <w:rPr>
          <w:rFonts w:ascii="Times New Roman" w:hAnsi="Times New Roman"/>
          <w:bCs/>
          <w:sz w:val="28"/>
          <w:szCs w:val="28"/>
        </w:rPr>
        <w:t>.</w:t>
      </w:r>
    </w:p>
    <w:p w:rsidR="004D6966" w:rsidRPr="004D6966" w:rsidRDefault="004D6966" w:rsidP="004D6966">
      <w:pPr>
        <w:pStyle w:val="a4"/>
        <w:rPr>
          <w:rFonts w:ascii="Times New Roman" w:hAnsi="Times New Roman" w:cs="Times New Roman"/>
          <w:bCs/>
          <w:szCs w:val="28"/>
        </w:rPr>
      </w:pPr>
      <w:r w:rsidRPr="004D6966">
        <w:rPr>
          <w:rFonts w:ascii="Times New Roman" w:hAnsi="Times New Roman" w:cs="Times New Roman"/>
          <w:bCs/>
          <w:szCs w:val="28"/>
        </w:rPr>
        <w:t xml:space="preserve">         </w:t>
      </w:r>
      <w:r w:rsidR="00F45EC8">
        <w:rPr>
          <w:rFonts w:ascii="Times New Roman" w:hAnsi="Times New Roman" w:cs="Times New Roman"/>
          <w:bCs/>
          <w:szCs w:val="28"/>
        </w:rPr>
        <w:t>15</w:t>
      </w:r>
      <w:r w:rsidRPr="004D6966">
        <w:rPr>
          <w:rFonts w:ascii="Times New Roman" w:hAnsi="Times New Roman" w:cs="Times New Roman"/>
          <w:bCs/>
          <w:szCs w:val="28"/>
        </w:rPr>
        <w:t xml:space="preserve">. </w:t>
      </w:r>
      <w:r w:rsidR="00823FD4">
        <w:rPr>
          <w:rFonts w:ascii="Times New Roman" w:hAnsi="Times New Roman" w:cs="Times New Roman"/>
          <w:bCs/>
          <w:szCs w:val="28"/>
        </w:rPr>
        <w:t>Отделу по общим вопр</w:t>
      </w:r>
      <w:r w:rsidR="00FF377C">
        <w:rPr>
          <w:rFonts w:ascii="Times New Roman" w:hAnsi="Times New Roman" w:cs="Times New Roman"/>
          <w:bCs/>
          <w:szCs w:val="28"/>
        </w:rPr>
        <w:t>о</w:t>
      </w:r>
      <w:r w:rsidR="00823FD4">
        <w:rPr>
          <w:rFonts w:ascii="Times New Roman" w:hAnsi="Times New Roman" w:cs="Times New Roman"/>
          <w:bCs/>
          <w:szCs w:val="28"/>
        </w:rPr>
        <w:t>сам</w:t>
      </w:r>
      <w:r w:rsidRPr="004D6966">
        <w:rPr>
          <w:rFonts w:ascii="Times New Roman" w:hAnsi="Times New Roman" w:cs="Times New Roman"/>
          <w:bCs/>
          <w:szCs w:val="28"/>
        </w:rPr>
        <w:t xml:space="preserve"> администрации муниципального района «Оловяннинский район» довести данное </w:t>
      </w:r>
      <w:r w:rsidR="0067695D">
        <w:rPr>
          <w:rFonts w:ascii="Times New Roman" w:hAnsi="Times New Roman" w:cs="Times New Roman"/>
          <w:bCs/>
          <w:szCs w:val="28"/>
        </w:rPr>
        <w:t>постановление</w:t>
      </w:r>
      <w:r w:rsidRPr="004D6966">
        <w:rPr>
          <w:rFonts w:ascii="Times New Roman" w:hAnsi="Times New Roman" w:cs="Times New Roman"/>
          <w:bCs/>
          <w:szCs w:val="28"/>
        </w:rPr>
        <w:t xml:space="preserve"> до всех заинтересованных лиц.</w:t>
      </w:r>
    </w:p>
    <w:p w:rsidR="004D6966" w:rsidRPr="006804A4" w:rsidRDefault="006804A4" w:rsidP="00680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45EC8">
        <w:rPr>
          <w:rFonts w:ascii="Times New Roman" w:hAnsi="Times New Roman"/>
          <w:sz w:val="28"/>
          <w:szCs w:val="28"/>
        </w:rPr>
        <w:t>16</w:t>
      </w:r>
      <w:r w:rsidR="004D6966" w:rsidRPr="004D6966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4D6966" w:rsidRPr="004D6966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 официальном сайте </w:t>
      </w:r>
      <w:hyperlink r:id="rId7" w:history="1">
        <w:r w:rsidR="00CF35A2" w:rsidRPr="00CF35A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="00CF35A2" w:rsidRPr="00CF35A2">
          <w:rPr>
            <w:rFonts w:ascii="Times New Roman" w:hAnsi="Times New Roman"/>
            <w:color w:val="0563C1"/>
            <w:sz w:val="28"/>
            <w:szCs w:val="28"/>
            <w:u w:val="single"/>
          </w:rPr>
          <w:t>.оловян.забайкальский</w:t>
        </w:r>
      </w:hyperlink>
      <w:r w:rsidR="00CF35A2" w:rsidRPr="00CF35A2">
        <w:rPr>
          <w:rFonts w:ascii="Times New Roman" w:hAnsi="Times New Roman"/>
          <w:sz w:val="28"/>
          <w:szCs w:val="28"/>
        </w:rPr>
        <w:t xml:space="preserve"> край</w:t>
      </w:r>
      <w:proofErr w:type="gramStart"/>
      <w:r w:rsidR="00CF35A2" w:rsidRPr="00CF35A2">
        <w:rPr>
          <w:rFonts w:ascii="Times New Roman" w:hAnsi="Times New Roman"/>
          <w:sz w:val="28"/>
          <w:szCs w:val="28"/>
        </w:rPr>
        <w:t>.р</w:t>
      </w:r>
      <w:proofErr w:type="gramEnd"/>
      <w:r w:rsidR="00CF35A2" w:rsidRPr="00CF35A2">
        <w:rPr>
          <w:rFonts w:ascii="Times New Roman" w:hAnsi="Times New Roman"/>
          <w:sz w:val="28"/>
          <w:szCs w:val="28"/>
        </w:rPr>
        <w:t>ф</w:t>
      </w:r>
      <w:r w:rsidR="00CF35A2" w:rsidRPr="004D6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966" w:rsidRPr="004D696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«Оловяннинский район»</w:t>
      </w:r>
      <w:r w:rsidRPr="006804A4">
        <w:rPr>
          <w:rFonts w:ascii="Times New Roman" w:hAnsi="Times New Roman"/>
          <w:sz w:val="28"/>
          <w:szCs w:val="28"/>
        </w:rPr>
        <w:t xml:space="preserve"> и печатном издании «Аргументы и факты-Забайкалье»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0F7A" w:rsidRDefault="00DE0F7A" w:rsidP="00DE0F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16A" w:rsidRDefault="0064316A" w:rsidP="00DE0F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B5C" w:rsidRDefault="00823FD4" w:rsidP="00770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70B5C">
        <w:rPr>
          <w:rFonts w:ascii="Times New Roman" w:hAnsi="Times New Roman"/>
          <w:sz w:val="28"/>
          <w:szCs w:val="28"/>
        </w:rPr>
        <w:t>муниципального района</w:t>
      </w:r>
    </w:p>
    <w:p w:rsidR="00770B5C" w:rsidRDefault="00770B5C" w:rsidP="00770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                                                      А.В. Антошкин</w:t>
      </w:r>
    </w:p>
    <w:p w:rsidR="0064316A" w:rsidRDefault="0064316A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EC3" w:rsidRDefault="006B4EC3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5A2" w:rsidRDefault="00CF35A2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A4" w:rsidRDefault="006804A4" w:rsidP="006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A4B" w:rsidRPr="00A90736" w:rsidRDefault="00241A4B" w:rsidP="00A9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F35A2" w:rsidRPr="00A90736" w:rsidRDefault="00CF35A2" w:rsidP="00A9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B74D8" w:rsidRPr="00A90736" w:rsidRDefault="00241A4B" w:rsidP="00A9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 xml:space="preserve">к </w:t>
      </w:r>
      <w:r w:rsidR="006804A4" w:rsidRPr="00A90736">
        <w:rPr>
          <w:rFonts w:ascii="Times New Roman" w:hAnsi="Times New Roman"/>
          <w:sz w:val="26"/>
          <w:szCs w:val="26"/>
        </w:rPr>
        <w:t>постановлению</w:t>
      </w:r>
      <w:r w:rsidRPr="00A90736">
        <w:rPr>
          <w:rFonts w:ascii="Times New Roman" w:hAnsi="Times New Roman"/>
          <w:sz w:val="26"/>
          <w:szCs w:val="26"/>
        </w:rPr>
        <w:t xml:space="preserve"> </w:t>
      </w:r>
    </w:p>
    <w:p w:rsidR="00241A4B" w:rsidRPr="00A90736" w:rsidRDefault="00241A4B" w:rsidP="00A9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9073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A90736">
        <w:rPr>
          <w:rFonts w:ascii="Times New Roman" w:hAnsi="Times New Roman"/>
          <w:sz w:val="26"/>
          <w:szCs w:val="26"/>
        </w:rPr>
        <w:t xml:space="preserve"> </w:t>
      </w:r>
    </w:p>
    <w:p w:rsidR="00241A4B" w:rsidRPr="00A90736" w:rsidRDefault="00241A4B" w:rsidP="00A9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>района «Оловянинский район»</w:t>
      </w:r>
    </w:p>
    <w:p w:rsidR="00241A4B" w:rsidRPr="00A90736" w:rsidRDefault="004D6966" w:rsidP="00A9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>от «</w:t>
      </w:r>
      <w:r w:rsidR="00A90736" w:rsidRPr="00A90736">
        <w:rPr>
          <w:rFonts w:ascii="Times New Roman" w:hAnsi="Times New Roman"/>
          <w:sz w:val="26"/>
          <w:szCs w:val="26"/>
        </w:rPr>
        <w:t>12</w:t>
      </w:r>
      <w:r w:rsidRPr="00A90736">
        <w:rPr>
          <w:rFonts w:ascii="Times New Roman" w:hAnsi="Times New Roman"/>
          <w:sz w:val="26"/>
          <w:szCs w:val="26"/>
        </w:rPr>
        <w:t xml:space="preserve">» </w:t>
      </w:r>
      <w:r w:rsidR="00A90736" w:rsidRPr="00A90736">
        <w:rPr>
          <w:rFonts w:ascii="Times New Roman" w:hAnsi="Times New Roman"/>
          <w:sz w:val="26"/>
          <w:szCs w:val="26"/>
        </w:rPr>
        <w:t>мая</w:t>
      </w:r>
      <w:r w:rsidRPr="00A90736">
        <w:rPr>
          <w:rFonts w:ascii="Times New Roman" w:hAnsi="Times New Roman"/>
          <w:sz w:val="26"/>
          <w:szCs w:val="26"/>
        </w:rPr>
        <w:t xml:space="preserve"> 20</w:t>
      </w:r>
      <w:r w:rsidR="00CF35A2" w:rsidRPr="00A90736">
        <w:rPr>
          <w:rFonts w:ascii="Times New Roman" w:hAnsi="Times New Roman"/>
          <w:sz w:val="26"/>
          <w:szCs w:val="26"/>
        </w:rPr>
        <w:t>20</w:t>
      </w:r>
      <w:r w:rsidR="00241A4B" w:rsidRPr="00A90736">
        <w:rPr>
          <w:rFonts w:ascii="Times New Roman" w:hAnsi="Times New Roman"/>
          <w:sz w:val="26"/>
          <w:szCs w:val="26"/>
        </w:rPr>
        <w:t xml:space="preserve"> г. № </w:t>
      </w:r>
      <w:r w:rsidR="00A90736" w:rsidRPr="00A90736">
        <w:rPr>
          <w:rFonts w:ascii="Times New Roman" w:hAnsi="Times New Roman"/>
          <w:sz w:val="26"/>
          <w:szCs w:val="26"/>
        </w:rPr>
        <w:t>119</w:t>
      </w:r>
    </w:p>
    <w:p w:rsidR="000360EA" w:rsidRPr="00A90736" w:rsidRDefault="000360EA" w:rsidP="00A907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60EA" w:rsidRPr="00A90736" w:rsidRDefault="00241A4B" w:rsidP="00A907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>СОСТАВ</w:t>
      </w:r>
    </w:p>
    <w:p w:rsidR="00241A4B" w:rsidRPr="00A90736" w:rsidRDefault="00241A4B" w:rsidP="00A90736">
      <w:pPr>
        <w:shd w:val="clear" w:color="auto" w:fill="FFFFFF"/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eastAsia="Times New Roman" w:hAnsi="Times New Roman"/>
          <w:b/>
          <w:bCs/>
          <w:sz w:val="26"/>
          <w:szCs w:val="26"/>
        </w:rPr>
        <w:t xml:space="preserve">межведомственной комиссии и оперативный штаб по проведению </w:t>
      </w:r>
      <w:r w:rsidRPr="00A90736">
        <w:rPr>
          <w:rFonts w:ascii="Times New Roman" w:eastAsia="Times New Roman" w:hAnsi="Times New Roman"/>
          <w:b/>
          <w:sz w:val="26"/>
          <w:szCs w:val="26"/>
        </w:rPr>
        <w:t>оценки</w:t>
      </w:r>
      <w:r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Pr="00A90736">
        <w:rPr>
          <w:rFonts w:ascii="Times New Roman" w:eastAsia="Times New Roman" w:hAnsi="Times New Roman"/>
          <w:b/>
          <w:bCs/>
          <w:sz w:val="26"/>
          <w:szCs w:val="26"/>
        </w:rPr>
        <w:t xml:space="preserve">готовности городских и сельских поселений района </w:t>
      </w:r>
      <w:r w:rsidRPr="00A90736">
        <w:rPr>
          <w:rFonts w:ascii="Times New Roman" w:eastAsia="Times New Roman" w:hAnsi="Times New Roman"/>
          <w:b/>
          <w:sz w:val="26"/>
          <w:szCs w:val="26"/>
        </w:rPr>
        <w:t xml:space="preserve">к защите населенных пунктов, подвергающихся затоплению и </w:t>
      </w:r>
      <w:r w:rsidRPr="00A90736">
        <w:rPr>
          <w:rFonts w:ascii="Times New Roman" w:eastAsia="Times New Roman" w:hAnsi="Times New Roman"/>
          <w:b/>
          <w:bCs/>
          <w:sz w:val="26"/>
          <w:szCs w:val="26"/>
        </w:rPr>
        <w:t>прохождению весеннего половодья 20</w:t>
      </w:r>
      <w:r w:rsidR="00CF35A2" w:rsidRPr="00A90736">
        <w:rPr>
          <w:rFonts w:ascii="Times New Roman" w:eastAsia="Times New Roman" w:hAnsi="Times New Roman"/>
          <w:b/>
          <w:bCs/>
          <w:sz w:val="26"/>
          <w:szCs w:val="26"/>
        </w:rPr>
        <w:t>20</w:t>
      </w:r>
      <w:r w:rsidRPr="00A90736">
        <w:rPr>
          <w:rFonts w:ascii="Times New Roman" w:eastAsia="Times New Roman" w:hAnsi="Times New Roman"/>
          <w:b/>
          <w:bCs/>
          <w:sz w:val="26"/>
          <w:szCs w:val="26"/>
        </w:rPr>
        <w:t xml:space="preserve"> года, и дождевого паводка</w:t>
      </w:r>
    </w:p>
    <w:p w:rsidR="00CF35A2" w:rsidRPr="00A90736" w:rsidRDefault="00CF35A2" w:rsidP="00A907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41A4B" w:rsidRPr="00A90736" w:rsidRDefault="00CD067D" w:rsidP="00A907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>Васильева</w:t>
      </w:r>
      <w:r w:rsidR="00241A4B" w:rsidRPr="00A90736">
        <w:rPr>
          <w:rFonts w:ascii="Times New Roman" w:hAnsi="Times New Roman"/>
          <w:b/>
          <w:sz w:val="26"/>
          <w:szCs w:val="26"/>
        </w:rPr>
        <w:t xml:space="preserve"> </w:t>
      </w:r>
    </w:p>
    <w:p w:rsidR="00241A4B" w:rsidRPr="00A90736" w:rsidRDefault="00CD067D" w:rsidP="00A907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>Елена Владимировна</w:t>
      </w:r>
      <w:r w:rsidR="00F45EC8" w:rsidRPr="00A90736">
        <w:rPr>
          <w:rFonts w:ascii="Times New Roman" w:hAnsi="Times New Roman"/>
          <w:b/>
          <w:sz w:val="26"/>
          <w:szCs w:val="26"/>
        </w:rPr>
        <w:t xml:space="preserve"> - </w:t>
      </w:r>
      <w:r w:rsidR="00241A4B" w:rsidRPr="00A90736">
        <w:rPr>
          <w:rFonts w:ascii="Times New Roman" w:hAnsi="Times New Roman"/>
          <w:sz w:val="26"/>
          <w:szCs w:val="26"/>
        </w:rPr>
        <w:t>заместитель Руководителя администрации</w:t>
      </w:r>
    </w:p>
    <w:p w:rsidR="00241A4B" w:rsidRPr="00A90736" w:rsidRDefault="00241A4B" w:rsidP="00A90736">
      <w:pPr>
        <w:tabs>
          <w:tab w:val="left" w:pos="34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A86905" w:rsidRPr="00A90736">
        <w:rPr>
          <w:rFonts w:ascii="Times New Roman" w:hAnsi="Times New Roman"/>
          <w:b/>
          <w:sz w:val="26"/>
          <w:szCs w:val="26"/>
        </w:rPr>
        <w:t xml:space="preserve">     </w:t>
      </w:r>
      <w:r w:rsidR="00BB74D8" w:rsidRPr="00A90736">
        <w:rPr>
          <w:rFonts w:ascii="Times New Roman" w:hAnsi="Times New Roman"/>
          <w:b/>
          <w:sz w:val="26"/>
          <w:szCs w:val="26"/>
        </w:rPr>
        <w:t xml:space="preserve">   </w:t>
      </w:r>
      <w:r w:rsidRPr="00A90736">
        <w:rPr>
          <w:rFonts w:ascii="Times New Roman" w:hAnsi="Times New Roman"/>
          <w:sz w:val="26"/>
          <w:szCs w:val="26"/>
        </w:rPr>
        <w:t>муниципального района «Оловянннский район»</w:t>
      </w:r>
      <w:r w:rsidR="00CD067D" w:rsidRPr="00A90736">
        <w:rPr>
          <w:rFonts w:ascii="Times New Roman" w:hAnsi="Times New Roman"/>
          <w:sz w:val="26"/>
          <w:szCs w:val="26"/>
        </w:rPr>
        <w:t>,</w:t>
      </w:r>
    </w:p>
    <w:p w:rsidR="00BB74D8" w:rsidRPr="00A90736" w:rsidRDefault="00A86905" w:rsidP="00A90736">
      <w:pPr>
        <w:tabs>
          <w:tab w:val="left" w:pos="34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 xml:space="preserve">           </w:t>
      </w:r>
      <w:r w:rsidR="00BB74D8" w:rsidRPr="00A90736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A90736">
        <w:rPr>
          <w:rFonts w:ascii="Times New Roman" w:hAnsi="Times New Roman"/>
          <w:sz w:val="26"/>
          <w:szCs w:val="26"/>
        </w:rPr>
        <w:t xml:space="preserve">председатель комитета по управлению </w:t>
      </w:r>
    </w:p>
    <w:p w:rsidR="00A86905" w:rsidRPr="00A90736" w:rsidRDefault="00BB74D8" w:rsidP="00A90736">
      <w:pPr>
        <w:tabs>
          <w:tab w:val="left" w:pos="34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 xml:space="preserve">                                            муниципальным </w:t>
      </w:r>
      <w:r w:rsidR="00A86905" w:rsidRPr="00A90736">
        <w:rPr>
          <w:rFonts w:ascii="Times New Roman" w:hAnsi="Times New Roman"/>
          <w:sz w:val="26"/>
          <w:szCs w:val="26"/>
        </w:rPr>
        <w:t>имуществом,</w:t>
      </w:r>
      <w:r w:rsidRPr="00A90736">
        <w:rPr>
          <w:rFonts w:ascii="Times New Roman" w:hAnsi="Times New Roman"/>
          <w:sz w:val="26"/>
          <w:szCs w:val="26"/>
        </w:rPr>
        <w:t xml:space="preserve"> </w:t>
      </w:r>
      <w:r w:rsidRPr="00A90736">
        <w:rPr>
          <w:rFonts w:ascii="Times New Roman" w:hAnsi="Times New Roman"/>
          <w:b/>
          <w:sz w:val="26"/>
          <w:szCs w:val="26"/>
        </w:rPr>
        <w:t>председатель</w:t>
      </w:r>
    </w:p>
    <w:p w:rsidR="00A90736" w:rsidRPr="00A90736" w:rsidRDefault="00A90736" w:rsidP="00A90736">
      <w:pPr>
        <w:tabs>
          <w:tab w:val="left" w:pos="34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 xml:space="preserve">      </w:t>
      </w:r>
      <w:r w:rsidR="00241A4B" w:rsidRPr="00A90736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CD067D" w:rsidRPr="00A90736">
        <w:rPr>
          <w:rFonts w:ascii="Times New Roman" w:hAnsi="Times New Roman"/>
          <w:b/>
          <w:sz w:val="26"/>
          <w:szCs w:val="26"/>
        </w:rPr>
        <w:t xml:space="preserve">      </w:t>
      </w:r>
      <w:r w:rsidR="00BB74D8"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="00BB74D8" w:rsidRPr="00A90736">
        <w:rPr>
          <w:rFonts w:ascii="Times New Roman" w:hAnsi="Times New Roman"/>
          <w:b/>
          <w:sz w:val="26"/>
          <w:szCs w:val="26"/>
        </w:rPr>
        <w:t xml:space="preserve">   межведомственной комиссии;     </w:t>
      </w:r>
      <w:r w:rsidR="00BB74D8" w:rsidRPr="00A90736">
        <w:rPr>
          <w:rFonts w:ascii="Times New Roman" w:hAnsi="Times New Roman"/>
          <w:sz w:val="26"/>
          <w:szCs w:val="26"/>
        </w:rPr>
        <w:t xml:space="preserve">                               </w:t>
      </w:r>
      <w:r w:rsidR="00241A4B" w:rsidRPr="00A90736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241A4B" w:rsidRPr="00A90736" w:rsidRDefault="00241A4B" w:rsidP="00A90736">
      <w:pPr>
        <w:tabs>
          <w:tab w:val="left" w:pos="34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 xml:space="preserve">Рогалев </w:t>
      </w:r>
    </w:p>
    <w:p w:rsidR="00241A4B" w:rsidRPr="00A90736" w:rsidRDefault="00241A4B" w:rsidP="00A907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>Артем Сергеевич</w:t>
      </w:r>
      <w:r w:rsidR="00CD067D"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Pr="00A90736">
        <w:rPr>
          <w:rFonts w:ascii="Times New Roman" w:hAnsi="Times New Roman"/>
          <w:sz w:val="26"/>
          <w:szCs w:val="26"/>
        </w:rPr>
        <w:t xml:space="preserve">    </w:t>
      </w:r>
      <w:r w:rsidR="00CD067D" w:rsidRPr="00A90736">
        <w:rPr>
          <w:rFonts w:ascii="Times New Roman" w:hAnsi="Times New Roman"/>
          <w:sz w:val="26"/>
          <w:szCs w:val="26"/>
        </w:rPr>
        <w:t>-</w:t>
      </w:r>
      <w:r w:rsidRPr="00A90736">
        <w:rPr>
          <w:rFonts w:ascii="Times New Roman" w:hAnsi="Times New Roman"/>
          <w:sz w:val="26"/>
          <w:szCs w:val="26"/>
        </w:rPr>
        <w:t xml:space="preserve">    главный специалист по  охране окружающей</w:t>
      </w:r>
    </w:p>
    <w:p w:rsidR="00241A4B" w:rsidRPr="00A90736" w:rsidRDefault="00241A4B" w:rsidP="00A9073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D067D" w:rsidRPr="00A90736">
        <w:rPr>
          <w:rFonts w:ascii="Times New Roman" w:hAnsi="Times New Roman"/>
          <w:sz w:val="26"/>
          <w:szCs w:val="26"/>
        </w:rPr>
        <w:t xml:space="preserve"> </w:t>
      </w:r>
      <w:r w:rsidR="00BB74D8" w:rsidRPr="00A90736">
        <w:rPr>
          <w:rFonts w:ascii="Times New Roman" w:hAnsi="Times New Roman"/>
          <w:sz w:val="26"/>
          <w:szCs w:val="26"/>
        </w:rPr>
        <w:t xml:space="preserve">  </w:t>
      </w:r>
      <w:r w:rsidRPr="00A90736">
        <w:rPr>
          <w:rFonts w:ascii="Times New Roman" w:hAnsi="Times New Roman"/>
          <w:sz w:val="26"/>
          <w:szCs w:val="26"/>
        </w:rPr>
        <w:t xml:space="preserve">среды администрации муниципального района, </w:t>
      </w:r>
    </w:p>
    <w:p w:rsidR="00241A4B" w:rsidRPr="00A90736" w:rsidRDefault="00241A4B" w:rsidP="00A90736">
      <w:pPr>
        <w:tabs>
          <w:tab w:val="left" w:pos="306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BB74D8" w:rsidRPr="00A90736">
        <w:rPr>
          <w:rFonts w:ascii="Times New Roman" w:hAnsi="Times New Roman"/>
          <w:sz w:val="26"/>
          <w:szCs w:val="26"/>
        </w:rPr>
        <w:t xml:space="preserve">  </w:t>
      </w:r>
      <w:r w:rsidR="00BB74D8" w:rsidRPr="00A90736">
        <w:rPr>
          <w:rFonts w:ascii="Times New Roman" w:hAnsi="Times New Roman"/>
          <w:b/>
          <w:sz w:val="26"/>
          <w:szCs w:val="26"/>
        </w:rPr>
        <w:t>секретарь комиссии</w:t>
      </w:r>
      <w:r w:rsidRPr="00A90736">
        <w:rPr>
          <w:rFonts w:ascii="Times New Roman" w:hAnsi="Times New Roman"/>
          <w:b/>
          <w:sz w:val="26"/>
          <w:szCs w:val="26"/>
        </w:rPr>
        <w:t>;</w:t>
      </w:r>
    </w:p>
    <w:p w:rsidR="00CF35A2" w:rsidRPr="00A90736" w:rsidRDefault="00CF35A2" w:rsidP="00A90736">
      <w:pPr>
        <w:tabs>
          <w:tab w:val="left" w:pos="34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>Члены комиссии:</w:t>
      </w:r>
    </w:p>
    <w:p w:rsidR="00241A4B" w:rsidRPr="00A90736" w:rsidRDefault="00241A4B" w:rsidP="00A90736">
      <w:pPr>
        <w:tabs>
          <w:tab w:val="left" w:pos="34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 xml:space="preserve">Долгова </w:t>
      </w:r>
    </w:p>
    <w:p w:rsidR="00241A4B" w:rsidRPr="00A90736" w:rsidRDefault="00241A4B" w:rsidP="00A907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 xml:space="preserve">Людмила Алексеевна – </w:t>
      </w:r>
      <w:r w:rsidR="00CD067D" w:rsidRPr="00A90736">
        <w:rPr>
          <w:rFonts w:ascii="Times New Roman" w:hAnsi="Times New Roman"/>
          <w:sz w:val="26"/>
          <w:szCs w:val="26"/>
        </w:rPr>
        <w:t>начальник</w:t>
      </w:r>
      <w:r w:rsidRPr="00A90736">
        <w:rPr>
          <w:rFonts w:ascii="Times New Roman" w:hAnsi="Times New Roman"/>
          <w:sz w:val="26"/>
          <w:szCs w:val="26"/>
        </w:rPr>
        <w:t xml:space="preserve"> отдела гражданской обороны                             </w:t>
      </w:r>
    </w:p>
    <w:p w:rsidR="00241A4B" w:rsidRPr="00A90736" w:rsidRDefault="00241A4B" w:rsidP="00A907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ab/>
        <w:t xml:space="preserve">                                  </w:t>
      </w:r>
      <w:r w:rsidRPr="00A90736">
        <w:rPr>
          <w:rFonts w:ascii="Times New Roman" w:hAnsi="Times New Roman"/>
          <w:sz w:val="26"/>
          <w:szCs w:val="26"/>
        </w:rPr>
        <w:t xml:space="preserve">чрезвычайных ситуаций и </w:t>
      </w:r>
      <w:proofErr w:type="gramStart"/>
      <w:r w:rsidRPr="00A90736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41A4B" w:rsidRPr="00A90736" w:rsidRDefault="00241A4B" w:rsidP="00A90736">
      <w:pPr>
        <w:tabs>
          <w:tab w:val="left" w:pos="30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="00A86905"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="00BB74D8" w:rsidRPr="00A90736">
        <w:rPr>
          <w:rFonts w:ascii="Times New Roman" w:hAnsi="Times New Roman"/>
          <w:b/>
          <w:sz w:val="26"/>
          <w:szCs w:val="26"/>
        </w:rPr>
        <w:t xml:space="preserve">  </w:t>
      </w:r>
      <w:r w:rsidRPr="00A90736">
        <w:rPr>
          <w:rFonts w:ascii="Times New Roman" w:hAnsi="Times New Roman"/>
          <w:sz w:val="26"/>
          <w:szCs w:val="26"/>
        </w:rPr>
        <w:t xml:space="preserve">хозяйства администрации района; </w:t>
      </w:r>
    </w:p>
    <w:p w:rsidR="00241A4B" w:rsidRPr="00A90736" w:rsidRDefault="00241A4B" w:rsidP="00A907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>Дугоржапов</w:t>
      </w:r>
    </w:p>
    <w:p w:rsidR="00241A4B" w:rsidRPr="00A90736" w:rsidRDefault="00241A4B" w:rsidP="00A90736">
      <w:pPr>
        <w:tabs>
          <w:tab w:val="left" w:pos="30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 xml:space="preserve">Баир Дабаевич            - </w:t>
      </w:r>
      <w:r w:rsidR="00F45EC8"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Pr="00A90736">
        <w:rPr>
          <w:rFonts w:ascii="Times New Roman" w:hAnsi="Times New Roman"/>
          <w:sz w:val="26"/>
          <w:szCs w:val="26"/>
        </w:rPr>
        <w:t xml:space="preserve">начальник ПЧ-27 ФГКУ «2 отряд ФПС </w:t>
      </w:r>
      <w:proofErr w:type="gramStart"/>
      <w:r w:rsidRPr="00A90736">
        <w:rPr>
          <w:rFonts w:ascii="Times New Roman" w:hAnsi="Times New Roman"/>
          <w:sz w:val="26"/>
          <w:szCs w:val="26"/>
        </w:rPr>
        <w:t>по</w:t>
      </w:r>
      <w:proofErr w:type="gramEnd"/>
    </w:p>
    <w:p w:rsidR="006F6DE7" w:rsidRPr="00A90736" w:rsidRDefault="00241A4B" w:rsidP="00A907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ab/>
        <w:t xml:space="preserve">                            </w:t>
      </w:r>
      <w:r w:rsidR="00A86905"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="00F45EC8"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="00E36B57"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Pr="00A90736">
        <w:rPr>
          <w:rFonts w:ascii="Times New Roman" w:hAnsi="Times New Roman"/>
          <w:sz w:val="26"/>
          <w:szCs w:val="26"/>
        </w:rPr>
        <w:t>Забайкальскому краю»; (по согласованию);</w:t>
      </w:r>
    </w:p>
    <w:p w:rsidR="00E36B57" w:rsidRPr="00A90736" w:rsidRDefault="00CF35A2" w:rsidP="00A907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eastAsia="Times New Roman" w:hAnsi="Times New Roman"/>
          <w:b/>
          <w:sz w:val="26"/>
          <w:szCs w:val="26"/>
          <w:lang w:eastAsia="ru-RU"/>
        </w:rPr>
        <w:t>Дорофеева</w:t>
      </w:r>
      <w:r w:rsidR="00E36B57" w:rsidRPr="00A907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36B57" w:rsidRPr="00A90736" w:rsidRDefault="00CF35A2" w:rsidP="00A90736">
      <w:pPr>
        <w:tabs>
          <w:tab w:val="left" w:pos="34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736">
        <w:rPr>
          <w:rFonts w:ascii="Times New Roman" w:eastAsia="Times New Roman" w:hAnsi="Times New Roman"/>
          <w:b/>
          <w:sz w:val="26"/>
          <w:szCs w:val="26"/>
          <w:lang w:eastAsia="ru-RU"/>
        </w:rPr>
        <w:t>Лариса Владимировна</w:t>
      </w:r>
      <w:r w:rsidR="00E36B57" w:rsidRPr="00A907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 </w:t>
      </w:r>
      <w:r w:rsidR="00E36B57"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отдела сельского хозяйства </w:t>
      </w:r>
    </w:p>
    <w:p w:rsidR="00E36B57" w:rsidRPr="00A90736" w:rsidRDefault="00E36B57" w:rsidP="00A90736">
      <w:pPr>
        <w:tabs>
          <w:tab w:val="left" w:pos="34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  <w:r w:rsid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муниципального района </w:t>
      </w:r>
    </w:p>
    <w:p w:rsidR="00E36B57" w:rsidRPr="00A90736" w:rsidRDefault="00E36B57" w:rsidP="00A90736">
      <w:pPr>
        <w:tabs>
          <w:tab w:val="left" w:pos="34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  <w:r w:rsid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«Оловяннинский район»;</w:t>
      </w:r>
    </w:p>
    <w:p w:rsidR="00E36B57" w:rsidRPr="00A90736" w:rsidRDefault="00E36B57" w:rsidP="00A90736">
      <w:pPr>
        <w:tabs>
          <w:tab w:val="left" w:pos="3497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0736">
        <w:rPr>
          <w:rFonts w:ascii="Times New Roman" w:eastAsia="Times New Roman" w:hAnsi="Times New Roman"/>
          <w:b/>
          <w:sz w:val="26"/>
          <w:szCs w:val="26"/>
          <w:lang w:eastAsia="ru-RU"/>
        </w:rPr>
        <w:t>Карташова</w:t>
      </w:r>
    </w:p>
    <w:p w:rsidR="00E36B57" w:rsidRPr="00A90736" w:rsidRDefault="00E36B57" w:rsidP="00A90736">
      <w:pPr>
        <w:tabs>
          <w:tab w:val="left" w:pos="34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7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Татьяна Владимировна – </w:t>
      </w:r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отдела по имуществу Комитета </w:t>
      </w:r>
      <w:proofErr w:type="gramStart"/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6B57" w:rsidRPr="00A90736" w:rsidRDefault="00E36B57" w:rsidP="00A90736">
      <w:pPr>
        <w:tabs>
          <w:tab w:val="left" w:pos="34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управлению </w:t>
      </w:r>
      <w:r w:rsidR="004B7AAA" w:rsidRPr="00A90736">
        <w:rPr>
          <w:rFonts w:ascii="Times New Roman" w:eastAsia="Times New Roman" w:hAnsi="Times New Roman"/>
          <w:sz w:val="26"/>
          <w:szCs w:val="26"/>
          <w:lang w:eastAsia="ru-RU"/>
        </w:rPr>
        <w:t>муниципальным имуществом</w:t>
      </w:r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</w:p>
    <w:p w:rsidR="00E36B57" w:rsidRPr="00A90736" w:rsidRDefault="00E36B57" w:rsidP="00A90736">
      <w:pPr>
        <w:tabs>
          <w:tab w:val="left" w:pos="34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администрации муниципального района </w:t>
      </w:r>
    </w:p>
    <w:p w:rsidR="00E36B57" w:rsidRPr="00A90736" w:rsidRDefault="00E36B57" w:rsidP="00A90736">
      <w:pPr>
        <w:tabs>
          <w:tab w:val="left" w:pos="34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73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«Оловяннинский район»;</w:t>
      </w:r>
    </w:p>
    <w:p w:rsidR="00241A4B" w:rsidRPr="00A90736" w:rsidRDefault="00241A4B" w:rsidP="00A907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 xml:space="preserve">Туранов </w:t>
      </w:r>
    </w:p>
    <w:p w:rsidR="00241A4B" w:rsidRPr="00A90736" w:rsidRDefault="00241A4B" w:rsidP="00A907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 xml:space="preserve">Иван Геннадьевич  - </w:t>
      </w:r>
      <w:r w:rsidR="00F45EC8" w:rsidRPr="00A90736">
        <w:rPr>
          <w:rFonts w:ascii="Times New Roman" w:hAnsi="Times New Roman"/>
          <w:b/>
          <w:sz w:val="26"/>
          <w:szCs w:val="26"/>
        </w:rPr>
        <w:t xml:space="preserve">  </w:t>
      </w:r>
      <w:r w:rsidRPr="00A90736">
        <w:rPr>
          <w:rFonts w:ascii="Times New Roman" w:hAnsi="Times New Roman"/>
          <w:sz w:val="26"/>
          <w:szCs w:val="26"/>
        </w:rPr>
        <w:t>начальник отдела ТПНД по Борзинскому,</w:t>
      </w:r>
      <w:r w:rsidR="00A86905" w:rsidRPr="00A90736">
        <w:rPr>
          <w:rFonts w:ascii="Times New Roman" w:hAnsi="Times New Roman"/>
          <w:sz w:val="26"/>
          <w:szCs w:val="26"/>
        </w:rPr>
        <w:t xml:space="preserve"> </w:t>
      </w:r>
      <w:r w:rsidRPr="00A90736">
        <w:rPr>
          <w:rFonts w:ascii="Times New Roman" w:hAnsi="Times New Roman"/>
          <w:sz w:val="26"/>
          <w:szCs w:val="26"/>
        </w:rPr>
        <w:t>Оловяннин-</w:t>
      </w:r>
    </w:p>
    <w:p w:rsidR="00241A4B" w:rsidRPr="00A90736" w:rsidRDefault="00241A4B" w:rsidP="00A90736">
      <w:pPr>
        <w:tabs>
          <w:tab w:val="left" w:pos="34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F45EC8" w:rsidRPr="00A90736">
        <w:rPr>
          <w:rFonts w:ascii="Times New Roman" w:hAnsi="Times New Roman"/>
          <w:sz w:val="26"/>
          <w:szCs w:val="26"/>
        </w:rPr>
        <w:t xml:space="preserve">  </w:t>
      </w:r>
      <w:r w:rsidR="00BB74D8" w:rsidRPr="00A90736">
        <w:rPr>
          <w:rFonts w:ascii="Times New Roman" w:hAnsi="Times New Roman"/>
          <w:sz w:val="26"/>
          <w:szCs w:val="26"/>
        </w:rPr>
        <w:t xml:space="preserve">   </w:t>
      </w:r>
      <w:r w:rsidRPr="00A90736">
        <w:rPr>
          <w:rFonts w:ascii="Times New Roman" w:hAnsi="Times New Roman"/>
          <w:sz w:val="26"/>
          <w:szCs w:val="26"/>
        </w:rPr>
        <w:t>скому районам и г</w:t>
      </w:r>
      <w:proofErr w:type="gramStart"/>
      <w:r w:rsidRPr="00A90736">
        <w:rPr>
          <w:rFonts w:ascii="Times New Roman" w:hAnsi="Times New Roman"/>
          <w:sz w:val="26"/>
          <w:szCs w:val="26"/>
        </w:rPr>
        <w:t>.Б</w:t>
      </w:r>
      <w:proofErr w:type="gramEnd"/>
      <w:r w:rsidRPr="00A90736">
        <w:rPr>
          <w:rFonts w:ascii="Times New Roman" w:hAnsi="Times New Roman"/>
          <w:sz w:val="26"/>
          <w:szCs w:val="26"/>
        </w:rPr>
        <w:t>орзя УНД ГУ МЧС России</w:t>
      </w:r>
    </w:p>
    <w:p w:rsidR="00241A4B" w:rsidRPr="00A90736" w:rsidRDefault="00241A4B" w:rsidP="00A90736">
      <w:pPr>
        <w:tabs>
          <w:tab w:val="left" w:pos="34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736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F45EC8" w:rsidRPr="00A90736">
        <w:rPr>
          <w:rFonts w:ascii="Times New Roman" w:hAnsi="Times New Roman"/>
          <w:sz w:val="26"/>
          <w:szCs w:val="26"/>
        </w:rPr>
        <w:t xml:space="preserve">  </w:t>
      </w:r>
      <w:r w:rsidR="00BB74D8" w:rsidRPr="00A90736">
        <w:rPr>
          <w:rFonts w:ascii="Times New Roman" w:hAnsi="Times New Roman"/>
          <w:sz w:val="26"/>
          <w:szCs w:val="26"/>
        </w:rPr>
        <w:t xml:space="preserve">   </w:t>
      </w:r>
      <w:r w:rsidRPr="00A90736">
        <w:rPr>
          <w:rFonts w:ascii="Times New Roman" w:hAnsi="Times New Roman"/>
          <w:sz w:val="26"/>
          <w:szCs w:val="26"/>
        </w:rPr>
        <w:t>по Забайкальскому краю</w:t>
      </w:r>
      <w:proofErr w:type="gramStart"/>
      <w:r w:rsidRPr="00A90736">
        <w:rPr>
          <w:rFonts w:ascii="Times New Roman" w:hAnsi="Times New Roman"/>
          <w:sz w:val="26"/>
          <w:szCs w:val="26"/>
        </w:rPr>
        <w:t>.</w:t>
      </w:r>
      <w:proofErr w:type="gramEnd"/>
      <w:r w:rsidRPr="00A90736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A90736">
        <w:rPr>
          <w:rFonts w:ascii="Times New Roman" w:hAnsi="Times New Roman"/>
          <w:sz w:val="26"/>
          <w:szCs w:val="26"/>
        </w:rPr>
        <w:t>п</w:t>
      </w:r>
      <w:proofErr w:type="gramEnd"/>
      <w:r w:rsidRPr="00A90736">
        <w:rPr>
          <w:rFonts w:ascii="Times New Roman" w:hAnsi="Times New Roman"/>
          <w:sz w:val="26"/>
          <w:szCs w:val="26"/>
        </w:rPr>
        <w:t>о согласованию)</w:t>
      </w:r>
    </w:p>
    <w:p w:rsidR="004B7AAA" w:rsidRPr="00A90736" w:rsidRDefault="004B7AAA" w:rsidP="00A90736">
      <w:pPr>
        <w:tabs>
          <w:tab w:val="left" w:pos="349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B4EC3" w:rsidRPr="00A90736" w:rsidRDefault="006B4EC3" w:rsidP="00A90736">
      <w:pPr>
        <w:tabs>
          <w:tab w:val="left" w:pos="349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>Исаева</w:t>
      </w:r>
    </w:p>
    <w:p w:rsidR="00241A4B" w:rsidRPr="00A90736" w:rsidRDefault="006B4EC3" w:rsidP="00A90736">
      <w:pPr>
        <w:tabs>
          <w:tab w:val="left" w:pos="3497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90736">
        <w:rPr>
          <w:rFonts w:ascii="Times New Roman" w:hAnsi="Times New Roman"/>
          <w:b/>
          <w:sz w:val="26"/>
          <w:szCs w:val="26"/>
        </w:rPr>
        <w:t>Наталья Александровна –</w:t>
      </w:r>
      <w:r w:rsidR="00CF35A2"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Pr="00A90736">
        <w:rPr>
          <w:rFonts w:ascii="Times New Roman" w:hAnsi="Times New Roman"/>
          <w:sz w:val="26"/>
          <w:szCs w:val="26"/>
        </w:rPr>
        <w:t>и.о.</w:t>
      </w:r>
      <w:r w:rsidR="00241A4B" w:rsidRPr="00A90736">
        <w:rPr>
          <w:rFonts w:ascii="Times New Roman" w:hAnsi="Times New Roman"/>
          <w:b/>
          <w:sz w:val="26"/>
          <w:szCs w:val="26"/>
        </w:rPr>
        <w:t xml:space="preserve"> </w:t>
      </w:r>
      <w:r w:rsidR="00241A4B" w:rsidRPr="00A90736">
        <w:rPr>
          <w:rFonts w:ascii="Times New Roman" w:hAnsi="Times New Roman"/>
          <w:color w:val="000000"/>
          <w:spacing w:val="-1"/>
          <w:sz w:val="26"/>
          <w:szCs w:val="26"/>
        </w:rPr>
        <w:t>главн</w:t>
      </w:r>
      <w:r w:rsidRPr="00A90736">
        <w:rPr>
          <w:rFonts w:ascii="Times New Roman" w:hAnsi="Times New Roman"/>
          <w:color w:val="000000"/>
          <w:spacing w:val="-1"/>
          <w:sz w:val="26"/>
          <w:szCs w:val="26"/>
        </w:rPr>
        <w:t>ого</w:t>
      </w:r>
      <w:r w:rsidR="00241A4B" w:rsidRPr="00A90736">
        <w:rPr>
          <w:rFonts w:ascii="Times New Roman" w:hAnsi="Times New Roman"/>
          <w:color w:val="000000"/>
          <w:spacing w:val="-1"/>
          <w:sz w:val="26"/>
          <w:szCs w:val="26"/>
        </w:rPr>
        <w:t xml:space="preserve"> врач</w:t>
      </w:r>
      <w:r w:rsidRPr="00A90736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="00241A4B" w:rsidRPr="00A9073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A90736">
        <w:rPr>
          <w:rFonts w:ascii="Times New Roman" w:hAnsi="Times New Roman"/>
          <w:color w:val="000000"/>
          <w:spacing w:val="-1"/>
          <w:sz w:val="26"/>
          <w:szCs w:val="26"/>
        </w:rPr>
        <w:t>ГКУ</w:t>
      </w:r>
      <w:r w:rsidR="00241A4B" w:rsidRPr="00A90736">
        <w:rPr>
          <w:rFonts w:ascii="Times New Roman" w:hAnsi="Times New Roman"/>
          <w:color w:val="000000"/>
          <w:spacing w:val="-1"/>
          <w:sz w:val="26"/>
          <w:szCs w:val="26"/>
        </w:rPr>
        <w:t xml:space="preserve"> «Оловяннинской СББЖ </w:t>
      </w:r>
    </w:p>
    <w:p w:rsidR="00241A4B" w:rsidRPr="00A90736" w:rsidRDefault="00241A4B" w:rsidP="00A90736">
      <w:pPr>
        <w:tabs>
          <w:tab w:val="left" w:pos="3497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90736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                    </w:t>
      </w:r>
      <w:r w:rsidR="00A86905" w:rsidRPr="00A90736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</w:t>
      </w:r>
      <w:r w:rsidR="00F45EC8" w:rsidRPr="00A9073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A90736">
        <w:rPr>
          <w:rFonts w:ascii="Times New Roman" w:hAnsi="Times New Roman"/>
          <w:color w:val="000000"/>
          <w:spacing w:val="-1"/>
          <w:sz w:val="26"/>
          <w:szCs w:val="26"/>
        </w:rPr>
        <w:t>ветстанции» (по согласованию);</w:t>
      </w:r>
      <w:bookmarkStart w:id="0" w:name="_GoBack"/>
      <w:bookmarkEnd w:id="0"/>
    </w:p>
    <w:sectPr w:rsidR="00241A4B" w:rsidRPr="00A90736" w:rsidSect="00A5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73AE"/>
    <w:multiLevelType w:val="hybridMultilevel"/>
    <w:tmpl w:val="84D4182E"/>
    <w:lvl w:ilvl="0" w:tplc="C54215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A863B2D"/>
    <w:multiLevelType w:val="hybridMultilevel"/>
    <w:tmpl w:val="F992F6E0"/>
    <w:lvl w:ilvl="0" w:tplc="C54215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F4C"/>
    <w:rsid w:val="00006F9B"/>
    <w:rsid w:val="000165E5"/>
    <w:rsid w:val="000360EA"/>
    <w:rsid w:val="00076A76"/>
    <w:rsid w:val="00091B59"/>
    <w:rsid w:val="000F2FFE"/>
    <w:rsid w:val="001312FE"/>
    <w:rsid w:val="00131A22"/>
    <w:rsid w:val="001E49B6"/>
    <w:rsid w:val="00201B60"/>
    <w:rsid w:val="00241A4B"/>
    <w:rsid w:val="00252751"/>
    <w:rsid w:val="002C3D13"/>
    <w:rsid w:val="002D564E"/>
    <w:rsid w:val="002D5EC8"/>
    <w:rsid w:val="00310606"/>
    <w:rsid w:val="003727A3"/>
    <w:rsid w:val="00384298"/>
    <w:rsid w:val="0039720D"/>
    <w:rsid w:val="003A2004"/>
    <w:rsid w:val="0040147B"/>
    <w:rsid w:val="00492EC9"/>
    <w:rsid w:val="004B5AA3"/>
    <w:rsid w:val="004B7AAA"/>
    <w:rsid w:val="004D6966"/>
    <w:rsid w:val="00504D3A"/>
    <w:rsid w:val="00510759"/>
    <w:rsid w:val="005159CB"/>
    <w:rsid w:val="00560B98"/>
    <w:rsid w:val="00580F35"/>
    <w:rsid w:val="00586BAD"/>
    <w:rsid w:val="005B1D2E"/>
    <w:rsid w:val="005C258F"/>
    <w:rsid w:val="005D320B"/>
    <w:rsid w:val="0064316A"/>
    <w:rsid w:val="0065244D"/>
    <w:rsid w:val="0067695D"/>
    <w:rsid w:val="006804A4"/>
    <w:rsid w:val="00681FBE"/>
    <w:rsid w:val="006B4EC3"/>
    <w:rsid w:val="006C5637"/>
    <w:rsid w:val="006E08D8"/>
    <w:rsid w:val="006F6DE7"/>
    <w:rsid w:val="00706B1B"/>
    <w:rsid w:val="00713830"/>
    <w:rsid w:val="0077091F"/>
    <w:rsid w:val="00770B5C"/>
    <w:rsid w:val="007D4720"/>
    <w:rsid w:val="00823FD4"/>
    <w:rsid w:val="00827AD1"/>
    <w:rsid w:val="008604FC"/>
    <w:rsid w:val="00897282"/>
    <w:rsid w:val="008B66BC"/>
    <w:rsid w:val="00983CC6"/>
    <w:rsid w:val="009E5E2B"/>
    <w:rsid w:val="00A31818"/>
    <w:rsid w:val="00A5186C"/>
    <w:rsid w:val="00A54489"/>
    <w:rsid w:val="00A7180C"/>
    <w:rsid w:val="00A820B1"/>
    <w:rsid w:val="00A86905"/>
    <w:rsid w:val="00A90736"/>
    <w:rsid w:val="00B05CFF"/>
    <w:rsid w:val="00B34E67"/>
    <w:rsid w:val="00B63BCD"/>
    <w:rsid w:val="00B926E6"/>
    <w:rsid w:val="00BB74D8"/>
    <w:rsid w:val="00CC08F5"/>
    <w:rsid w:val="00CC3338"/>
    <w:rsid w:val="00CD067D"/>
    <w:rsid w:val="00CD214D"/>
    <w:rsid w:val="00CF35A2"/>
    <w:rsid w:val="00D04F4C"/>
    <w:rsid w:val="00D3400C"/>
    <w:rsid w:val="00D45E4F"/>
    <w:rsid w:val="00D526D5"/>
    <w:rsid w:val="00DA2376"/>
    <w:rsid w:val="00DB1C5F"/>
    <w:rsid w:val="00DE0089"/>
    <w:rsid w:val="00DE0F7A"/>
    <w:rsid w:val="00DE721E"/>
    <w:rsid w:val="00E36B57"/>
    <w:rsid w:val="00E959A2"/>
    <w:rsid w:val="00EE4B30"/>
    <w:rsid w:val="00F12147"/>
    <w:rsid w:val="00F45EC8"/>
    <w:rsid w:val="00F50B14"/>
    <w:rsid w:val="00F743B0"/>
    <w:rsid w:val="00F906E2"/>
    <w:rsid w:val="00FF377C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526D5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526D5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526D5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52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5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"/>
    <w:basedOn w:val="a0"/>
    <w:rsid w:val="00131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7C30-474E-4F78-B846-303ED222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 Калинина</cp:lastModifiedBy>
  <cp:revision>62</cp:revision>
  <cp:lastPrinted>2020-05-12T13:41:00Z</cp:lastPrinted>
  <dcterms:created xsi:type="dcterms:W3CDTF">2017-04-04T06:13:00Z</dcterms:created>
  <dcterms:modified xsi:type="dcterms:W3CDTF">2020-05-29T05:39:00Z</dcterms:modified>
</cp:coreProperties>
</file>