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3" w:rsidRDefault="00FC3503" w:rsidP="008B159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FC3503" w:rsidRDefault="00FC3503" w:rsidP="008B159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C3503" w:rsidRDefault="008B1599" w:rsidP="00FC35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22»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03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116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FC3503" w:rsidRDefault="00FC3503" w:rsidP="00FC350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Положение «О муниципальной службе и должностях муниципальной службы в сельском поселении «Единенское» муниципального района «Оловяннинский район», утвержденное решением Совета сельского поселения «Единенское» от 14.07.2016 № 29</w:t>
      </w:r>
    </w:p>
    <w:p w:rsidR="00FC3503" w:rsidRDefault="00FC3503" w:rsidP="00FC3503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607AD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07AD8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607AD8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607AD8">
        <w:rPr>
          <w:rFonts w:ascii="Times New Roman" w:hAnsi="Times New Roman" w:cs="Times New Roman"/>
          <w:iCs/>
          <w:sz w:val="28"/>
          <w:szCs w:val="28"/>
        </w:rPr>
        <w:t>»,</w:t>
      </w:r>
      <w:r w:rsidR="000C1BF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</w:p>
    <w:p w:rsidR="00737A00" w:rsidRPr="000C1BF2" w:rsidRDefault="00FC3503" w:rsidP="000C1BF2">
      <w:pPr>
        <w:tabs>
          <w:tab w:val="left" w:pos="438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решение Совета сельско</w:t>
      </w:r>
      <w:r w:rsidR="00490312">
        <w:rPr>
          <w:rFonts w:ascii="Times New Roman" w:hAnsi="Times New Roman" w:cs="Times New Roman"/>
          <w:sz w:val="28"/>
          <w:szCs w:val="28"/>
        </w:rPr>
        <w:t>го поселения «</w:t>
      </w:r>
      <w:proofErr w:type="gramStart"/>
      <w:r w:rsidR="00490312">
        <w:rPr>
          <w:rFonts w:ascii="Times New Roman" w:hAnsi="Times New Roman" w:cs="Times New Roman"/>
          <w:sz w:val="28"/>
          <w:szCs w:val="28"/>
        </w:rPr>
        <w:t xml:space="preserve">Единенское» </w:t>
      </w:r>
      <w:r w:rsidRPr="00607AD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607AD8">
        <w:rPr>
          <w:rFonts w:ascii="Times New Roman" w:hAnsi="Times New Roman" w:cs="Times New Roman"/>
          <w:sz w:val="28"/>
          <w:szCs w:val="28"/>
        </w:rPr>
        <w:t xml:space="preserve"> 14.07.2016 № 29 </w:t>
      </w:r>
      <w:r>
        <w:rPr>
          <w:rFonts w:ascii="Times New Roman" w:hAnsi="Times New Roman" w:cs="Times New Roman"/>
          <w:sz w:val="28"/>
          <w:szCs w:val="28"/>
        </w:rPr>
        <w:t>«Об утверждении  Положения «О муниципальной службе</w:t>
      </w:r>
      <w:r w:rsidRPr="00607AD8">
        <w:t xml:space="preserve"> </w:t>
      </w:r>
      <w:r w:rsidRPr="00607AD8">
        <w:rPr>
          <w:rFonts w:ascii="Times New Roman" w:hAnsi="Times New Roman" w:cs="Times New Roman"/>
          <w:sz w:val="28"/>
          <w:szCs w:val="28"/>
        </w:rPr>
        <w:t xml:space="preserve">и должностях муниципальной службы в сельском поселении «Единенское»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607AD8">
        <w:rPr>
          <w:rFonts w:ascii="Times New Roman" w:hAnsi="Times New Roman" w:cs="Times New Roman"/>
          <w:b/>
          <w:i/>
          <w:sz w:val="28"/>
          <w:szCs w:val="28"/>
        </w:rPr>
        <w:t xml:space="preserve">п. 21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органе муниципального образования, выборном органе местного самоуправления до прекращения срока его полномочий;</w:t>
      </w:r>
    </w:p>
    <w:p w:rsidR="00607AD8" w:rsidRDefault="00607AD8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346DDB" w:rsidRPr="000659E9" w:rsidRDefault="000659E9" w:rsidP="00607AD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</w:t>
      </w:r>
      <w:r w:rsidR="00346DDB" w:rsidRPr="000659E9">
        <w:rPr>
          <w:rFonts w:ascii="Times New Roman" w:hAnsi="Times New Roman" w:cs="Times New Roman"/>
          <w:sz w:val="26"/>
          <w:szCs w:val="26"/>
        </w:rPr>
        <w:t xml:space="preserve"> </w:t>
      </w:r>
      <w:r w:rsidR="00346DDB" w:rsidRPr="000659E9">
        <w:rPr>
          <w:rFonts w:ascii="Times New Roman" w:hAnsi="Times New Roman" w:cs="Times New Roman"/>
          <w:sz w:val="28"/>
          <w:szCs w:val="28"/>
        </w:rPr>
        <w:t>стендах администрации  сельского поселения «</w:t>
      </w:r>
      <w:r w:rsidR="00346DDB" w:rsidRPr="000659E9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5" w:history="1">
        <w:r w:rsidR="00346DDB" w:rsidRPr="000659E9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46DDB" w:rsidRPr="000659E9">
        <w:rPr>
          <w:rFonts w:ascii="Times New Roman" w:hAnsi="Times New Roman" w:cs="Times New Roman"/>
          <w:sz w:val="28"/>
          <w:szCs w:val="28"/>
        </w:rPr>
        <w:t>.</w:t>
      </w:r>
    </w:p>
    <w:p w:rsidR="00737A00" w:rsidRDefault="000659E9" w:rsidP="002873F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DDB" w:rsidRPr="000659E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 после официального   </w:t>
      </w:r>
      <w:r w:rsidR="002873FF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(обнародования.</w:t>
      </w:r>
    </w:p>
    <w:p w:rsidR="002873FF" w:rsidRPr="00346DDB" w:rsidRDefault="002873FF" w:rsidP="002873F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A00" w:rsidRPr="00346DDB" w:rsidRDefault="00737A00" w:rsidP="0034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A00" w:rsidRPr="00346DDB" w:rsidRDefault="00737A00" w:rsidP="0034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B">
        <w:rPr>
          <w:rFonts w:ascii="Times New Roman" w:hAnsi="Times New Roman" w:cs="Times New Roman"/>
          <w:sz w:val="28"/>
          <w:szCs w:val="28"/>
        </w:rPr>
        <w:t xml:space="preserve">Глава сельского поселения «Единенское»                        </w:t>
      </w:r>
      <w:proofErr w:type="spellStart"/>
      <w:r w:rsidRPr="00346DDB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FC3503" w:rsidRDefault="00FC3503" w:rsidP="00FC3503">
      <w:pPr>
        <w:tabs>
          <w:tab w:val="left" w:pos="43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5011" w:rsidRDefault="00F15011"/>
    <w:sectPr w:rsidR="00F1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6823"/>
    <w:multiLevelType w:val="hybridMultilevel"/>
    <w:tmpl w:val="7C1A6E1E"/>
    <w:lvl w:ilvl="0" w:tplc="7F6A9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7D4912"/>
    <w:multiLevelType w:val="hybridMultilevel"/>
    <w:tmpl w:val="FC725848"/>
    <w:lvl w:ilvl="0" w:tplc="FCEA37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4"/>
    <w:rsid w:val="000659E9"/>
    <w:rsid w:val="00097054"/>
    <w:rsid w:val="000C1BF2"/>
    <w:rsid w:val="002873FF"/>
    <w:rsid w:val="00346DDB"/>
    <w:rsid w:val="00490312"/>
    <w:rsid w:val="00607AD8"/>
    <w:rsid w:val="00737A00"/>
    <w:rsid w:val="008B1599"/>
    <w:rsid w:val="00F15011"/>
    <w:rsid w:val="00FB3DE9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6AD3-4A9F-4388-B7B3-7A48DA1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50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37A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37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37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37A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2020-06-19T02:23:00Z</cp:lastPrinted>
  <dcterms:created xsi:type="dcterms:W3CDTF">2020-06-15T03:13:00Z</dcterms:created>
  <dcterms:modified xsi:type="dcterms:W3CDTF">2020-06-23T00:35:00Z</dcterms:modified>
</cp:coreProperties>
</file>