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4" w:rsidRPr="003F3F44" w:rsidRDefault="003F3F44" w:rsidP="003F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44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3F3F44">
        <w:rPr>
          <w:rFonts w:ascii="Times New Roman" w:hAnsi="Times New Roman" w:cs="Times New Roman"/>
          <w:sz w:val="28"/>
          <w:szCs w:val="28"/>
        </w:rPr>
        <w:br/>
        <w:t xml:space="preserve">СОВЕТ ГОРОДСКОГО ПОСЕЛЕНИЯ «КАЛАНГУЙСКОЕ» </w:t>
      </w:r>
    </w:p>
    <w:p w:rsidR="003F3F44" w:rsidRPr="003F3F44" w:rsidRDefault="003F3F44" w:rsidP="003F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44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Pr="003F3F44"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</w:p>
    <w:p w:rsidR="003F3F44" w:rsidRPr="003F3F44" w:rsidRDefault="003F3F44" w:rsidP="003F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F44" w:rsidRPr="003F3F44" w:rsidRDefault="003F3F44" w:rsidP="003F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44">
        <w:rPr>
          <w:rFonts w:ascii="Times New Roman" w:hAnsi="Times New Roman" w:cs="Times New Roman"/>
          <w:sz w:val="28"/>
          <w:szCs w:val="28"/>
        </w:rPr>
        <w:t>РЕШЕНИЕ</w:t>
      </w:r>
    </w:p>
    <w:p w:rsidR="003F3F44" w:rsidRPr="003F3F44" w:rsidRDefault="003F3F44" w:rsidP="003F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3F44">
        <w:rPr>
          <w:rFonts w:ascii="Times New Roman" w:hAnsi="Times New Roman" w:cs="Times New Roman"/>
          <w:sz w:val="28"/>
          <w:szCs w:val="28"/>
        </w:rPr>
        <w:t>п.Калангуй</w:t>
      </w:r>
      <w:proofErr w:type="spellEnd"/>
    </w:p>
    <w:p w:rsidR="00EE00CF" w:rsidRPr="003F3F44" w:rsidRDefault="003F3F44" w:rsidP="003F3F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F44">
        <w:rPr>
          <w:rFonts w:ascii="Times New Roman" w:hAnsi="Times New Roman" w:cs="Times New Roman"/>
          <w:sz w:val="28"/>
          <w:szCs w:val="28"/>
        </w:rPr>
        <w:t>«</w:t>
      </w:r>
      <w:r w:rsidR="0046568D">
        <w:rPr>
          <w:rFonts w:ascii="Times New Roman" w:hAnsi="Times New Roman" w:cs="Times New Roman"/>
          <w:sz w:val="28"/>
          <w:szCs w:val="28"/>
        </w:rPr>
        <w:t>25</w:t>
      </w:r>
      <w:r w:rsidRPr="003F3F44">
        <w:rPr>
          <w:rFonts w:ascii="Times New Roman" w:hAnsi="Times New Roman" w:cs="Times New Roman"/>
          <w:sz w:val="28"/>
          <w:szCs w:val="28"/>
        </w:rPr>
        <w:t xml:space="preserve">» </w:t>
      </w:r>
      <w:r w:rsidR="0046568D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3F3F44">
        <w:rPr>
          <w:rFonts w:ascii="Times New Roman" w:hAnsi="Times New Roman" w:cs="Times New Roman"/>
          <w:sz w:val="28"/>
          <w:szCs w:val="28"/>
        </w:rPr>
        <w:t xml:space="preserve">2020г.                                                                             № </w:t>
      </w:r>
      <w:r w:rsidR="0046568D">
        <w:rPr>
          <w:rFonts w:ascii="Times New Roman" w:hAnsi="Times New Roman" w:cs="Times New Roman"/>
          <w:sz w:val="28"/>
          <w:szCs w:val="28"/>
        </w:rPr>
        <w:t>182</w:t>
      </w:r>
    </w:p>
    <w:p w:rsidR="003F3F44" w:rsidRPr="003F3F44" w:rsidRDefault="003F3F44" w:rsidP="003F3F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CB5" w:rsidRPr="005906F9" w:rsidRDefault="00EE00CF" w:rsidP="005906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F93CB5" w:rsidRPr="005906F9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городском поселении «Калангуйское» </w:t>
      </w:r>
      <w:r w:rsidR="00F93CB5" w:rsidRPr="0059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утвержденное решением Совета городского поселения </w:t>
      </w:r>
      <w:r w:rsidR="00F93CB5" w:rsidRPr="005906F9">
        <w:rPr>
          <w:rFonts w:ascii="Times New Roman" w:eastAsia="Calibri" w:hAnsi="Times New Roman" w:cs="Times New Roman"/>
          <w:b/>
          <w:sz w:val="28"/>
          <w:szCs w:val="28"/>
        </w:rPr>
        <w:t>от «07» апреля 2017 года    № 81.</w:t>
      </w:r>
    </w:p>
    <w:p w:rsidR="00F93CB5" w:rsidRPr="005906F9" w:rsidRDefault="00F93CB5" w:rsidP="005906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0CF" w:rsidRPr="005906F9" w:rsidRDefault="00B260C9" w:rsidP="00590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E00CF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</w:t>
      </w:r>
      <w:hyperlink r:id="rId5" w:history="1">
        <w:r w:rsidR="00EE00CF" w:rsidRPr="00590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E00CF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г. № 131-ФЗ «Об общих принципах организации местного самоуправления в Российской Федерации», </w:t>
      </w:r>
      <w:hyperlink r:id="rId6" w:history="1">
        <w:r w:rsidR="00EE00CF" w:rsidRPr="00590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EE00CF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 муниципального района «Оловяннинский район»,</w:t>
      </w:r>
      <w:r w:rsidR="003C6004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3C6004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прокур</w:t>
      </w:r>
      <w:r w:rsidR="00F93CB5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Оловяннинского района от 1</w:t>
      </w:r>
      <w:r w:rsidR="003C6004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F93CB5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6004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№</w:t>
      </w:r>
      <w:r w:rsidR="004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004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07-23</w:t>
      </w:r>
      <w:r w:rsidR="00F93CB5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C6004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-2020,</w:t>
      </w:r>
      <w:r w:rsidR="00EE00CF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городского поселения «Калангуйское» </w:t>
      </w:r>
    </w:p>
    <w:p w:rsidR="00EE00CF" w:rsidRPr="005906F9" w:rsidRDefault="00EE00CF" w:rsidP="00590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CF" w:rsidRPr="005906F9" w:rsidRDefault="00EE00CF" w:rsidP="005906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93CB5" w:rsidRPr="005906F9" w:rsidRDefault="00EE00CF" w:rsidP="00590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В</w:t>
      </w:r>
      <w:r w:rsidRPr="0059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изменения в </w:t>
      </w:r>
      <w:r w:rsidR="00F93CB5" w:rsidRPr="005906F9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городском поселении «Калангуйское» </w:t>
      </w:r>
      <w:r w:rsidR="003C6004" w:rsidRPr="0059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</w:t>
      </w:r>
      <w:r w:rsidR="00F93CB5" w:rsidRPr="0059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3C6004" w:rsidRPr="0059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Совета городского поселения </w:t>
      </w:r>
      <w:r w:rsidR="00F93CB5" w:rsidRPr="005906F9">
        <w:rPr>
          <w:rFonts w:ascii="Times New Roman" w:eastAsia="Calibri" w:hAnsi="Times New Roman" w:cs="Times New Roman"/>
          <w:sz w:val="28"/>
          <w:szCs w:val="28"/>
        </w:rPr>
        <w:t>от «07» апреля 2017 года                                                                  № 81.</w:t>
      </w:r>
    </w:p>
    <w:p w:rsidR="00EE00CF" w:rsidRPr="005906F9" w:rsidRDefault="003C6004" w:rsidP="00590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5906F9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20 по</w:t>
      </w:r>
      <w:r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изменить и принять к руководству в следующей редакции:</w:t>
      </w:r>
    </w:p>
    <w:p w:rsidR="00707D4A" w:rsidRPr="005906F9" w:rsidRDefault="00707D4A" w:rsidP="005906F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6F9">
        <w:rPr>
          <w:sz w:val="28"/>
          <w:szCs w:val="28"/>
        </w:rPr>
        <w:t>«</w:t>
      </w:r>
      <w:r w:rsidR="005906F9" w:rsidRPr="005906F9">
        <w:rPr>
          <w:sz w:val="28"/>
          <w:szCs w:val="28"/>
        </w:rPr>
        <w:t>Д</w:t>
      </w:r>
      <w:r w:rsidR="005906F9" w:rsidRPr="005906F9">
        <w:rPr>
          <w:rFonts w:eastAsia="Calibri"/>
          <w:sz w:val="28"/>
          <w:szCs w:val="28"/>
        </w:rPr>
        <w:t>оплата к страховой пенсии по старости за стаж муниципальной службы</w:t>
      </w:r>
      <w:r w:rsidRPr="005906F9">
        <w:rPr>
          <w:sz w:val="28"/>
          <w:szCs w:val="28"/>
        </w:rPr>
        <w:t xml:space="preserve">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должности.  Возобновление </w:t>
      </w:r>
      <w:r w:rsidR="005906F9" w:rsidRPr="005906F9">
        <w:rPr>
          <w:sz w:val="28"/>
          <w:szCs w:val="28"/>
        </w:rPr>
        <w:t>доплаты к пенсии за стаж муниципальной службы</w:t>
      </w:r>
      <w:r w:rsidRPr="005906F9">
        <w:rPr>
          <w:sz w:val="28"/>
          <w:szCs w:val="28"/>
        </w:rPr>
        <w:t xml:space="preserve"> вышеуказанным гражданам в случае освобождения их от занимаемой должности осуществляется без пересчета стажа на прежних условиях по заявлению лица с 1-го числа месяца, следующего за месяцем освобождения от занимаемой должности.</w:t>
      </w:r>
    </w:p>
    <w:p w:rsidR="00707D4A" w:rsidRPr="005906F9" w:rsidRDefault="00707D4A" w:rsidP="005906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6F9">
        <w:rPr>
          <w:rFonts w:ascii="Times New Roman" w:eastAsia="Calibri" w:hAnsi="Times New Roman" w:cs="Times New Roman"/>
          <w:sz w:val="28"/>
          <w:szCs w:val="28"/>
        </w:rPr>
        <w:t>Лицо, получ</w:t>
      </w:r>
      <w:r w:rsidR="005906F9" w:rsidRPr="005906F9">
        <w:rPr>
          <w:rFonts w:ascii="Times New Roman" w:eastAsia="Calibri" w:hAnsi="Times New Roman" w:cs="Times New Roman"/>
          <w:sz w:val="28"/>
          <w:szCs w:val="28"/>
        </w:rPr>
        <w:t>ающее</w:t>
      </w:r>
      <w:r w:rsidRPr="005906F9">
        <w:rPr>
          <w:rFonts w:ascii="Times New Roman" w:eastAsia="Calibri" w:hAnsi="Times New Roman" w:cs="Times New Roman"/>
          <w:sz w:val="28"/>
          <w:szCs w:val="28"/>
        </w:rPr>
        <w:t xml:space="preserve"> доплату к </w:t>
      </w:r>
      <w:r w:rsidR="005906F9" w:rsidRPr="005906F9">
        <w:rPr>
          <w:rFonts w:ascii="Times New Roman" w:eastAsia="Calibri" w:hAnsi="Times New Roman" w:cs="Times New Roman"/>
          <w:sz w:val="28"/>
          <w:szCs w:val="28"/>
        </w:rPr>
        <w:t>пенсии в</w:t>
      </w:r>
      <w:r w:rsidRPr="005906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906F9" w:rsidRPr="005906F9">
        <w:rPr>
          <w:rFonts w:ascii="Times New Roman" w:eastAsia="Calibri" w:hAnsi="Times New Roman" w:cs="Times New Roman"/>
          <w:sz w:val="28"/>
          <w:szCs w:val="28"/>
        </w:rPr>
        <w:t xml:space="preserve">3-х дневный срок </w:t>
      </w:r>
      <w:proofErr w:type="gramStart"/>
      <w:r w:rsidR="005906F9" w:rsidRPr="005906F9">
        <w:rPr>
          <w:rFonts w:ascii="Times New Roman" w:eastAsia="Calibri" w:hAnsi="Times New Roman" w:cs="Times New Roman"/>
          <w:sz w:val="28"/>
          <w:szCs w:val="28"/>
        </w:rPr>
        <w:t>с даты приема</w:t>
      </w:r>
      <w:proofErr w:type="gramEnd"/>
      <w:r w:rsidR="005906F9" w:rsidRPr="005906F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906F9" w:rsidRPr="005906F9">
        <w:rPr>
          <w:rFonts w:ascii="Times New Roman" w:hAnsi="Times New Roman" w:cs="Times New Roman"/>
          <w:sz w:val="28"/>
          <w:szCs w:val="28"/>
        </w:rPr>
        <w:t xml:space="preserve">  работу в органы  государственной власти, иные государственные органы,  органы местного самоуправления, а также в государственные учреждения </w:t>
      </w:r>
      <w:r w:rsidR="005906F9" w:rsidRPr="005906F9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и муниципальные учреждения</w:t>
      </w:r>
      <w:r w:rsidRPr="00590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6F9" w:rsidRPr="005906F9">
        <w:rPr>
          <w:rFonts w:ascii="Times New Roman" w:eastAsia="Calibri" w:hAnsi="Times New Roman" w:cs="Times New Roman"/>
          <w:sz w:val="28"/>
          <w:szCs w:val="28"/>
        </w:rPr>
        <w:t xml:space="preserve">обязано </w:t>
      </w:r>
      <w:r w:rsidRPr="005906F9">
        <w:rPr>
          <w:rFonts w:ascii="Times New Roman" w:eastAsia="Calibri" w:hAnsi="Times New Roman" w:cs="Times New Roman"/>
          <w:sz w:val="28"/>
          <w:szCs w:val="28"/>
        </w:rPr>
        <w:t>сообщить в письменной форме в администрацию городского поселения «Калангуйское»</w:t>
      </w:r>
      <w:r w:rsidR="005906F9" w:rsidRPr="005906F9">
        <w:rPr>
          <w:rFonts w:ascii="Times New Roman" w:eastAsia="Calibri" w:hAnsi="Times New Roman" w:cs="Times New Roman"/>
          <w:sz w:val="28"/>
          <w:szCs w:val="28"/>
        </w:rPr>
        <w:t xml:space="preserve"> о своем трудоустройстве</w:t>
      </w:r>
      <w:r w:rsidRPr="00590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F44" w:rsidRPr="005906F9" w:rsidRDefault="003F3F44" w:rsidP="005906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6F9">
        <w:rPr>
          <w:rFonts w:ascii="Times New Roman" w:hAnsi="Times New Roman" w:cs="Times New Roman"/>
          <w:sz w:val="28"/>
          <w:szCs w:val="28"/>
        </w:rPr>
        <w:t>2.Настоящее решение  обнародовать  на информационном стенде  расположенном  в администрации  городского поселения и</w:t>
      </w:r>
      <w:r w:rsidRPr="005906F9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hyperlink r:id="rId7" w:history="1">
        <w:r w:rsidRPr="005906F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Pr="005906F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5906F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оловян.забайкальскийкрай.рф</w:t>
        </w:r>
        <w:proofErr w:type="spellEnd"/>
      </w:hyperlink>
    </w:p>
    <w:p w:rsidR="003F3F44" w:rsidRPr="005906F9" w:rsidRDefault="003F3F44" w:rsidP="005906F9">
      <w:pPr>
        <w:pStyle w:val="indent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6F9">
        <w:rPr>
          <w:sz w:val="28"/>
          <w:szCs w:val="28"/>
        </w:rPr>
        <w:t>3.Направить Главе администрации городского поселения «Калангуйское» настоящее решение для исполнения.</w:t>
      </w:r>
    </w:p>
    <w:p w:rsidR="003F3F44" w:rsidRPr="005906F9" w:rsidRDefault="003F3F44" w:rsidP="00590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44" w:rsidRPr="005906F9" w:rsidRDefault="003F3F44" w:rsidP="00590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0CF" w:rsidRPr="005906F9" w:rsidRDefault="00EE00CF" w:rsidP="0059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CF" w:rsidRPr="005906F9" w:rsidRDefault="00EE00CF" w:rsidP="0059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44" w:rsidRPr="005906F9" w:rsidRDefault="00EE00CF" w:rsidP="0059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EE00CF" w:rsidRPr="005906F9" w:rsidRDefault="00EE00CF" w:rsidP="0059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«Калангуйское»                                  </w:t>
      </w:r>
      <w:r w:rsidR="003F3F44"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9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Л.А. Сиротова</w:t>
      </w:r>
    </w:p>
    <w:p w:rsidR="00EE00CF" w:rsidRPr="005906F9" w:rsidRDefault="00EE00CF" w:rsidP="0059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2"/>
      </w:tblGrid>
      <w:tr w:rsidR="00EE00CF" w:rsidRPr="005906F9" w:rsidTr="003F3F44">
        <w:trPr>
          <w:trHeight w:val="1095"/>
        </w:trPr>
        <w:tc>
          <w:tcPr>
            <w:tcW w:w="5103" w:type="dxa"/>
            <w:vAlign w:val="center"/>
            <w:hideMark/>
          </w:tcPr>
          <w:p w:rsidR="00EE00CF" w:rsidRPr="005906F9" w:rsidRDefault="00EE00CF" w:rsidP="0059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E00CF" w:rsidRPr="005906F9" w:rsidRDefault="00EE00CF" w:rsidP="00590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C04" w:rsidRPr="005906F9" w:rsidRDefault="00491C04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44" w:rsidRPr="005906F9" w:rsidRDefault="003F3F44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44" w:rsidRPr="005906F9" w:rsidRDefault="003F3F44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44" w:rsidRPr="005906F9" w:rsidRDefault="003F3F44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44" w:rsidRDefault="003F3F44">
      <w:bookmarkStart w:id="0" w:name="_GoBack"/>
      <w:bookmarkEnd w:id="0"/>
    </w:p>
    <w:p w:rsidR="003F3F44" w:rsidRDefault="003F3F44"/>
    <w:sectPr w:rsidR="003F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C3"/>
    <w:rsid w:val="002D5291"/>
    <w:rsid w:val="00366FC3"/>
    <w:rsid w:val="003C6004"/>
    <w:rsid w:val="003F3F44"/>
    <w:rsid w:val="0046568D"/>
    <w:rsid w:val="00472A93"/>
    <w:rsid w:val="00491C04"/>
    <w:rsid w:val="005906F9"/>
    <w:rsid w:val="00707D4A"/>
    <w:rsid w:val="00A23FBA"/>
    <w:rsid w:val="00B260C9"/>
    <w:rsid w:val="00B97444"/>
    <w:rsid w:val="00EE00CF"/>
    <w:rsid w:val="00F9042E"/>
    <w:rsid w:val="00F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0CF"/>
    <w:rPr>
      <w:b/>
      <w:bCs/>
    </w:rPr>
  </w:style>
  <w:style w:type="character" w:styleId="a5">
    <w:name w:val="Hyperlink"/>
    <w:basedOn w:val="a0"/>
    <w:uiPriority w:val="99"/>
    <w:semiHidden/>
    <w:unhideWhenUsed/>
    <w:rsid w:val="003C6004"/>
    <w:rPr>
      <w:color w:val="0000FF"/>
      <w:u w:val="single"/>
    </w:rPr>
  </w:style>
  <w:style w:type="paragraph" w:customStyle="1" w:styleId="indent1">
    <w:name w:val="indent_1"/>
    <w:basedOn w:val="a"/>
    <w:rsid w:val="003F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0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0CF"/>
    <w:rPr>
      <w:b/>
      <w:bCs/>
    </w:rPr>
  </w:style>
  <w:style w:type="character" w:styleId="a5">
    <w:name w:val="Hyperlink"/>
    <w:basedOn w:val="a0"/>
    <w:uiPriority w:val="99"/>
    <w:semiHidden/>
    <w:unhideWhenUsed/>
    <w:rsid w:val="003C6004"/>
    <w:rPr>
      <w:color w:val="0000FF"/>
      <w:u w:val="single"/>
    </w:rPr>
  </w:style>
  <w:style w:type="paragraph" w:customStyle="1" w:styleId="indent1">
    <w:name w:val="indent_1"/>
    <w:basedOn w:val="a"/>
    <w:rsid w:val="003F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0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9675943290CCCEF53ADDE87BD0108B9978E40EB0F03B181C6461CC157FA0E62E9307C481386FE0F0D41m8n4N" TargetMode="External"/><Relationship Id="rId5" Type="http://schemas.openxmlformats.org/officeDocument/2006/relationships/hyperlink" Target="consultantplus://offline/ref=60A9675943290CCCEF53B3D391D15B05BC99D644E80C0FE3D8991D41965EF05925A6693E0C1E84FDm0n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3</cp:revision>
  <dcterms:created xsi:type="dcterms:W3CDTF">2020-07-08T01:47:00Z</dcterms:created>
  <dcterms:modified xsi:type="dcterms:W3CDTF">2020-07-08T01:49:00Z</dcterms:modified>
</cp:coreProperties>
</file>