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AA" w:rsidRDefault="009C30F5" w:rsidP="009C30F5">
      <w:pPr>
        <w:spacing w:after="0"/>
        <w:jc w:val="center"/>
        <w:rPr>
          <w:rFonts w:ascii="Times New Roman" w:hAnsi="Times New Roman"/>
          <w:b/>
          <w:sz w:val="28"/>
          <w:szCs w:val="28"/>
        </w:rPr>
      </w:pPr>
      <w:r w:rsidRPr="00B8519B">
        <w:rPr>
          <w:rFonts w:ascii="Times New Roman" w:hAnsi="Times New Roman"/>
          <w:b/>
          <w:sz w:val="28"/>
          <w:szCs w:val="28"/>
        </w:rPr>
        <w:t xml:space="preserve">АДМИНИСТРАЦИЯ </w:t>
      </w:r>
    </w:p>
    <w:p w:rsidR="009C30F5" w:rsidRPr="00B8519B" w:rsidRDefault="009C30F5" w:rsidP="009C30F5">
      <w:pPr>
        <w:spacing w:after="0"/>
        <w:jc w:val="center"/>
        <w:rPr>
          <w:rFonts w:ascii="Times New Roman" w:hAnsi="Times New Roman"/>
          <w:b/>
          <w:sz w:val="28"/>
          <w:szCs w:val="28"/>
        </w:rPr>
      </w:pPr>
      <w:r w:rsidRPr="00B8519B">
        <w:rPr>
          <w:rFonts w:ascii="Times New Roman" w:hAnsi="Times New Roman"/>
          <w:b/>
          <w:sz w:val="28"/>
          <w:szCs w:val="28"/>
        </w:rPr>
        <w:t xml:space="preserve"> ГОРОДСКОГО ПОСЕЛЕНИЯ </w:t>
      </w:r>
      <w:r w:rsidR="002407EE">
        <w:rPr>
          <w:rFonts w:ascii="Times New Roman" w:hAnsi="Times New Roman"/>
          <w:b/>
          <w:sz w:val="28"/>
          <w:szCs w:val="28"/>
        </w:rPr>
        <w:t>«</w:t>
      </w:r>
      <w:r w:rsidR="00CD48AA">
        <w:rPr>
          <w:rFonts w:ascii="Times New Roman" w:hAnsi="Times New Roman"/>
          <w:b/>
          <w:sz w:val="28"/>
          <w:szCs w:val="28"/>
        </w:rPr>
        <w:t>ЗОЛОТОРЕЧЕНСКОЕ</w:t>
      </w:r>
      <w:r w:rsidR="002407EE">
        <w:rPr>
          <w:rFonts w:ascii="Times New Roman" w:hAnsi="Times New Roman"/>
          <w:b/>
          <w:sz w:val="28"/>
          <w:szCs w:val="28"/>
        </w:rPr>
        <w:t>»</w:t>
      </w:r>
    </w:p>
    <w:p w:rsidR="009C30F5" w:rsidRPr="00B8519B" w:rsidRDefault="009C30F5" w:rsidP="009C30F5">
      <w:pPr>
        <w:spacing w:after="0"/>
        <w:jc w:val="center"/>
        <w:rPr>
          <w:rFonts w:ascii="Times New Roman" w:hAnsi="Times New Roman"/>
          <w:b/>
          <w:sz w:val="28"/>
          <w:szCs w:val="28"/>
        </w:rPr>
      </w:pPr>
      <w:r w:rsidRPr="00B8519B">
        <w:rPr>
          <w:rFonts w:ascii="Times New Roman" w:hAnsi="Times New Roman"/>
          <w:b/>
          <w:sz w:val="28"/>
          <w:szCs w:val="28"/>
        </w:rPr>
        <w:t xml:space="preserve">МУНИЦИПАЛЬНОГО РАЙОНА </w:t>
      </w:r>
      <w:r w:rsidR="002407EE">
        <w:rPr>
          <w:rFonts w:ascii="Times New Roman" w:hAnsi="Times New Roman"/>
          <w:b/>
          <w:sz w:val="28"/>
          <w:szCs w:val="28"/>
        </w:rPr>
        <w:t>«</w:t>
      </w:r>
      <w:r w:rsidRPr="00B8519B">
        <w:rPr>
          <w:rFonts w:ascii="Times New Roman" w:hAnsi="Times New Roman"/>
          <w:b/>
          <w:sz w:val="28"/>
          <w:szCs w:val="28"/>
        </w:rPr>
        <w:t>ОЛОВЯННИНСКИЙ  РАЙОН</w:t>
      </w:r>
      <w:r w:rsidR="002407EE">
        <w:rPr>
          <w:rFonts w:ascii="Times New Roman" w:hAnsi="Times New Roman"/>
          <w:b/>
          <w:sz w:val="28"/>
          <w:szCs w:val="28"/>
        </w:rPr>
        <w:t>»</w:t>
      </w:r>
    </w:p>
    <w:p w:rsidR="009C30F5" w:rsidRPr="00B8519B" w:rsidRDefault="009C30F5" w:rsidP="009C30F5">
      <w:pPr>
        <w:spacing w:after="0"/>
        <w:jc w:val="center"/>
        <w:rPr>
          <w:rFonts w:ascii="Times New Roman" w:hAnsi="Times New Roman"/>
          <w:b/>
          <w:sz w:val="28"/>
          <w:szCs w:val="28"/>
        </w:rPr>
      </w:pPr>
      <w:r w:rsidRPr="00B8519B">
        <w:rPr>
          <w:rFonts w:ascii="Times New Roman" w:hAnsi="Times New Roman"/>
          <w:b/>
          <w:sz w:val="28"/>
          <w:szCs w:val="28"/>
        </w:rPr>
        <w:t>ЗАБАЙКАЛЬСКОГО  КРАЯ</w:t>
      </w:r>
    </w:p>
    <w:p w:rsidR="009C30F5" w:rsidRPr="00B8519B" w:rsidRDefault="009C30F5" w:rsidP="009C30F5">
      <w:pPr>
        <w:spacing w:after="0"/>
        <w:jc w:val="center"/>
        <w:rPr>
          <w:rFonts w:ascii="Times New Roman" w:hAnsi="Times New Roman"/>
        </w:rPr>
      </w:pPr>
    </w:p>
    <w:p w:rsidR="009C30F5" w:rsidRPr="00B8519B" w:rsidRDefault="009C30F5" w:rsidP="009C30F5">
      <w:pPr>
        <w:jc w:val="center"/>
        <w:rPr>
          <w:rFonts w:ascii="Times New Roman" w:hAnsi="Times New Roman"/>
          <w:b/>
          <w:sz w:val="28"/>
          <w:szCs w:val="28"/>
        </w:rPr>
      </w:pPr>
      <w:proofErr w:type="gramStart"/>
      <w:r w:rsidRPr="00B8519B">
        <w:rPr>
          <w:rFonts w:ascii="Times New Roman" w:hAnsi="Times New Roman"/>
          <w:b/>
          <w:sz w:val="28"/>
          <w:szCs w:val="28"/>
        </w:rPr>
        <w:t>П</w:t>
      </w:r>
      <w:proofErr w:type="gramEnd"/>
      <w:r w:rsidRPr="00B8519B">
        <w:rPr>
          <w:rFonts w:ascii="Times New Roman" w:hAnsi="Times New Roman"/>
          <w:b/>
          <w:sz w:val="28"/>
          <w:szCs w:val="28"/>
        </w:rPr>
        <w:t xml:space="preserve"> О С Т А Н О В Л Е Н И Е</w:t>
      </w:r>
    </w:p>
    <w:p w:rsidR="009C30F5" w:rsidRPr="00B8519B" w:rsidRDefault="009C30F5" w:rsidP="009C30F5">
      <w:pPr>
        <w:spacing w:after="0"/>
        <w:jc w:val="center"/>
        <w:rPr>
          <w:rFonts w:ascii="Times New Roman" w:hAnsi="Times New Roman"/>
          <w:sz w:val="28"/>
          <w:szCs w:val="28"/>
        </w:rPr>
      </w:pPr>
      <w:proofErr w:type="spellStart"/>
      <w:r w:rsidRPr="00B8519B">
        <w:rPr>
          <w:rFonts w:ascii="Times New Roman" w:hAnsi="Times New Roman"/>
          <w:sz w:val="28"/>
          <w:szCs w:val="28"/>
        </w:rPr>
        <w:t>пгт</w:t>
      </w:r>
      <w:proofErr w:type="spellEnd"/>
      <w:r w:rsidRPr="00B8519B">
        <w:rPr>
          <w:rFonts w:ascii="Times New Roman" w:hAnsi="Times New Roman"/>
          <w:sz w:val="28"/>
          <w:szCs w:val="28"/>
        </w:rPr>
        <w:t xml:space="preserve">. </w:t>
      </w:r>
      <w:r w:rsidR="00CD48AA">
        <w:rPr>
          <w:rFonts w:ascii="Times New Roman" w:hAnsi="Times New Roman"/>
          <w:sz w:val="28"/>
          <w:szCs w:val="28"/>
        </w:rPr>
        <w:t>Золотореченск</w:t>
      </w:r>
    </w:p>
    <w:p w:rsidR="009C30F5" w:rsidRPr="00B8519B" w:rsidRDefault="009C30F5" w:rsidP="009C30F5">
      <w:pPr>
        <w:spacing w:after="0"/>
        <w:rPr>
          <w:rFonts w:ascii="Times New Roman" w:hAnsi="Times New Roman"/>
          <w:sz w:val="28"/>
          <w:szCs w:val="28"/>
        </w:rPr>
      </w:pPr>
      <w:r w:rsidRPr="00B8519B">
        <w:rPr>
          <w:rFonts w:ascii="Times New Roman" w:hAnsi="Times New Roman"/>
          <w:sz w:val="28"/>
          <w:szCs w:val="28"/>
        </w:rPr>
        <w:t xml:space="preserve">                                                 </w:t>
      </w:r>
    </w:p>
    <w:p w:rsidR="009C30F5" w:rsidRPr="00304A12" w:rsidRDefault="00F123C3" w:rsidP="009C30F5">
      <w:pPr>
        <w:spacing w:after="0"/>
        <w:rPr>
          <w:rFonts w:ascii="Times New Roman" w:hAnsi="Times New Roman"/>
          <w:sz w:val="28"/>
          <w:szCs w:val="28"/>
        </w:rPr>
      </w:pPr>
      <w:r w:rsidRPr="00F123C3">
        <w:rPr>
          <w:rFonts w:ascii="Times New Roman" w:hAnsi="Times New Roman"/>
          <w:sz w:val="28"/>
          <w:szCs w:val="28"/>
        </w:rPr>
        <w:t>«</w:t>
      </w:r>
      <w:r w:rsidR="00CD48AA">
        <w:rPr>
          <w:rFonts w:ascii="Times New Roman" w:hAnsi="Times New Roman"/>
          <w:sz w:val="28"/>
          <w:szCs w:val="28"/>
        </w:rPr>
        <w:t>20</w:t>
      </w:r>
      <w:r w:rsidRPr="00F123C3">
        <w:rPr>
          <w:rFonts w:ascii="Times New Roman" w:hAnsi="Times New Roman"/>
          <w:sz w:val="28"/>
          <w:szCs w:val="28"/>
        </w:rPr>
        <w:t>»</w:t>
      </w:r>
      <w:r w:rsidR="00CD48AA">
        <w:rPr>
          <w:rFonts w:ascii="Times New Roman" w:hAnsi="Times New Roman"/>
          <w:sz w:val="28"/>
          <w:szCs w:val="28"/>
        </w:rPr>
        <w:t xml:space="preserve"> июля </w:t>
      </w:r>
      <w:r w:rsidR="00961D91" w:rsidRPr="00F123C3">
        <w:rPr>
          <w:rFonts w:ascii="Times New Roman" w:hAnsi="Times New Roman"/>
          <w:sz w:val="28"/>
          <w:szCs w:val="28"/>
        </w:rPr>
        <w:t>2020</w:t>
      </w:r>
      <w:r w:rsidR="009C30F5" w:rsidRPr="00F123C3">
        <w:rPr>
          <w:rFonts w:ascii="Times New Roman" w:hAnsi="Times New Roman"/>
          <w:sz w:val="28"/>
          <w:szCs w:val="28"/>
        </w:rPr>
        <w:t xml:space="preserve"> г</w:t>
      </w:r>
      <w:r w:rsidR="00961D91" w:rsidRPr="00F123C3">
        <w:rPr>
          <w:rFonts w:ascii="Times New Roman" w:hAnsi="Times New Roman"/>
          <w:sz w:val="28"/>
          <w:szCs w:val="28"/>
        </w:rPr>
        <w:t>ода</w:t>
      </w:r>
      <w:r w:rsidR="009C30F5" w:rsidRPr="00F123C3">
        <w:rPr>
          <w:rFonts w:ascii="Times New Roman" w:hAnsi="Times New Roman"/>
          <w:sz w:val="28"/>
          <w:szCs w:val="28"/>
        </w:rPr>
        <w:t xml:space="preserve">                                              </w:t>
      </w:r>
      <w:r w:rsidR="0012204A" w:rsidRPr="00F123C3">
        <w:rPr>
          <w:rFonts w:ascii="Times New Roman" w:hAnsi="Times New Roman"/>
          <w:sz w:val="28"/>
          <w:szCs w:val="28"/>
        </w:rPr>
        <w:t xml:space="preserve">                         </w:t>
      </w:r>
      <w:r w:rsidR="009C30F5" w:rsidRPr="00F123C3">
        <w:rPr>
          <w:rFonts w:ascii="Times New Roman" w:hAnsi="Times New Roman"/>
          <w:sz w:val="28"/>
          <w:szCs w:val="28"/>
        </w:rPr>
        <w:t xml:space="preserve">                        № </w:t>
      </w:r>
      <w:r w:rsidR="00CD48AA">
        <w:rPr>
          <w:rFonts w:ascii="Times New Roman" w:hAnsi="Times New Roman"/>
          <w:sz w:val="28"/>
          <w:szCs w:val="28"/>
        </w:rPr>
        <w:t>47</w:t>
      </w:r>
    </w:p>
    <w:p w:rsidR="009C30F5" w:rsidRDefault="009C30F5" w:rsidP="009C30F5">
      <w:pPr>
        <w:pStyle w:val="a3"/>
        <w:shd w:val="clear" w:color="auto" w:fill="FFFFFF"/>
        <w:spacing w:before="0" w:beforeAutospacing="0" w:after="0" w:afterAutospacing="0"/>
        <w:rPr>
          <w:rStyle w:val="a4"/>
          <w:color w:val="000000"/>
          <w:sz w:val="28"/>
          <w:szCs w:val="28"/>
        </w:rPr>
      </w:pPr>
      <w:r w:rsidRPr="0050512A">
        <w:rPr>
          <w:rStyle w:val="a4"/>
          <w:color w:val="000000"/>
          <w:sz w:val="28"/>
          <w:szCs w:val="28"/>
        </w:rPr>
        <w:t xml:space="preserve"> </w:t>
      </w:r>
    </w:p>
    <w:p w:rsidR="0012204A" w:rsidRDefault="002407EE" w:rsidP="00E86CA4">
      <w:pPr>
        <w:pStyle w:val="a3"/>
        <w:shd w:val="clear" w:color="auto" w:fill="FFFFFF"/>
        <w:spacing w:before="0" w:beforeAutospacing="0" w:after="0" w:afterAutospacing="0"/>
        <w:rPr>
          <w:rStyle w:val="a4"/>
          <w:color w:val="000000"/>
          <w:sz w:val="28"/>
          <w:szCs w:val="28"/>
        </w:rPr>
      </w:pPr>
      <w:r>
        <w:rPr>
          <w:rStyle w:val="a4"/>
          <w:color w:val="000000"/>
          <w:sz w:val="28"/>
          <w:szCs w:val="28"/>
        </w:rPr>
        <w:t>«</w:t>
      </w:r>
      <w:r w:rsidR="0012204A" w:rsidRPr="0012204A">
        <w:rPr>
          <w:rStyle w:val="a4"/>
          <w:color w:val="000000"/>
          <w:sz w:val="28"/>
          <w:szCs w:val="28"/>
        </w:rPr>
        <w:t xml:space="preserve">Об утверждении порядка </w:t>
      </w:r>
    </w:p>
    <w:p w:rsidR="0012204A" w:rsidRDefault="0012204A" w:rsidP="00E86CA4">
      <w:pPr>
        <w:pStyle w:val="a3"/>
        <w:shd w:val="clear" w:color="auto" w:fill="FFFFFF"/>
        <w:spacing w:before="0" w:beforeAutospacing="0" w:after="0" w:afterAutospacing="0"/>
        <w:rPr>
          <w:rStyle w:val="a4"/>
          <w:color w:val="000000"/>
          <w:sz w:val="28"/>
          <w:szCs w:val="28"/>
        </w:rPr>
      </w:pPr>
      <w:r w:rsidRPr="0012204A">
        <w:rPr>
          <w:rStyle w:val="a4"/>
          <w:color w:val="000000"/>
          <w:sz w:val="28"/>
          <w:szCs w:val="28"/>
        </w:rPr>
        <w:t>детализации финансовой отчетности</w:t>
      </w:r>
    </w:p>
    <w:p w:rsidR="0012204A" w:rsidRDefault="0012204A" w:rsidP="00E86CA4">
      <w:pPr>
        <w:pStyle w:val="a3"/>
        <w:shd w:val="clear" w:color="auto" w:fill="FFFFFF"/>
        <w:spacing w:before="0" w:beforeAutospacing="0" w:after="0" w:afterAutospacing="0"/>
        <w:rPr>
          <w:rStyle w:val="a4"/>
          <w:color w:val="000000"/>
          <w:sz w:val="28"/>
          <w:szCs w:val="28"/>
        </w:rPr>
      </w:pPr>
      <w:r w:rsidRPr="0012204A">
        <w:rPr>
          <w:rStyle w:val="a4"/>
          <w:color w:val="000000"/>
          <w:sz w:val="28"/>
          <w:szCs w:val="28"/>
        </w:rPr>
        <w:t xml:space="preserve"> </w:t>
      </w:r>
      <w:r w:rsidR="00E86CA4" w:rsidRPr="00E86CA4">
        <w:rPr>
          <w:rStyle w:val="a4"/>
          <w:color w:val="000000"/>
          <w:sz w:val="28"/>
          <w:szCs w:val="28"/>
        </w:rPr>
        <w:t>городско</w:t>
      </w:r>
      <w:r>
        <w:rPr>
          <w:rStyle w:val="a4"/>
          <w:color w:val="000000"/>
          <w:sz w:val="28"/>
          <w:szCs w:val="28"/>
        </w:rPr>
        <w:t>го</w:t>
      </w:r>
      <w:r w:rsidR="00E86CA4" w:rsidRPr="00E86CA4">
        <w:rPr>
          <w:rStyle w:val="a4"/>
          <w:color w:val="000000"/>
          <w:sz w:val="28"/>
          <w:szCs w:val="28"/>
        </w:rPr>
        <w:t xml:space="preserve"> поселени</w:t>
      </w:r>
      <w:r>
        <w:rPr>
          <w:rStyle w:val="a4"/>
          <w:color w:val="000000"/>
          <w:sz w:val="28"/>
          <w:szCs w:val="28"/>
        </w:rPr>
        <w:t xml:space="preserve">я </w:t>
      </w:r>
      <w:r w:rsidR="002407EE">
        <w:rPr>
          <w:rStyle w:val="a4"/>
          <w:color w:val="000000"/>
          <w:sz w:val="28"/>
          <w:szCs w:val="28"/>
        </w:rPr>
        <w:t>«</w:t>
      </w:r>
      <w:r w:rsidR="00CD48AA">
        <w:rPr>
          <w:rStyle w:val="a4"/>
          <w:color w:val="000000"/>
          <w:sz w:val="28"/>
          <w:szCs w:val="28"/>
        </w:rPr>
        <w:t>Золотореченское</w:t>
      </w:r>
      <w:r w:rsidR="002407EE">
        <w:rPr>
          <w:rStyle w:val="a4"/>
          <w:color w:val="000000"/>
          <w:sz w:val="28"/>
          <w:szCs w:val="28"/>
        </w:rPr>
        <w:t>»</w:t>
      </w:r>
    </w:p>
    <w:p w:rsidR="006376FD" w:rsidRPr="0050512A" w:rsidRDefault="00E86CA4" w:rsidP="00E86CA4">
      <w:pPr>
        <w:pStyle w:val="a3"/>
        <w:shd w:val="clear" w:color="auto" w:fill="FFFFFF"/>
        <w:spacing w:before="0" w:beforeAutospacing="0" w:after="0" w:afterAutospacing="0"/>
        <w:rPr>
          <w:color w:val="000000"/>
          <w:sz w:val="28"/>
          <w:szCs w:val="28"/>
        </w:rPr>
      </w:pPr>
      <w:r w:rsidRPr="00E86CA4">
        <w:rPr>
          <w:rStyle w:val="a4"/>
          <w:color w:val="000000"/>
          <w:sz w:val="28"/>
          <w:szCs w:val="28"/>
        </w:rPr>
        <w:t xml:space="preserve"> на 2020 год</w:t>
      </w:r>
      <w:r w:rsidR="002407EE">
        <w:rPr>
          <w:rStyle w:val="a4"/>
          <w:color w:val="000000"/>
          <w:sz w:val="28"/>
          <w:szCs w:val="28"/>
        </w:rPr>
        <w:t>»</w:t>
      </w:r>
    </w:p>
    <w:p w:rsidR="006376FD" w:rsidRDefault="006376FD" w:rsidP="006376FD">
      <w:pPr>
        <w:pStyle w:val="a3"/>
        <w:shd w:val="clear" w:color="auto" w:fill="FFFFFF"/>
        <w:spacing w:before="0" w:beforeAutospacing="0" w:after="0" w:afterAutospacing="0"/>
        <w:rPr>
          <w:rFonts w:ascii="Arial" w:hAnsi="Arial" w:cs="Arial"/>
          <w:color w:val="000000"/>
          <w:sz w:val="23"/>
          <w:szCs w:val="23"/>
        </w:rPr>
      </w:pPr>
    </w:p>
    <w:p w:rsidR="00CD48AA" w:rsidRDefault="00D03364" w:rsidP="00961D91">
      <w:pPr>
        <w:suppressAutoHyphens/>
        <w:spacing w:after="0" w:line="240" w:lineRule="auto"/>
        <w:ind w:firstLine="709"/>
        <w:jc w:val="both"/>
        <w:rPr>
          <w:rFonts w:ascii="Times New Roman" w:hAnsi="Times New Roman" w:cs="Times New Roman"/>
          <w:sz w:val="28"/>
          <w:szCs w:val="28"/>
        </w:rPr>
      </w:pPr>
      <w:r w:rsidRPr="0037461F">
        <w:rPr>
          <w:rFonts w:ascii="Times New Roman" w:hAnsi="Times New Roman" w:cs="Times New Roman"/>
          <w:color w:val="000000"/>
          <w:sz w:val="28"/>
          <w:szCs w:val="28"/>
        </w:rPr>
        <w:t xml:space="preserve"> </w:t>
      </w:r>
      <w:r w:rsidR="0012204A" w:rsidRPr="0012204A">
        <w:rPr>
          <w:rFonts w:ascii="Times New Roman" w:hAnsi="Times New Roman" w:cs="Times New Roman"/>
          <w:color w:val="000000"/>
          <w:sz w:val="28"/>
          <w:szCs w:val="28"/>
        </w:rPr>
        <w:t>В соответствии со статьями 165 Бюджетного кодекса Российской Федерации</w:t>
      </w:r>
      <w:r w:rsidR="002407EE">
        <w:rPr>
          <w:rFonts w:ascii="Times New Roman" w:hAnsi="Times New Roman" w:cs="Times New Roman"/>
          <w:color w:val="000000"/>
          <w:sz w:val="28"/>
          <w:szCs w:val="28"/>
        </w:rPr>
        <w:t>»</w:t>
      </w:r>
      <w:r w:rsidR="00E86CA4">
        <w:rPr>
          <w:rFonts w:ascii="Times New Roman" w:hAnsi="Times New Roman" w:cs="Times New Roman"/>
          <w:color w:val="000000"/>
          <w:sz w:val="28"/>
          <w:szCs w:val="28"/>
        </w:rPr>
        <w:t xml:space="preserve">, </w:t>
      </w:r>
      <w:r w:rsidR="00A205D0" w:rsidRPr="00961D91">
        <w:rPr>
          <w:rFonts w:ascii="Times New Roman" w:hAnsi="Times New Roman" w:cs="Times New Roman"/>
          <w:sz w:val="28"/>
          <w:szCs w:val="28"/>
        </w:rPr>
        <w:t xml:space="preserve">Уставом городского поселения </w:t>
      </w:r>
      <w:r w:rsidR="002407EE">
        <w:rPr>
          <w:rFonts w:ascii="Times New Roman" w:hAnsi="Times New Roman" w:cs="Times New Roman"/>
          <w:sz w:val="28"/>
          <w:szCs w:val="28"/>
        </w:rPr>
        <w:t>«</w:t>
      </w:r>
      <w:r w:rsidR="00CD48AA">
        <w:rPr>
          <w:rFonts w:ascii="Times New Roman" w:hAnsi="Times New Roman" w:cs="Times New Roman"/>
          <w:sz w:val="28"/>
          <w:szCs w:val="28"/>
        </w:rPr>
        <w:t>Золотореченское</w:t>
      </w:r>
      <w:r w:rsidR="002407EE">
        <w:rPr>
          <w:rFonts w:ascii="Times New Roman" w:hAnsi="Times New Roman" w:cs="Times New Roman"/>
          <w:sz w:val="28"/>
          <w:szCs w:val="28"/>
        </w:rPr>
        <w:t>»</w:t>
      </w:r>
      <w:r w:rsidR="0037461F" w:rsidRPr="00961D91">
        <w:rPr>
          <w:rFonts w:ascii="Times New Roman" w:hAnsi="Times New Roman" w:cs="Times New Roman"/>
          <w:sz w:val="28"/>
          <w:szCs w:val="28"/>
        </w:rPr>
        <w:t xml:space="preserve">,  администрация городского поселения </w:t>
      </w:r>
      <w:r w:rsidR="002407EE">
        <w:rPr>
          <w:rFonts w:ascii="Times New Roman" w:hAnsi="Times New Roman" w:cs="Times New Roman"/>
          <w:sz w:val="28"/>
          <w:szCs w:val="28"/>
        </w:rPr>
        <w:t>«</w:t>
      </w:r>
      <w:r w:rsidR="00CD48AA">
        <w:rPr>
          <w:rFonts w:ascii="Times New Roman" w:hAnsi="Times New Roman" w:cs="Times New Roman"/>
          <w:sz w:val="28"/>
          <w:szCs w:val="28"/>
        </w:rPr>
        <w:t>Золотореченское</w:t>
      </w:r>
      <w:r w:rsidR="002407EE">
        <w:rPr>
          <w:rFonts w:ascii="Times New Roman" w:hAnsi="Times New Roman" w:cs="Times New Roman"/>
          <w:sz w:val="28"/>
          <w:szCs w:val="28"/>
        </w:rPr>
        <w:t>»</w:t>
      </w:r>
    </w:p>
    <w:p w:rsidR="0037461F" w:rsidRPr="00961D91" w:rsidRDefault="0037461F" w:rsidP="00961D91">
      <w:pPr>
        <w:suppressAutoHyphens/>
        <w:spacing w:after="0" w:line="240" w:lineRule="auto"/>
        <w:ind w:firstLine="709"/>
        <w:jc w:val="both"/>
        <w:rPr>
          <w:rFonts w:ascii="Times New Roman" w:hAnsi="Times New Roman" w:cs="Times New Roman"/>
          <w:sz w:val="28"/>
          <w:szCs w:val="28"/>
        </w:rPr>
      </w:pPr>
      <w:r w:rsidRPr="00961D91">
        <w:rPr>
          <w:rFonts w:ascii="Times New Roman" w:hAnsi="Times New Roman" w:cs="Times New Roman"/>
          <w:sz w:val="28"/>
          <w:szCs w:val="28"/>
        </w:rPr>
        <w:t xml:space="preserve"> </w:t>
      </w:r>
    </w:p>
    <w:p w:rsidR="00E86CA4" w:rsidRDefault="00BF6347" w:rsidP="00E86CA4">
      <w:pPr>
        <w:suppressAutoHyphens/>
        <w:spacing w:after="0" w:line="240" w:lineRule="auto"/>
        <w:ind w:firstLine="709"/>
        <w:jc w:val="both"/>
        <w:rPr>
          <w:rFonts w:ascii="Times New Roman" w:eastAsia="Times New Roman" w:hAnsi="Times New Roman" w:cs="Times New Roman"/>
          <w:sz w:val="28"/>
          <w:szCs w:val="28"/>
          <w:lang w:eastAsia="ru-RU"/>
        </w:rPr>
      </w:pPr>
      <w:r w:rsidRPr="00961D91">
        <w:rPr>
          <w:rFonts w:ascii="Times New Roman" w:hAnsi="Times New Roman"/>
          <w:b/>
          <w:sz w:val="28"/>
          <w:szCs w:val="28"/>
        </w:rPr>
        <w:t>ПОСТАНОВЛЯЕТ</w:t>
      </w:r>
      <w:r w:rsidR="0037461F" w:rsidRPr="00961D91">
        <w:rPr>
          <w:rFonts w:ascii="Times New Roman" w:hAnsi="Times New Roman"/>
          <w:b/>
          <w:sz w:val="28"/>
          <w:szCs w:val="28"/>
        </w:rPr>
        <w:t>:</w:t>
      </w:r>
      <w:r w:rsidR="00E86CA4" w:rsidRPr="00E86CA4">
        <w:rPr>
          <w:rFonts w:ascii="Times New Roman" w:eastAsia="Times New Roman" w:hAnsi="Times New Roman" w:cs="Times New Roman"/>
          <w:sz w:val="28"/>
          <w:szCs w:val="28"/>
          <w:lang w:eastAsia="ru-RU"/>
        </w:rPr>
        <w:t xml:space="preserve"> </w:t>
      </w:r>
    </w:p>
    <w:p w:rsidR="00CD48AA" w:rsidRDefault="00CD48AA" w:rsidP="00E86CA4">
      <w:pPr>
        <w:suppressAutoHyphens/>
        <w:spacing w:after="0" w:line="240" w:lineRule="auto"/>
        <w:ind w:firstLine="709"/>
        <w:jc w:val="both"/>
        <w:rPr>
          <w:rFonts w:ascii="Times New Roman" w:eastAsia="Times New Roman" w:hAnsi="Times New Roman" w:cs="Times New Roman"/>
          <w:sz w:val="28"/>
          <w:szCs w:val="28"/>
          <w:lang w:eastAsia="ru-RU"/>
        </w:rPr>
      </w:pPr>
    </w:p>
    <w:p w:rsidR="0012204A" w:rsidRPr="0012204A" w:rsidRDefault="0012204A" w:rsidP="00CD48AA">
      <w:pPr>
        <w:suppressAutoHyphens/>
        <w:spacing w:after="0" w:line="240" w:lineRule="auto"/>
        <w:ind w:left="709" w:hanging="425"/>
        <w:jc w:val="both"/>
        <w:rPr>
          <w:rFonts w:ascii="Times New Roman" w:eastAsia="Times New Roman" w:hAnsi="Times New Roman" w:cs="Times New Roman"/>
          <w:sz w:val="28"/>
          <w:szCs w:val="28"/>
          <w:lang w:eastAsia="ru-RU"/>
        </w:rPr>
      </w:pPr>
      <w:r w:rsidRPr="0012204A">
        <w:rPr>
          <w:rFonts w:ascii="Times New Roman" w:eastAsia="Times New Roman" w:hAnsi="Times New Roman" w:cs="Times New Roman"/>
          <w:sz w:val="28"/>
          <w:szCs w:val="28"/>
          <w:lang w:eastAsia="ru-RU"/>
        </w:rPr>
        <w:t xml:space="preserve">1. Утвердить прилагаемый Порядок детализации финансовой отчетности </w:t>
      </w:r>
      <w:r w:rsidR="00856839">
        <w:rPr>
          <w:rFonts w:ascii="Times New Roman" w:eastAsia="Times New Roman" w:hAnsi="Times New Roman" w:cs="Times New Roman"/>
          <w:sz w:val="28"/>
          <w:szCs w:val="28"/>
          <w:lang w:eastAsia="ru-RU"/>
        </w:rPr>
        <w:t>городского поселения «</w:t>
      </w:r>
      <w:r w:rsidR="00CD48AA">
        <w:rPr>
          <w:rFonts w:ascii="Times New Roman" w:eastAsia="Times New Roman" w:hAnsi="Times New Roman" w:cs="Times New Roman"/>
          <w:sz w:val="28"/>
          <w:szCs w:val="28"/>
          <w:lang w:eastAsia="ru-RU"/>
        </w:rPr>
        <w:t>Золотореченское</w:t>
      </w:r>
      <w:r w:rsidR="00856839">
        <w:rPr>
          <w:rFonts w:ascii="Times New Roman" w:eastAsia="Times New Roman" w:hAnsi="Times New Roman" w:cs="Times New Roman"/>
          <w:sz w:val="28"/>
          <w:szCs w:val="28"/>
          <w:lang w:eastAsia="ru-RU"/>
        </w:rPr>
        <w:t>»</w:t>
      </w:r>
      <w:r w:rsidRPr="0012204A">
        <w:rPr>
          <w:rFonts w:ascii="Times New Roman" w:eastAsia="Times New Roman" w:hAnsi="Times New Roman" w:cs="Times New Roman"/>
          <w:sz w:val="28"/>
          <w:szCs w:val="28"/>
          <w:lang w:eastAsia="ru-RU"/>
        </w:rPr>
        <w:t>.</w:t>
      </w:r>
    </w:p>
    <w:p w:rsidR="0012204A" w:rsidRDefault="0012204A" w:rsidP="00CD48AA">
      <w:pPr>
        <w:suppressAutoHyphens/>
        <w:spacing w:after="0" w:line="240" w:lineRule="auto"/>
        <w:ind w:left="709" w:hanging="425"/>
        <w:jc w:val="both"/>
        <w:rPr>
          <w:rFonts w:ascii="Times New Roman" w:eastAsia="Times New Roman" w:hAnsi="Times New Roman" w:cs="Times New Roman"/>
          <w:sz w:val="28"/>
          <w:szCs w:val="28"/>
          <w:lang w:eastAsia="ru-RU"/>
        </w:rPr>
      </w:pPr>
      <w:r w:rsidRPr="0012204A">
        <w:rPr>
          <w:rFonts w:ascii="Times New Roman" w:eastAsia="Times New Roman" w:hAnsi="Times New Roman" w:cs="Times New Roman"/>
          <w:sz w:val="28"/>
          <w:szCs w:val="28"/>
          <w:lang w:eastAsia="ru-RU"/>
        </w:rPr>
        <w:t>2. Настоящ</w:t>
      </w:r>
      <w:r w:rsidR="00CD48AA">
        <w:rPr>
          <w:rFonts w:ascii="Times New Roman" w:eastAsia="Times New Roman" w:hAnsi="Times New Roman" w:cs="Times New Roman"/>
          <w:sz w:val="28"/>
          <w:szCs w:val="28"/>
          <w:lang w:eastAsia="ru-RU"/>
        </w:rPr>
        <w:t xml:space="preserve">ее постановление </w:t>
      </w:r>
      <w:r w:rsidRPr="0012204A">
        <w:rPr>
          <w:rFonts w:ascii="Times New Roman" w:eastAsia="Times New Roman" w:hAnsi="Times New Roman" w:cs="Times New Roman"/>
          <w:sz w:val="28"/>
          <w:szCs w:val="28"/>
          <w:lang w:eastAsia="ru-RU"/>
        </w:rPr>
        <w:t xml:space="preserve">вступает в силу с 1 января 2020г. и применяется при составлении бюджетной отчетности, бухгалтерской (финансовой) отчетности </w:t>
      </w:r>
      <w:r w:rsidR="00856839">
        <w:rPr>
          <w:rFonts w:ascii="Times New Roman" w:eastAsia="Times New Roman" w:hAnsi="Times New Roman" w:cs="Times New Roman"/>
          <w:sz w:val="28"/>
          <w:szCs w:val="28"/>
          <w:lang w:eastAsia="ru-RU"/>
        </w:rPr>
        <w:t>городского поселения «</w:t>
      </w:r>
      <w:r w:rsidR="00CD48AA">
        <w:rPr>
          <w:rFonts w:ascii="Times New Roman" w:eastAsia="Times New Roman" w:hAnsi="Times New Roman" w:cs="Times New Roman"/>
          <w:sz w:val="28"/>
          <w:szCs w:val="28"/>
          <w:lang w:eastAsia="ru-RU"/>
        </w:rPr>
        <w:t>Золотореченское</w:t>
      </w:r>
      <w:r w:rsidR="00856839">
        <w:rPr>
          <w:rFonts w:ascii="Times New Roman" w:eastAsia="Times New Roman" w:hAnsi="Times New Roman" w:cs="Times New Roman"/>
          <w:sz w:val="28"/>
          <w:szCs w:val="28"/>
          <w:lang w:eastAsia="ru-RU"/>
        </w:rPr>
        <w:t>»</w:t>
      </w:r>
      <w:r w:rsidRPr="0012204A">
        <w:rPr>
          <w:rFonts w:ascii="Times New Roman" w:eastAsia="Times New Roman" w:hAnsi="Times New Roman" w:cs="Times New Roman"/>
          <w:sz w:val="28"/>
          <w:szCs w:val="28"/>
          <w:lang w:eastAsia="ru-RU"/>
        </w:rPr>
        <w:t xml:space="preserve"> начиная с отчетности 2020 года.</w:t>
      </w:r>
    </w:p>
    <w:p w:rsidR="00CD48AA" w:rsidRPr="00CD48AA" w:rsidRDefault="00CD48AA" w:rsidP="00CD48AA">
      <w:pPr>
        <w:pStyle w:val="ac"/>
        <w:widowControl w:val="0"/>
        <w:numPr>
          <w:ilvl w:val="0"/>
          <w:numId w:val="6"/>
        </w:numPr>
        <w:tabs>
          <w:tab w:val="left" w:pos="1410"/>
        </w:tabs>
        <w:spacing w:after="0" w:line="307" w:lineRule="exact"/>
        <w:jc w:val="both"/>
        <w:rPr>
          <w:rFonts w:ascii="Times New Roman" w:eastAsia="Times New Roman" w:hAnsi="Times New Roman" w:cs="Times New Roman"/>
          <w:color w:val="000000"/>
          <w:sz w:val="28"/>
          <w:szCs w:val="28"/>
          <w:lang w:eastAsia="ru-RU" w:bidi="ru-RU"/>
        </w:rPr>
      </w:pPr>
      <w:r w:rsidRPr="00CD48AA">
        <w:rPr>
          <w:rFonts w:ascii="Times New Roman" w:eastAsia="Times New Roman" w:hAnsi="Times New Roman" w:cs="Times New Roman"/>
          <w:color w:val="000000"/>
          <w:sz w:val="28"/>
          <w:szCs w:val="28"/>
          <w:lang w:eastAsia="ru-RU" w:bidi="ru-RU"/>
        </w:rPr>
        <w:t xml:space="preserve">Настоящее постановление подлежит  обнародованию (опубликованию) путем полного размещения на специально оборудованных стендах городского поселения «Золотореченское» и в информационно-телекоммуникационной сети «Интернет» на официальном сайте  </w:t>
      </w:r>
      <w:hyperlink r:id="rId9" w:history="1">
        <w:r w:rsidRPr="00CD48AA">
          <w:rPr>
            <w:rFonts w:ascii="Times New Roman" w:eastAsia="Times New Roman" w:hAnsi="Times New Roman" w:cs="Times New Roman"/>
            <w:color w:val="0066CC"/>
            <w:sz w:val="28"/>
            <w:szCs w:val="28"/>
            <w:u w:val="single"/>
            <w:lang w:eastAsia="ru-RU" w:bidi="ru-RU"/>
          </w:rPr>
          <w:t>www.оловян.забайкальскийкрай.рф</w:t>
        </w:r>
      </w:hyperlink>
      <w:r w:rsidRPr="00CD48AA">
        <w:rPr>
          <w:rFonts w:ascii="Times New Roman" w:eastAsia="Times New Roman" w:hAnsi="Times New Roman" w:cs="Times New Roman"/>
          <w:color w:val="000000"/>
          <w:sz w:val="28"/>
          <w:szCs w:val="28"/>
          <w:lang w:eastAsia="ru-RU" w:bidi="ru-RU"/>
        </w:rPr>
        <w:t>.</w:t>
      </w:r>
    </w:p>
    <w:p w:rsidR="0006747D" w:rsidRPr="00CD48AA" w:rsidRDefault="0006747D" w:rsidP="00CD48AA">
      <w:pPr>
        <w:pStyle w:val="ac"/>
        <w:numPr>
          <w:ilvl w:val="0"/>
          <w:numId w:val="6"/>
        </w:numPr>
        <w:spacing w:after="0" w:line="240" w:lineRule="auto"/>
        <w:jc w:val="both"/>
        <w:rPr>
          <w:rFonts w:ascii="Times New Roman" w:hAnsi="Times New Roman"/>
          <w:sz w:val="28"/>
          <w:szCs w:val="28"/>
        </w:rPr>
      </w:pPr>
      <w:proofErr w:type="gramStart"/>
      <w:r w:rsidRPr="00CD48AA">
        <w:rPr>
          <w:rFonts w:ascii="Times New Roman" w:hAnsi="Times New Roman"/>
          <w:sz w:val="28"/>
          <w:szCs w:val="28"/>
        </w:rPr>
        <w:t>Контроль за</w:t>
      </w:r>
      <w:proofErr w:type="gramEnd"/>
      <w:r w:rsidRPr="00CD48AA">
        <w:rPr>
          <w:rFonts w:ascii="Times New Roman" w:hAnsi="Times New Roman"/>
          <w:sz w:val="28"/>
          <w:szCs w:val="28"/>
        </w:rPr>
        <w:t xml:space="preserve"> исполнением настоящего постановления оставляю за собой.</w:t>
      </w:r>
    </w:p>
    <w:p w:rsidR="00CD48AA" w:rsidRDefault="00CD48AA" w:rsidP="00961D91">
      <w:pPr>
        <w:spacing w:after="0" w:line="240" w:lineRule="auto"/>
        <w:ind w:firstLine="709"/>
        <w:jc w:val="both"/>
        <w:rPr>
          <w:rFonts w:ascii="Times New Roman" w:hAnsi="Times New Roman"/>
          <w:sz w:val="28"/>
          <w:szCs w:val="28"/>
        </w:rPr>
      </w:pPr>
    </w:p>
    <w:p w:rsidR="00CD48AA" w:rsidRDefault="00CD48AA" w:rsidP="00961D91">
      <w:pPr>
        <w:spacing w:after="0" w:line="240" w:lineRule="auto"/>
        <w:ind w:firstLine="709"/>
        <w:jc w:val="both"/>
        <w:rPr>
          <w:rFonts w:ascii="Times New Roman" w:hAnsi="Times New Roman"/>
          <w:sz w:val="28"/>
          <w:szCs w:val="28"/>
        </w:rPr>
      </w:pPr>
    </w:p>
    <w:p w:rsidR="007C1BAC" w:rsidRPr="00961D91" w:rsidRDefault="007C1BAC" w:rsidP="00961D91">
      <w:pPr>
        <w:spacing w:after="0" w:line="240" w:lineRule="auto"/>
        <w:ind w:firstLine="709"/>
        <w:jc w:val="both"/>
        <w:rPr>
          <w:rFonts w:ascii="Times New Roman" w:hAnsi="Times New Roman"/>
          <w:sz w:val="28"/>
          <w:szCs w:val="28"/>
        </w:rPr>
      </w:pPr>
    </w:p>
    <w:p w:rsidR="006376FD" w:rsidRPr="00CD48AA" w:rsidRDefault="00CD48AA" w:rsidP="00433AA0">
      <w:pPr>
        <w:pStyle w:val="a3"/>
        <w:shd w:val="clear" w:color="auto" w:fill="FFFFFF"/>
        <w:spacing w:before="0" w:beforeAutospacing="0" w:after="0" w:afterAutospacing="0"/>
        <w:jc w:val="both"/>
        <w:rPr>
          <w:color w:val="000000"/>
          <w:sz w:val="28"/>
          <w:szCs w:val="28"/>
        </w:rPr>
      </w:pPr>
      <w:proofErr w:type="spellStart"/>
      <w:r w:rsidRPr="00CD48AA">
        <w:rPr>
          <w:color w:val="000000"/>
          <w:sz w:val="28"/>
          <w:szCs w:val="28"/>
        </w:rPr>
        <w:t>И.о</w:t>
      </w:r>
      <w:proofErr w:type="spellEnd"/>
      <w:r w:rsidRPr="00CD48AA">
        <w:rPr>
          <w:color w:val="000000"/>
          <w:sz w:val="28"/>
          <w:szCs w:val="28"/>
        </w:rPr>
        <w:t xml:space="preserve">. главы городского поселения </w:t>
      </w:r>
    </w:p>
    <w:p w:rsidR="00CD48AA" w:rsidRPr="0071228F" w:rsidRDefault="00CD48AA" w:rsidP="00433AA0">
      <w:pPr>
        <w:pStyle w:val="a3"/>
        <w:shd w:val="clear" w:color="auto" w:fill="FFFFFF"/>
        <w:spacing w:before="0" w:beforeAutospacing="0" w:after="0" w:afterAutospacing="0"/>
        <w:jc w:val="both"/>
        <w:rPr>
          <w:b/>
          <w:color w:val="000000"/>
          <w:sz w:val="28"/>
          <w:szCs w:val="28"/>
        </w:rPr>
      </w:pPr>
      <w:r w:rsidRPr="00CD48AA">
        <w:rPr>
          <w:color w:val="000000"/>
          <w:sz w:val="28"/>
          <w:szCs w:val="28"/>
        </w:rPr>
        <w:t>«Золотореченское»                                                                    Е.В. Дорофеева</w:t>
      </w:r>
    </w:p>
    <w:p w:rsidR="006376FD" w:rsidRPr="0071228F" w:rsidRDefault="006376FD" w:rsidP="00433AA0">
      <w:pPr>
        <w:pStyle w:val="a3"/>
        <w:shd w:val="clear" w:color="auto" w:fill="FFFFFF"/>
        <w:spacing w:before="0" w:beforeAutospacing="0" w:after="0" w:afterAutospacing="0"/>
        <w:jc w:val="both"/>
        <w:rPr>
          <w:b/>
          <w:color w:val="000000"/>
          <w:sz w:val="28"/>
          <w:szCs w:val="28"/>
        </w:rPr>
      </w:pPr>
      <w:r w:rsidRPr="0071228F">
        <w:rPr>
          <w:b/>
          <w:color w:val="000000"/>
          <w:sz w:val="28"/>
          <w:szCs w:val="28"/>
        </w:rPr>
        <w:t> </w:t>
      </w:r>
    </w:p>
    <w:p w:rsidR="006376FD" w:rsidRPr="00433AA0" w:rsidRDefault="006376FD" w:rsidP="00433AA0">
      <w:pPr>
        <w:pStyle w:val="a3"/>
        <w:shd w:val="clear" w:color="auto" w:fill="FFFFFF"/>
        <w:spacing w:before="0" w:beforeAutospacing="0" w:after="0" w:afterAutospacing="0"/>
        <w:jc w:val="both"/>
        <w:rPr>
          <w:color w:val="000000"/>
          <w:sz w:val="28"/>
          <w:szCs w:val="28"/>
        </w:rPr>
      </w:pPr>
      <w:r w:rsidRPr="00433AA0">
        <w:rPr>
          <w:color w:val="000000"/>
          <w:sz w:val="28"/>
          <w:szCs w:val="28"/>
        </w:rPr>
        <w:t> </w:t>
      </w:r>
    </w:p>
    <w:p w:rsidR="002B3B2B" w:rsidRDefault="006376FD" w:rsidP="00593C4E">
      <w:pPr>
        <w:pStyle w:val="a3"/>
        <w:shd w:val="clear" w:color="auto" w:fill="FFFFFF"/>
        <w:spacing w:before="0" w:beforeAutospacing="0" w:after="0" w:afterAutospacing="0"/>
        <w:jc w:val="both"/>
        <w:rPr>
          <w:color w:val="000000"/>
          <w:sz w:val="28"/>
          <w:szCs w:val="28"/>
        </w:rPr>
      </w:pPr>
      <w:r w:rsidRPr="00433AA0">
        <w:rPr>
          <w:color w:val="000000"/>
          <w:sz w:val="28"/>
          <w:szCs w:val="28"/>
        </w:rPr>
        <w:t> </w:t>
      </w:r>
    </w:p>
    <w:p w:rsidR="00E86CA4" w:rsidRDefault="00E86CA4"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CD48AA" w:rsidRDefault="00CD48AA"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2407EE" w:rsidRDefault="002407EE" w:rsidP="0012204A">
      <w:pPr>
        <w:pStyle w:val="ConsPlusNormal"/>
        <w:ind w:left="6120" w:firstLine="0"/>
        <w:jc w:val="right"/>
        <w:outlineLvl w:val="0"/>
        <w:rPr>
          <w:rFonts w:ascii="Times New Roman" w:hAnsi="Times New Roman" w:cs="Times New Roman"/>
          <w:color w:val="000000"/>
          <w:sz w:val="24"/>
          <w:szCs w:val="24"/>
        </w:rPr>
      </w:pPr>
      <w:r w:rsidRPr="0012204A">
        <w:rPr>
          <w:rFonts w:ascii="Times New Roman" w:hAnsi="Times New Roman" w:cs="Times New Roman"/>
          <w:color w:val="000000"/>
          <w:sz w:val="24"/>
          <w:szCs w:val="24"/>
        </w:rPr>
        <w:t xml:space="preserve">ПРИЛОЖЕНИЕ </w:t>
      </w:r>
    </w:p>
    <w:p w:rsidR="0012204A" w:rsidRPr="0012204A" w:rsidRDefault="0012204A" w:rsidP="0012204A">
      <w:pPr>
        <w:pStyle w:val="ConsPlusNormal"/>
        <w:ind w:left="6120" w:firstLine="0"/>
        <w:jc w:val="right"/>
        <w:outlineLvl w:val="0"/>
        <w:rPr>
          <w:rFonts w:ascii="Times New Roman" w:hAnsi="Times New Roman" w:cs="Times New Roman"/>
          <w:color w:val="000000"/>
          <w:sz w:val="24"/>
          <w:szCs w:val="24"/>
        </w:rPr>
      </w:pPr>
      <w:r w:rsidRPr="0012204A">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по</w:t>
      </w:r>
      <w:r w:rsidRPr="0012204A">
        <w:rPr>
          <w:rFonts w:ascii="Times New Roman" w:hAnsi="Times New Roman" w:cs="Times New Roman"/>
          <w:color w:val="000000"/>
          <w:sz w:val="24"/>
          <w:szCs w:val="24"/>
        </w:rPr>
        <w:t>становлению</w:t>
      </w:r>
    </w:p>
    <w:p w:rsidR="0012204A" w:rsidRPr="0012204A" w:rsidRDefault="0012204A" w:rsidP="002407EE">
      <w:pPr>
        <w:pStyle w:val="ConsPlusNormal"/>
        <w:ind w:left="6120"/>
        <w:jc w:val="right"/>
        <w:rPr>
          <w:rFonts w:ascii="Times New Roman" w:hAnsi="Times New Roman" w:cs="Times New Roman"/>
          <w:color w:val="000000"/>
          <w:sz w:val="24"/>
          <w:szCs w:val="24"/>
        </w:rPr>
      </w:pPr>
      <w:r>
        <w:rPr>
          <w:rFonts w:ascii="Times New Roman" w:hAnsi="Times New Roman" w:cs="Times New Roman"/>
          <w:color w:val="000000"/>
          <w:sz w:val="24"/>
          <w:szCs w:val="24"/>
        </w:rPr>
        <w:t>а</w:t>
      </w:r>
      <w:r w:rsidRPr="0012204A">
        <w:rPr>
          <w:rFonts w:ascii="Times New Roman" w:hAnsi="Times New Roman" w:cs="Times New Roman"/>
          <w:color w:val="000000"/>
          <w:sz w:val="24"/>
          <w:szCs w:val="24"/>
        </w:rPr>
        <w:t>дминистрации городского поселения</w:t>
      </w:r>
      <w:r>
        <w:rPr>
          <w:rFonts w:ascii="Times New Roman" w:hAnsi="Times New Roman" w:cs="Times New Roman"/>
          <w:color w:val="000000"/>
          <w:sz w:val="24"/>
          <w:szCs w:val="24"/>
        </w:rPr>
        <w:t xml:space="preserve"> </w:t>
      </w:r>
      <w:r w:rsidR="002407EE">
        <w:rPr>
          <w:rFonts w:ascii="Times New Roman" w:hAnsi="Times New Roman" w:cs="Times New Roman"/>
          <w:color w:val="000000"/>
          <w:sz w:val="24"/>
          <w:szCs w:val="24"/>
        </w:rPr>
        <w:t>«</w:t>
      </w:r>
      <w:r w:rsidR="00CD48AA">
        <w:rPr>
          <w:rFonts w:ascii="Times New Roman" w:hAnsi="Times New Roman" w:cs="Times New Roman"/>
          <w:color w:val="000000"/>
          <w:sz w:val="24"/>
          <w:szCs w:val="24"/>
        </w:rPr>
        <w:t>Золотореченское</w:t>
      </w:r>
      <w:r w:rsidR="002407EE">
        <w:rPr>
          <w:rFonts w:ascii="Times New Roman" w:hAnsi="Times New Roman" w:cs="Times New Roman"/>
          <w:color w:val="000000"/>
          <w:sz w:val="24"/>
          <w:szCs w:val="24"/>
        </w:rPr>
        <w:t>»</w:t>
      </w:r>
    </w:p>
    <w:p w:rsidR="0012204A" w:rsidRPr="0012204A" w:rsidRDefault="0012204A" w:rsidP="002407EE">
      <w:pPr>
        <w:pStyle w:val="ConsPlusNormal"/>
        <w:ind w:left="6120" w:firstLine="240"/>
        <w:jc w:val="right"/>
        <w:rPr>
          <w:rFonts w:ascii="Times New Roman" w:hAnsi="Times New Roman" w:cs="Times New Roman"/>
          <w:color w:val="000000"/>
          <w:sz w:val="24"/>
          <w:szCs w:val="24"/>
        </w:rPr>
      </w:pPr>
      <w:r w:rsidRPr="0012204A">
        <w:rPr>
          <w:rFonts w:ascii="Times New Roman" w:hAnsi="Times New Roman" w:cs="Times New Roman"/>
          <w:color w:val="000000"/>
          <w:sz w:val="24"/>
          <w:szCs w:val="24"/>
        </w:rPr>
        <w:t xml:space="preserve">   от</w:t>
      </w:r>
      <w:r w:rsidR="00F123C3">
        <w:rPr>
          <w:rFonts w:ascii="Times New Roman" w:hAnsi="Times New Roman" w:cs="Times New Roman"/>
          <w:color w:val="000000"/>
          <w:sz w:val="24"/>
          <w:szCs w:val="24"/>
        </w:rPr>
        <w:t xml:space="preserve"> «</w:t>
      </w:r>
      <w:r w:rsidR="00CD48AA">
        <w:rPr>
          <w:rFonts w:ascii="Times New Roman" w:hAnsi="Times New Roman" w:cs="Times New Roman"/>
          <w:color w:val="000000"/>
          <w:sz w:val="24"/>
          <w:szCs w:val="24"/>
        </w:rPr>
        <w:t>20</w:t>
      </w:r>
      <w:r w:rsidR="00F123C3">
        <w:rPr>
          <w:rFonts w:ascii="Times New Roman" w:hAnsi="Times New Roman" w:cs="Times New Roman"/>
          <w:color w:val="000000"/>
          <w:sz w:val="24"/>
          <w:szCs w:val="24"/>
        </w:rPr>
        <w:t>»</w:t>
      </w:r>
      <w:r w:rsidRPr="0012204A">
        <w:rPr>
          <w:rFonts w:ascii="Times New Roman" w:hAnsi="Times New Roman" w:cs="Times New Roman"/>
          <w:color w:val="000000"/>
          <w:sz w:val="24"/>
          <w:szCs w:val="24"/>
        </w:rPr>
        <w:t xml:space="preserve"> </w:t>
      </w:r>
      <w:r w:rsidR="00CD48AA">
        <w:rPr>
          <w:rFonts w:ascii="Times New Roman" w:hAnsi="Times New Roman" w:cs="Times New Roman"/>
          <w:color w:val="000000"/>
          <w:sz w:val="24"/>
          <w:szCs w:val="24"/>
        </w:rPr>
        <w:t xml:space="preserve">июля </w:t>
      </w:r>
      <w:r w:rsidR="00F123C3">
        <w:rPr>
          <w:rFonts w:ascii="Times New Roman" w:hAnsi="Times New Roman" w:cs="Times New Roman"/>
          <w:color w:val="000000"/>
          <w:sz w:val="24"/>
          <w:szCs w:val="24"/>
        </w:rPr>
        <w:t xml:space="preserve"> 2020г. </w:t>
      </w:r>
      <w:r>
        <w:rPr>
          <w:rFonts w:ascii="Times New Roman" w:hAnsi="Times New Roman" w:cs="Times New Roman"/>
          <w:color w:val="000000"/>
          <w:sz w:val="24"/>
          <w:szCs w:val="24"/>
        </w:rPr>
        <w:t>№</w:t>
      </w:r>
      <w:r w:rsidRPr="0012204A">
        <w:rPr>
          <w:rFonts w:ascii="Times New Roman" w:hAnsi="Times New Roman" w:cs="Times New Roman"/>
          <w:color w:val="000000"/>
          <w:sz w:val="24"/>
          <w:szCs w:val="24"/>
        </w:rPr>
        <w:t xml:space="preserve"> </w:t>
      </w:r>
      <w:r w:rsidR="00CD48AA">
        <w:rPr>
          <w:rFonts w:ascii="Times New Roman" w:hAnsi="Times New Roman" w:cs="Times New Roman"/>
          <w:color w:val="000000"/>
          <w:sz w:val="24"/>
          <w:szCs w:val="24"/>
        </w:rPr>
        <w:t>47</w:t>
      </w:r>
      <w:bookmarkStart w:id="0" w:name="_GoBack"/>
      <w:bookmarkEnd w:id="0"/>
    </w:p>
    <w:p w:rsidR="0012204A" w:rsidRPr="000F1A6E" w:rsidRDefault="0012204A" w:rsidP="0012204A">
      <w:pPr>
        <w:pStyle w:val="ConsPlusNormal"/>
        <w:ind w:left="6120" w:firstLine="240"/>
        <w:jc w:val="center"/>
        <w:rPr>
          <w:rFonts w:ascii="Times New Roman" w:hAnsi="Times New Roman" w:cs="Times New Roman"/>
          <w:color w:val="000000"/>
          <w:sz w:val="28"/>
          <w:szCs w:val="28"/>
        </w:rPr>
      </w:pPr>
    </w:p>
    <w:p w:rsidR="0012204A" w:rsidRPr="006455F5" w:rsidRDefault="0012204A" w:rsidP="0012204A">
      <w:pPr>
        <w:pStyle w:val="ConsPlusTitle"/>
        <w:jc w:val="center"/>
        <w:rPr>
          <w:b w:val="0"/>
        </w:rPr>
      </w:pPr>
    </w:p>
    <w:p w:rsidR="0012204A" w:rsidRPr="00453DF0" w:rsidRDefault="0012204A" w:rsidP="0012204A">
      <w:pPr>
        <w:pStyle w:val="ConsPlusTitle"/>
        <w:jc w:val="center"/>
        <w:rPr>
          <w:b w:val="0"/>
        </w:rPr>
      </w:pPr>
    </w:p>
    <w:p w:rsidR="0012204A" w:rsidRDefault="0012204A" w:rsidP="0012204A">
      <w:pPr>
        <w:pStyle w:val="ConsPlusTitle"/>
        <w:jc w:val="center"/>
        <w:rPr>
          <w:lang w:val="tt-RU"/>
        </w:rPr>
      </w:pPr>
      <w:r w:rsidRPr="00F666A1">
        <w:t xml:space="preserve">ПОРЯДОК </w:t>
      </w:r>
      <w:r w:rsidRPr="00F666A1">
        <w:rPr>
          <w:lang w:val="tt-RU"/>
        </w:rPr>
        <w:t>ДЕТАЛИЗАЦИИ ФИНАНСОВОЙ ОТЧЕТНОСТИ ГОРОДСКОГО ПОСЕЛЕНИЯ</w:t>
      </w:r>
      <w:r w:rsidR="002407EE">
        <w:rPr>
          <w:lang w:val="tt-RU"/>
        </w:rPr>
        <w:t xml:space="preserve"> “</w:t>
      </w:r>
      <w:r w:rsidR="00CD48AA">
        <w:rPr>
          <w:lang w:val="tt-RU"/>
        </w:rPr>
        <w:t>ЗОЛОТОРЕЧЕНСКОЕ</w:t>
      </w:r>
      <w:r w:rsidR="002407EE">
        <w:rPr>
          <w:lang w:val="tt-RU"/>
        </w:rPr>
        <w:t>”</w:t>
      </w:r>
    </w:p>
    <w:p w:rsidR="0012204A" w:rsidRPr="00F666A1" w:rsidRDefault="0012204A" w:rsidP="0012204A">
      <w:pPr>
        <w:pStyle w:val="ConsPlusTitle"/>
        <w:jc w:val="center"/>
        <w:rPr>
          <w:lang w:val="tt-RU"/>
        </w:rPr>
      </w:pPr>
    </w:p>
    <w:p w:rsidR="0012204A" w:rsidRPr="0012204A" w:rsidRDefault="00027D15" w:rsidP="0012204A">
      <w:pPr>
        <w:spacing w:after="0" w:line="240" w:lineRule="auto"/>
        <w:ind w:firstLine="709"/>
        <w:jc w:val="center"/>
        <w:rPr>
          <w:rFonts w:ascii="Times New Roman" w:hAnsi="Times New Roman" w:cs="Times New Roman"/>
          <w:b/>
          <w:sz w:val="28"/>
          <w:szCs w:val="28"/>
        </w:rPr>
      </w:pPr>
      <w:r>
        <w:rPr>
          <w:rStyle w:val="docuntyped-number"/>
          <w:rFonts w:ascii="Times New Roman" w:hAnsi="Times New Roman" w:cs="Times New Roman"/>
          <w:b/>
          <w:sz w:val="28"/>
          <w:szCs w:val="28"/>
          <w:lang w:val="tt-RU"/>
        </w:rPr>
        <w:t>1</w:t>
      </w:r>
      <w:r w:rsidR="0012204A" w:rsidRPr="0012204A">
        <w:rPr>
          <w:rStyle w:val="docuntyped-number"/>
          <w:rFonts w:ascii="Times New Roman" w:hAnsi="Times New Roman" w:cs="Times New Roman"/>
          <w:b/>
          <w:sz w:val="28"/>
          <w:szCs w:val="28"/>
        </w:rPr>
        <w:t xml:space="preserve">. </w:t>
      </w:r>
      <w:r w:rsidR="0012204A" w:rsidRPr="0012204A">
        <w:rPr>
          <w:rStyle w:val="docuntyped-name"/>
          <w:rFonts w:ascii="Times New Roman" w:hAnsi="Times New Roman" w:cs="Times New Roman"/>
          <w:b/>
          <w:sz w:val="28"/>
          <w:szCs w:val="28"/>
        </w:rPr>
        <w:t>Общие положения</w:t>
      </w:r>
    </w:p>
    <w:p w:rsidR="0012204A" w:rsidRPr="0012204A" w:rsidRDefault="0012204A" w:rsidP="0012204A">
      <w:pPr>
        <w:pStyle w:val="Default"/>
        <w:ind w:firstLine="709"/>
        <w:jc w:val="both"/>
        <w:rPr>
          <w:sz w:val="28"/>
          <w:szCs w:val="28"/>
        </w:rPr>
      </w:pPr>
      <w:r w:rsidRPr="0012204A">
        <w:rPr>
          <w:sz w:val="28"/>
          <w:szCs w:val="28"/>
        </w:rPr>
        <w:t xml:space="preserve">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 33н (далее – Инструкция № 33н),  бюджетная и бухгалтерская отчетность за 2020 год представляется в следующем составе. </w:t>
      </w:r>
    </w:p>
    <w:p w:rsidR="0012204A" w:rsidRPr="0012204A" w:rsidRDefault="00027D15" w:rsidP="0012204A">
      <w:pPr>
        <w:spacing w:after="0" w:line="240" w:lineRule="auto"/>
        <w:ind w:firstLine="709"/>
        <w:jc w:val="center"/>
        <w:rPr>
          <w:rFonts w:ascii="Times New Roman" w:hAnsi="Times New Roman" w:cs="Times New Roman"/>
          <w:b/>
          <w:sz w:val="28"/>
          <w:szCs w:val="28"/>
        </w:rPr>
      </w:pPr>
      <w:r>
        <w:rPr>
          <w:rStyle w:val="docuntyped-number"/>
          <w:rFonts w:ascii="Times New Roman" w:hAnsi="Times New Roman" w:cs="Times New Roman"/>
          <w:b/>
          <w:sz w:val="28"/>
          <w:szCs w:val="28"/>
        </w:rPr>
        <w:t>2</w:t>
      </w:r>
      <w:r w:rsidR="0012204A" w:rsidRPr="0012204A">
        <w:rPr>
          <w:rStyle w:val="docuntyped-number"/>
          <w:rFonts w:ascii="Times New Roman" w:hAnsi="Times New Roman" w:cs="Times New Roman"/>
          <w:b/>
          <w:sz w:val="28"/>
          <w:szCs w:val="28"/>
        </w:rPr>
        <w:t xml:space="preserve">. </w:t>
      </w:r>
      <w:r w:rsidR="0012204A" w:rsidRPr="0012204A">
        <w:rPr>
          <w:rStyle w:val="docuntyped-name"/>
          <w:rFonts w:ascii="Times New Roman" w:hAnsi="Times New Roman" w:cs="Times New Roman"/>
          <w:b/>
          <w:sz w:val="28"/>
          <w:szCs w:val="28"/>
        </w:rPr>
        <w:t>Термины и их определения</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1. 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Pr="0012204A">
        <w:rPr>
          <w:rFonts w:ascii="Times New Roman" w:hAnsi="Times New Roman" w:cs="Times New Roman"/>
          <w:sz w:val="28"/>
          <w:szCs w:val="28"/>
        </w:rPr>
        <w:t xml:space="preserve">финансовой) </w:t>
      </w:r>
      <w:proofErr w:type="gramEnd"/>
      <w:r w:rsidRPr="0012204A">
        <w:rPr>
          <w:rFonts w:ascii="Times New Roman" w:hAnsi="Times New Roman" w:cs="Times New Roman"/>
          <w:sz w:val="28"/>
          <w:szCs w:val="28"/>
        </w:rPr>
        <w:t>отчетности, используются в настоящем Порядке  в том же значении, в каком они используются в этих нормативных правовых актах.</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2. В настоящем Порядке используются следующие термины в указанных значениях.</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Бюджетная информация - бюджетные назначения исполнения бюджета и утвержденные показатели плана финансово-хозяйственной деятельности </w:t>
      </w:r>
      <w:r w:rsidR="00856839">
        <w:rPr>
          <w:rFonts w:ascii="Times New Roman" w:hAnsi="Times New Roman" w:cs="Times New Roman"/>
          <w:sz w:val="28"/>
          <w:szCs w:val="28"/>
        </w:rPr>
        <w:t>городского</w:t>
      </w:r>
      <w:r w:rsidRPr="0012204A">
        <w:rPr>
          <w:rFonts w:ascii="Times New Roman" w:hAnsi="Times New Roman" w:cs="Times New Roman"/>
          <w:sz w:val="28"/>
          <w:szCs w:val="28"/>
        </w:rPr>
        <w:t xml:space="preserve"> поселения, иные плановые показатели деятельности </w:t>
      </w:r>
      <w:r w:rsidR="00856839">
        <w:rPr>
          <w:rFonts w:ascii="Times New Roman" w:hAnsi="Times New Roman" w:cs="Times New Roman"/>
          <w:sz w:val="28"/>
          <w:szCs w:val="28"/>
        </w:rPr>
        <w:t>городского</w:t>
      </w:r>
      <w:r w:rsidRPr="0012204A">
        <w:rPr>
          <w:rFonts w:ascii="Times New Roman" w:hAnsi="Times New Roman" w:cs="Times New Roman"/>
          <w:sz w:val="28"/>
          <w:szCs w:val="28"/>
        </w:rPr>
        <w:t xml:space="preserve"> поселения на соответствующий год (далее - плановые назначения).</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Бюджетные назначения исполнения бюджета (далее - бюджетные назначения) включают:</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а) утвержденные плановые (прогнозные) показатели по доходам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б) утвержденные (доведенные) показатели бюджетных ассигнований, лимитов бюджетных обязательств;</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в) утвержденные плановые (прогнозные) показатели поступлений по источникам финансирования дефицита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г) утвержденные (доведенные) бюджетные ассигнования по выплатам источников финансирования дефицита бюджета.</w:t>
      </w:r>
    </w:p>
    <w:p w:rsidR="0012204A" w:rsidRPr="0012204A" w:rsidRDefault="00027D15" w:rsidP="0012204A">
      <w:pPr>
        <w:spacing w:after="0" w:line="240" w:lineRule="auto"/>
        <w:ind w:firstLine="709"/>
        <w:jc w:val="center"/>
        <w:rPr>
          <w:rFonts w:ascii="Times New Roman" w:hAnsi="Times New Roman" w:cs="Times New Roman"/>
          <w:b/>
          <w:sz w:val="28"/>
          <w:szCs w:val="28"/>
        </w:rPr>
      </w:pPr>
      <w:r>
        <w:rPr>
          <w:rStyle w:val="docuntyped-number"/>
          <w:rFonts w:ascii="Times New Roman" w:hAnsi="Times New Roman" w:cs="Times New Roman"/>
          <w:b/>
          <w:sz w:val="28"/>
          <w:szCs w:val="28"/>
        </w:rPr>
        <w:t>3</w:t>
      </w:r>
      <w:r w:rsidR="0012204A" w:rsidRPr="0012204A">
        <w:rPr>
          <w:rStyle w:val="docuntyped-number"/>
          <w:rFonts w:ascii="Times New Roman" w:hAnsi="Times New Roman" w:cs="Times New Roman"/>
          <w:b/>
          <w:sz w:val="28"/>
          <w:szCs w:val="28"/>
        </w:rPr>
        <w:t xml:space="preserve">. </w:t>
      </w:r>
      <w:r w:rsidR="0012204A" w:rsidRPr="0012204A">
        <w:rPr>
          <w:rStyle w:val="docuntyped-name"/>
          <w:rFonts w:ascii="Times New Roman" w:hAnsi="Times New Roman" w:cs="Times New Roman"/>
          <w:b/>
          <w:sz w:val="28"/>
          <w:szCs w:val="28"/>
        </w:rPr>
        <w:t>Общие требования к раскрытию бюджетной информации в бухгалтерской (финансовой) отчетности</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3. Раскрытие бюджетной информации в бухгалтерской (финансовой) отчетности осуществляется в целях:</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lastRenderedPageBreak/>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б) мониторинга (анализа) результатов выполнения плана финансово-хозяйственной деятельности </w:t>
      </w:r>
      <w:r w:rsidR="00856839">
        <w:rPr>
          <w:rFonts w:ascii="Times New Roman" w:hAnsi="Times New Roman" w:cs="Times New Roman"/>
          <w:sz w:val="28"/>
          <w:szCs w:val="28"/>
        </w:rPr>
        <w:t>городского</w:t>
      </w:r>
      <w:r w:rsidRPr="0012204A">
        <w:rPr>
          <w:rFonts w:ascii="Times New Roman" w:hAnsi="Times New Roman" w:cs="Times New Roman"/>
          <w:sz w:val="28"/>
          <w:szCs w:val="28"/>
        </w:rPr>
        <w:t xml:space="preserve"> поселения и результатов их выполнения;</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в) </w:t>
      </w:r>
      <w:proofErr w:type="gramStart"/>
      <w:r w:rsidRPr="0012204A">
        <w:rPr>
          <w:rFonts w:ascii="Times New Roman" w:hAnsi="Times New Roman" w:cs="Times New Roman"/>
          <w:sz w:val="28"/>
          <w:szCs w:val="28"/>
        </w:rPr>
        <w:t>контроля за</w:t>
      </w:r>
      <w:proofErr w:type="gramEnd"/>
      <w:r w:rsidRPr="0012204A">
        <w:rPr>
          <w:rFonts w:ascii="Times New Roman" w:hAnsi="Times New Roman" w:cs="Times New Roman"/>
          <w:sz w:val="28"/>
          <w:szCs w:val="28"/>
        </w:rPr>
        <w:t xml:space="preserve"> соблюдением бюджетного законодательства Российской Федерации.</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noProof/>
          <w:sz w:val="28"/>
          <w:szCs w:val="28"/>
        </w:rPr>
        <w:fldChar w:fldCharType="begin"/>
      </w:r>
      <w:r w:rsidRPr="0012204A">
        <w:rPr>
          <w:rFonts w:ascii="Times New Roman" w:hAnsi="Times New Roman" w:cs="Times New Roman"/>
          <w:noProof/>
          <w:sz w:val="28"/>
          <w:szCs w:val="28"/>
        </w:rPr>
        <w:instrText xml:space="preserve"> INCLUDEPICTURE "https://www.gosfinansy.ru/system/content/image/21/1/2703559/" \* MERGEFORMATINET </w:instrText>
      </w:r>
      <w:r w:rsidRPr="0012204A">
        <w:rPr>
          <w:rFonts w:ascii="Times New Roman" w:hAnsi="Times New Roman" w:cs="Times New Roman"/>
          <w:noProof/>
          <w:sz w:val="28"/>
          <w:szCs w:val="28"/>
        </w:rPr>
        <w:fldChar w:fldCharType="separate"/>
      </w:r>
      <w:r w:rsidR="00FF64C0">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gosfinansy.ru/system/content/image/21/1/2703559/" style="width:8.25pt;height:17.25pt"/>
        </w:pict>
      </w:r>
      <w:r w:rsidRPr="0012204A">
        <w:rPr>
          <w:rFonts w:ascii="Times New Roman" w:hAnsi="Times New Roman" w:cs="Times New Roman"/>
          <w:noProof/>
          <w:sz w:val="28"/>
          <w:szCs w:val="28"/>
        </w:rPr>
        <w:fldChar w:fldCharType="end"/>
      </w:r>
      <w:hyperlink r:id="rId10" w:anchor="/document/99/902271090/XA00LUO2M6/" w:history="1">
        <w:r w:rsidRPr="0012204A">
          <w:rPr>
            <w:rStyle w:val="a5"/>
            <w:rFonts w:ascii="Times New Roman" w:eastAsia="Arial Unicode MS" w:hAnsi="Times New Roman" w:cs="Times New Roman"/>
            <w:color w:val="000000"/>
            <w:sz w:val="28"/>
            <w:szCs w:val="28"/>
          </w:rPr>
          <w:t>Приказ № 33н</w:t>
        </w:r>
      </w:hyperlink>
      <w:r w:rsidRPr="0012204A">
        <w:rPr>
          <w:rStyle w:val="docnote-text"/>
          <w:rFonts w:ascii="Times New Roman" w:hAnsi="Times New Roman" w:cs="Times New Roman"/>
          <w:color w:val="000000"/>
          <w:sz w:val="28"/>
          <w:szCs w:val="28"/>
        </w:rPr>
        <w:t xml:space="preserve">; </w:t>
      </w:r>
      <w:hyperlink r:id="rId11" w:anchor="/document/99/902254657/" w:history="1">
        <w:r w:rsidRPr="0012204A">
          <w:rPr>
            <w:rStyle w:val="a5"/>
            <w:rFonts w:ascii="Times New Roman" w:eastAsia="Arial Unicode MS" w:hAnsi="Times New Roman" w:cs="Times New Roman"/>
            <w:color w:val="000000"/>
            <w:sz w:val="28"/>
            <w:szCs w:val="28"/>
          </w:rPr>
          <w:t xml:space="preserve">приказ Министерства финансов Российской Федерации от 28 декабря 2010 г. № 191н </w:t>
        </w:r>
        <w:r w:rsidR="002407EE">
          <w:rPr>
            <w:rStyle w:val="a5"/>
            <w:rFonts w:ascii="Times New Roman" w:eastAsia="Arial Unicode MS" w:hAnsi="Times New Roman" w:cs="Times New Roman"/>
            <w:color w:val="000000"/>
            <w:sz w:val="28"/>
            <w:szCs w:val="28"/>
          </w:rPr>
          <w:t>«</w:t>
        </w:r>
        <w:r w:rsidRPr="0012204A">
          <w:rPr>
            <w:rStyle w:val="a5"/>
            <w:rFonts w:ascii="Times New Roman" w:eastAsia="Arial Unicode MS" w:hAnsi="Times New Roman" w:cs="Times New Roman"/>
            <w:color w:val="000000"/>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2407EE">
          <w:rPr>
            <w:rStyle w:val="a5"/>
            <w:rFonts w:ascii="Times New Roman" w:eastAsia="Arial Unicode MS" w:hAnsi="Times New Roman" w:cs="Times New Roman"/>
            <w:color w:val="000000"/>
            <w:sz w:val="28"/>
            <w:szCs w:val="28"/>
          </w:rPr>
          <w:t>»</w:t>
        </w:r>
      </w:hyperlink>
      <w:r w:rsidRPr="0012204A">
        <w:rPr>
          <w:rStyle w:val="docnote-text"/>
          <w:rFonts w:ascii="Times New Roman" w:hAnsi="Times New Roman" w:cs="Times New Roman"/>
          <w:color w:val="000000"/>
          <w:sz w:val="28"/>
          <w:szCs w:val="28"/>
        </w:rPr>
        <w:t xml:space="preserve">  с изменениями, внесенными </w:t>
      </w:r>
      <w:hyperlink r:id="rId12" w:anchor="/document/99/902321596/" w:history="1">
        <w:r w:rsidRPr="0012204A">
          <w:rPr>
            <w:rStyle w:val="a5"/>
            <w:rFonts w:ascii="Times New Roman" w:eastAsia="Arial Unicode MS" w:hAnsi="Times New Roman" w:cs="Times New Roman"/>
            <w:color w:val="000000"/>
            <w:sz w:val="28"/>
            <w:szCs w:val="28"/>
          </w:rPr>
          <w:t>приказами Министерства финансов Российской Федерации от 29 декабря 2011 г. № 191н</w:t>
        </w:r>
      </w:hyperlink>
      <w:r w:rsidRPr="0012204A">
        <w:rPr>
          <w:rStyle w:val="docnote-text"/>
          <w:rFonts w:ascii="Times New Roman" w:hAnsi="Times New Roman" w:cs="Times New Roman"/>
          <w:color w:val="000000"/>
          <w:sz w:val="28"/>
          <w:szCs w:val="28"/>
        </w:rPr>
        <w:t>.</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w:t>
      </w:r>
      <w:r w:rsidR="002407EE">
        <w:rPr>
          <w:rFonts w:ascii="Times New Roman" w:hAnsi="Times New Roman" w:cs="Times New Roman"/>
          <w:sz w:val="28"/>
          <w:szCs w:val="28"/>
        </w:rPr>
        <w:t>«</w:t>
      </w:r>
      <w:r w:rsidRPr="0012204A">
        <w:rPr>
          <w:rFonts w:ascii="Times New Roman" w:hAnsi="Times New Roman" w:cs="Times New Roman"/>
          <w:sz w:val="28"/>
          <w:szCs w:val="28"/>
        </w:rPr>
        <w:t>Санкционирование расходов экономического субъекта</w:t>
      </w:r>
      <w:r w:rsidR="002407EE">
        <w:rPr>
          <w:rFonts w:ascii="Times New Roman" w:hAnsi="Times New Roman" w:cs="Times New Roman"/>
          <w:sz w:val="28"/>
          <w:szCs w:val="28"/>
        </w:rPr>
        <w:t>»</w:t>
      </w:r>
      <w:r w:rsidRPr="0012204A">
        <w:rPr>
          <w:rFonts w:ascii="Times New Roman" w:hAnsi="Times New Roman" w:cs="Times New Roman"/>
          <w:sz w:val="28"/>
          <w:szCs w:val="28"/>
        </w:rPr>
        <w:t xml:space="preserve"> рабочего плана счетов субъекта учета на основании требований настоящего Порядка.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7. Отчеты, раскрывающие бюджетную информацию, составляются на ежеквартальной и ежегодной основе, если иное не предусмотрено настоящим Порядком.</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а) главный распорядитель бюджетных средств </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б) главный администратор доходов бюджета </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в) главный администратор источников финансирования дефицита бюджета </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г) главный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д) орган казначейства, орган, осуществляющий кассовое обслуживание, - для его территориальных органов;</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е) главный распорядитель бюджетных средств, выполняющий функции учредителя </w:t>
      </w:r>
    </w:p>
    <w:p w:rsidR="0012204A" w:rsidRPr="0012204A" w:rsidRDefault="00027D15" w:rsidP="0012204A">
      <w:pPr>
        <w:spacing w:after="0" w:line="240" w:lineRule="auto"/>
        <w:ind w:firstLine="709"/>
        <w:jc w:val="center"/>
        <w:rPr>
          <w:rFonts w:ascii="Times New Roman" w:hAnsi="Times New Roman" w:cs="Times New Roman"/>
          <w:b/>
          <w:sz w:val="28"/>
          <w:szCs w:val="28"/>
        </w:rPr>
      </w:pPr>
      <w:r>
        <w:rPr>
          <w:rStyle w:val="docuntyped-number"/>
          <w:rFonts w:ascii="Times New Roman" w:hAnsi="Times New Roman" w:cs="Times New Roman"/>
          <w:b/>
          <w:sz w:val="28"/>
          <w:szCs w:val="28"/>
        </w:rPr>
        <w:lastRenderedPageBreak/>
        <w:t>4</w:t>
      </w:r>
      <w:r w:rsidR="0012204A" w:rsidRPr="0012204A">
        <w:rPr>
          <w:rStyle w:val="docuntyped-number"/>
          <w:rFonts w:ascii="Times New Roman" w:hAnsi="Times New Roman" w:cs="Times New Roman"/>
          <w:b/>
          <w:sz w:val="28"/>
          <w:szCs w:val="28"/>
        </w:rPr>
        <w:t xml:space="preserve">. </w:t>
      </w:r>
      <w:r w:rsidR="0012204A" w:rsidRPr="0012204A">
        <w:rPr>
          <w:rStyle w:val="docuntyped-name"/>
          <w:rFonts w:ascii="Times New Roman" w:hAnsi="Times New Roman" w:cs="Times New Roman"/>
          <w:b/>
          <w:sz w:val="28"/>
          <w:szCs w:val="28"/>
        </w:rPr>
        <w:t>Отчеты в составе бухгалтерской (финансовой) отчетности, раскрывающие бюджетную информацию</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9.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б) Пояснительная записка.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10. Бюджетная информация раскрывается </w:t>
      </w:r>
      <w:r w:rsidR="00856839">
        <w:rPr>
          <w:rFonts w:ascii="Times New Roman" w:hAnsi="Times New Roman" w:cs="Times New Roman"/>
          <w:sz w:val="28"/>
          <w:szCs w:val="28"/>
        </w:rPr>
        <w:t>городским</w:t>
      </w:r>
      <w:r w:rsidRPr="0012204A">
        <w:rPr>
          <w:rFonts w:ascii="Times New Roman" w:hAnsi="Times New Roman" w:cs="Times New Roman"/>
          <w:sz w:val="28"/>
          <w:szCs w:val="28"/>
        </w:rPr>
        <w:t xml:space="preserve"> поселением публично-правового образования в следующих отчетах:</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а) Отчет об исполнении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б)  Пояснительная записка.</w:t>
      </w:r>
    </w:p>
    <w:p w:rsidR="0012204A" w:rsidRPr="0012204A" w:rsidRDefault="00027D15" w:rsidP="0012204A">
      <w:pPr>
        <w:spacing w:after="0" w:line="240" w:lineRule="auto"/>
        <w:ind w:firstLine="709"/>
        <w:jc w:val="center"/>
        <w:rPr>
          <w:rFonts w:ascii="Times New Roman" w:hAnsi="Times New Roman" w:cs="Times New Roman"/>
          <w:b/>
          <w:sz w:val="28"/>
          <w:szCs w:val="28"/>
        </w:rPr>
      </w:pPr>
      <w:r>
        <w:rPr>
          <w:rStyle w:val="docuntyped-number"/>
          <w:rFonts w:ascii="Times New Roman" w:hAnsi="Times New Roman" w:cs="Times New Roman"/>
          <w:b/>
          <w:sz w:val="28"/>
          <w:szCs w:val="28"/>
        </w:rPr>
        <w:t>5</w:t>
      </w:r>
      <w:r w:rsidR="0012204A" w:rsidRPr="0012204A">
        <w:rPr>
          <w:rStyle w:val="docuntyped-number"/>
          <w:rFonts w:ascii="Times New Roman" w:hAnsi="Times New Roman" w:cs="Times New Roman"/>
          <w:b/>
          <w:sz w:val="28"/>
          <w:szCs w:val="28"/>
        </w:rPr>
        <w:t xml:space="preserve">. </w:t>
      </w:r>
      <w:r w:rsidR="0012204A" w:rsidRPr="0012204A">
        <w:rPr>
          <w:rStyle w:val="docuntyped-name"/>
          <w:rFonts w:ascii="Times New Roman" w:hAnsi="Times New Roman" w:cs="Times New Roman"/>
          <w:b/>
          <w:sz w:val="28"/>
          <w:szCs w:val="28"/>
        </w:rPr>
        <w:t>Отчет об исполнении бюджета ГРБС</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11.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12.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13. В Отчете об исполнении бюджета ГРБС отражаются показатели в следующей структуре разделов:</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а) Доходы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б) Расходы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в) Источники финансирования дефицита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14. Показатели Отчета об исполнении бюджета ГРБС отражаются в разрезе кодов бюджетной классификации Российской Федерации:</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г) в части выплат по источникам финансирования дефицита бюджета - в структуре утвержденных сводной бюджетной росписью, бюджетной росписью </w:t>
      </w:r>
      <w:r w:rsidRPr="0012204A">
        <w:rPr>
          <w:rFonts w:ascii="Times New Roman" w:hAnsi="Times New Roman" w:cs="Times New Roman"/>
          <w:sz w:val="28"/>
          <w:szCs w:val="28"/>
        </w:rPr>
        <w:lastRenderedPageBreak/>
        <w:t xml:space="preserve">главных </w:t>
      </w:r>
      <w:proofErr w:type="gramStart"/>
      <w:r w:rsidRPr="0012204A">
        <w:rPr>
          <w:rFonts w:ascii="Times New Roman" w:hAnsi="Times New Roman" w:cs="Times New Roman"/>
          <w:sz w:val="28"/>
          <w:szCs w:val="28"/>
        </w:rPr>
        <w:t>администраторов источников финансирования дефицита бюджета бюджетных ассигнований</w:t>
      </w:r>
      <w:proofErr w:type="gramEnd"/>
      <w:r w:rsidRPr="0012204A">
        <w:rPr>
          <w:rFonts w:ascii="Times New Roman" w:hAnsi="Times New Roman" w:cs="Times New Roman"/>
          <w:sz w:val="28"/>
          <w:szCs w:val="28"/>
        </w:rPr>
        <w:t xml:space="preserve"> по выплатам источников финансирования дефицита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15.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а) главным администратором доходов бюджета - в сумме плановых (прогнозных) показателей по закрепленным за ним доходам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в) главным администратором, администратором источников финансирования дефицита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в части поступлений источников финансирования дефицита бюджета - в сумме плановых (прогнозных) показателей;</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в части выплат по источникам финансирования дефицита бюджета </w:t>
      </w:r>
      <w:proofErr w:type="gramStart"/>
      <w:r w:rsidRPr="0012204A">
        <w:rPr>
          <w:rFonts w:ascii="Times New Roman" w:hAnsi="Times New Roman" w:cs="Times New Roman"/>
          <w:sz w:val="28"/>
          <w:szCs w:val="28"/>
        </w:rPr>
        <w:t>-в</w:t>
      </w:r>
      <w:proofErr w:type="gramEnd"/>
      <w:r w:rsidRPr="0012204A">
        <w:rPr>
          <w:rFonts w:ascii="Times New Roman" w:hAnsi="Times New Roman" w:cs="Times New Roman"/>
          <w:sz w:val="28"/>
          <w:szCs w:val="28"/>
        </w:rPr>
        <w:t xml:space="preserve"> сумме утвержденных (доведенных) бюджетных ассигнований;</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г) главным администратором источников финансирования дефицита бюджета - в сумме утвержденного законом (решением) о бюджете </w:t>
      </w:r>
      <w:proofErr w:type="gramStart"/>
      <w:r w:rsidRPr="0012204A">
        <w:rPr>
          <w:rFonts w:ascii="Times New Roman" w:hAnsi="Times New Roman" w:cs="Times New Roman"/>
          <w:sz w:val="28"/>
          <w:szCs w:val="28"/>
        </w:rPr>
        <w:t>объема изменений остатка средств бюджета</w:t>
      </w:r>
      <w:proofErr w:type="gramEnd"/>
      <w:r w:rsidRPr="0012204A">
        <w:rPr>
          <w:rFonts w:ascii="Times New Roman" w:hAnsi="Times New Roman" w:cs="Times New Roman"/>
          <w:sz w:val="28"/>
          <w:szCs w:val="28"/>
        </w:rPr>
        <w:t>.</w:t>
      </w:r>
    </w:p>
    <w:p w:rsidR="0012204A" w:rsidRPr="0012204A" w:rsidRDefault="0012204A" w:rsidP="0012204A">
      <w:pPr>
        <w:spacing w:after="0" w:line="240" w:lineRule="auto"/>
        <w:ind w:firstLine="709"/>
        <w:jc w:val="both"/>
        <w:rPr>
          <w:rFonts w:ascii="Times New Roman" w:hAnsi="Times New Roman" w:cs="Times New Roman"/>
          <w:sz w:val="28"/>
          <w:szCs w:val="28"/>
        </w:rPr>
      </w:pPr>
      <w:proofErr w:type="gramStart"/>
      <w:r w:rsidRPr="0012204A">
        <w:rPr>
          <w:rFonts w:ascii="Times New Roman" w:hAnsi="Times New Roman" w:cs="Times New Roman"/>
          <w:sz w:val="28"/>
          <w:szCs w:val="28"/>
        </w:rPr>
        <w:t>16.Отчет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w:t>
      </w:r>
      <w:proofErr w:type="gramEnd"/>
      <w:r w:rsidRPr="0012204A">
        <w:rPr>
          <w:rFonts w:ascii="Times New Roman" w:hAnsi="Times New Roman" w:cs="Times New Roman"/>
          <w:sz w:val="28"/>
          <w:szCs w:val="28"/>
        </w:rPr>
        <w:t xml:space="preserve"> взаимосвязанных показателей отчетов</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17. </w:t>
      </w:r>
      <w:proofErr w:type="gramStart"/>
      <w:r w:rsidRPr="0012204A">
        <w:rPr>
          <w:rFonts w:ascii="Times New Roman" w:hAnsi="Times New Roman" w:cs="Times New Roman"/>
          <w:sz w:val="28"/>
          <w:szCs w:val="28"/>
        </w:rPr>
        <w:t>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Республике Башкортостан,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w:t>
      </w:r>
      <w:proofErr w:type="gramEnd"/>
      <w:r w:rsidRPr="0012204A">
        <w:rPr>
          <w:rFonts w:ascii="Times New Roman" w:hAnsi="Times New Roman" w:cs="Times New Roman"/>
          <w:sz w:val="28"/>
          <w:szCs w:val="28"/>
        </w:rPr>
        <w:t xml:space="preserve"> </w:t>
      </w:r>
      <w:proofErr w:type="gramStart"/>
      <w:r w:rsidRPr="0012204A">
        <w:rPr>
          <w:rFonts w:ascii="Times New Roman" w:hAnsi="Times New Roman" w:cs="Times New Roman"/>
          <w:sz w:val="28"/>
          <w:szCs w:val="28"/>
        </w:rPr>
        <w:t>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roofErr w:type="gramEnd"/>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18. </w:t>
      </w:r>
      <w:proofErr w:type="gramStart"/>
      <w:r w:rsidRPr="0012204A">
        <w:rPr>
          <w:rFonts w:ascii="Times New Roman" w:hAnsi="Times New Roman" w:cs="Times New Roman"/>
          <w:sz w:val="28"/>
          <w:szCs w:val="28"/>
        </w:rPr>
        <w:t>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roofErr w:type="gramEnd"/>
    </w:p>
    <w:p w:rsidR="0012204A" w:rsidRPr="0012204A" w:rsidRDefault="00027D15" w:rsidP="0012204A">
      <w:pPr>
        <w:spacing w:after="0" w:line="240" w:lineRule="auto"/>
        <w:ind w:firstLine="709"/>
        <w:jc w:val="center"/>
        <w:rPr>
          <w:rFonts w:ascii="Times New Roman" w:hAnsi="Times New Roman" w:cs="Times New Roman"/>
          <w:b/>
          <w:sz w:val="28"/>
          <w:szCs w:val="28"/>
        </w:rPr>
      </w:pPr>
      <w:r>
        <w:rPr>
          <w:rStyle w:val="docuntyped-number"/>
          <w:rFonts w:ascii="Times New Roman" w:hAnsi="Times New Roman" w:cs="Times New Roman"/>
          <w:b/>
          <w:sz w:val="28"/>
          <w:szCs w:val="28"/>
        </w:rPr>
        <w:lastRenderedPageBreak/>
        <w:t>6</w:t>
      </w:r>
      <w:r w:rsidR="0012204A" w:rsidRPr="0012204A">
        <w:rPr>
          <w:rStyle w:val="docuntyped-number"/>
          <w:rFonts w:ascii="Times New Roman" w:hAnsi="Times New Roman" w:cs="Times New Roman"/>
          <w:b/>
          <w:sz w:val="28"/>
          <w:szCs w:val="28"/>
        </w:rPr>
        <w:t xml:space="preserve">. </w:t>
      </w:r>
      <w:r w:rsidR="0012204A" w:rsidRPr="0012204A">
        <w:rPr>
          <w:rStyle w:val="docuntyped-name"/>
          <w:rFonts w:ascii="Times New Roman" w:hAnsi="Times New Roman" w:cs="Times New Roman"/>
          <w:b/>
          <w:sz w:val="28"/>
          <w:szCs w:val="28"/>
        </w:rPr>
        <w:t>Отчет об исполнении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19.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w:t>
      </w:r>
      <w:r w:rsidR="00856839">
        <w:rPr>
          <w:rFonts w:ascii="Times New Roman" w:hAnsi="Times New Roman" w:cs="Times New Roman"/>
          <w:sz w:val="28"/>
          <w:szCs w:val="28"/>
        </w:rPr>
        <w:t>городским</w:t>
      </w:r>
      <w:r w:rsidRPr="0012204A">
        <w:rPr>
          <w:rFonts w:ascii="Times New Roman" w:hAnsi="Times New Roman" w:cs="Times New Roman"/>
          <w:sz w:val="28"/>
          <w:szCs w:val="28"/>
        </w:rPr>
        <w:t xml:space="preserve"> поселением.</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20.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21. В Отчете об исполнении бюджета отражаются показатели в следующей структуре разделов:</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а) Доходы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б) Расходы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в) Источники финансирования дефицита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22. Показатели Отчета об исполнении бюджета отражаются в разрезе кодов бюджетной классификации Российской </w:t>
      </w:r>
      <w:proofErr w:type="gramStart"/>
      <w:r w:rsidRPr="0012204A">
        <w:rPr>
          <w:rFonts w:ascii="Times New Roman" w:hAnsi="Times New Roman" w:cs="Times New Roman"/>
          <w:sz w:val="28"/>
          <w:szCs w:val="28"/>
        </w:rPr>
        <w:t>Федерации</w:t>
      </w:r>
      <w:proofErr w:type="gramEnd"/>
      <w:r w:rsidRPr="0012204A">
        <w:rPr>
          <w:rFonts w:ascii="Times New Roman" w:hAnsi="Times New Roman" w:cs="Times New Roman"/>
          <w:sz w:val="28"/>
          <w:szCs w:val="28"/>
        </w:rPr>
        <w:t xml:space="preserve">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23. По соответствующим разделам Отчета об исполнении бюджета отражаются годовые объемы:</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а) плановых показателей доходов бюджета, утвержденных законом (решением) о бюджете;</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в) плановых показателей поступлений по источникам финансирования дефицита бюджета, утвержденных законом (решением) о бюджете;</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д) изменений остатка средств бюджета, утвержденных законом (решением) о бюджете.</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24.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25. </w:t>
      </w:r>
      <w:proofErr w:type="gramStart"/>
      <w:r w:rsidRPr="0012204A">
        <w:rPr>
          <w:rFonts w:ascii="Times New Roman" w:hAnsi="Times New Roman" w:cs="Times New Roman"/>
          <w:sz w:val="28"/>
          <w:szCs w:val="28"/>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roofErr w:type="gramEnd"/>
    </w:p>
    <w:p w:rsidR="0012204A" w:rsidRPr="0012204A" w:rsidRDefault="00027D15" w:rsidP="0012204A">
      <w:pPr>
        <w:spacing w:after="0" w:line="240" w:lineRule="auto"/>
        <w:ind w:firstLine="709"/>
        <w:jc w:val="center"/>
        <w:rPr>
          <w:rFonts w:ascii="Times New Roman" w:hAnsi="Times New Roman" w:cs="Times New Roman"/>
          <w:b/>
          <w:sz w:val="28"/>
          <w:szCs w:val="28"/>
        </w:rPr>
      </w:pPr>
      <w:r>
        <w:rPr>
          <w:rStyle w:val="docuntyped-number"/>
          <w:rFonts w:ascii="Times New Roman" w:hAnsi="Times New Roman" w:cs="Times New Roman"/>
          <w:b/>
          <w:sz w:val="28"/>
          <w:szCs w:val="28"/>
        </w:rPr>
        <w:t>7</w:t>
      </w:r>
      <w:r w:rsidR="0012204A" w:rsidRPr="0012204A">
        <w:rPr>
          <w:rStyle w:val="docuntyped-number"/>
          <w:rFonts w:ascii="Times New Roman" w:hAnsi="Times New Roman" w:cs="Times New Roman"/>
          <w:b/>
          <w:sz w:val="28"/>
          <w:szCs w:val="28"/>
        </w:rPr>
        <w:t xml:space="preserve">. </w:t>
      </w:r>
      <w:r w:rsidR="0012204A" w:rsidRPr="0012204A">
        <w:rPr>
          <w:rStyle w:val="docuntyped-name"/>
          <w:rFonts w:ascii="Times New Roman" w:hAnsi="Times New Roman" w:cs="Times New Roman"/>
          <w:b/>
          <w:sz w:val="28"/>
          <w:szCs w:val="28"/>
        </w:rPr>
        <w:t>Отчет об исполнении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lastRenderedPageBreak/>
        <w:t>26.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27. Показатели Отчета об исполнении бюджета отражаются в разрезе кодов бюджетной классификации Российской Федерации.</w:t>
      </w:r>
    </w:p>
    <w:p w:rsidR="0012204A" w:rsidRPr="0012204A" w:rsidRDefault="00027D15" w:rsidP="0012204A">
      <w:pPr>
        <w:spacing w:after="0" w:line="240" w:lineRule="auto"/>
        <w:ind w:firstLine="709"/>
        <w:jc w:val="center"/>
        <w:rPr>
          <w:rFonts w:ascii="Times New Roman" w:hAnsi="Times New Roman" w:cs="Times New Roman"/>
          <w:b/>
          <w:sz w:val="28"/>
          <w:szCs w:val="28"/>
        </w:rPr>
      </w:pPr>
      <w:r>
        <w:rPr>
          <w:rStyle w:val="docuntyped-number"/>
          <w:rFonts w:ascii="Times New Roman" w:hAnsi="Times New Roman" w:cs="Times New Roman"/>
          <w:b/>
          <w:sz w:val="28"/>
          <w:szCs w:val="28"/>
        </w:rPr>
        <w:t>8</w:t>
      </w:r>
      <w:r w:rsidR="0012204A" w:rsidRPr="0012204A">
        <w:rPr>
          <w:rStyle w:val="docuntyped-number"/>
          <w:rFonts w:ascii="Times New Roman" w:hAnsi="Times New Roman" w:cs="Times New Roman"/>
          <w:b/>
          <w:sz w:val="28"/>
          <w:szCs w:val="28"/>
        </w:rPr>
        <w:t xml:space="preserve">. </w:t>
      </w:r>
      <w:r w:rsidR="0012204A" w:rsidRPr="0012204A">
        <w:rPr>
          <w:rStyle w:val="docuntyped-name"/>
          <w:rFonts w:ascii="Times New Roman" w:hAnsi="Times New Roman" w:cs="Times New Roman"/>
          <w:b/>
          <w:sz w:val="28"/>
          <w:szCs w:val="28"/>
        </w:rPr>
        <w:t xml:space="preserve">Пояснительная записка </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28. В составе годовой Пояснительной записки к Балансу </w:t>
      </w:r>
      <w:r w:rsidR="00856839">
        <w:rPr>
          <w:rFonts w:ascii="Times New Roman" w:hAnsi="Times New Roman" w:cs="Times New Roman"/>
          <w:sz w:val="28"/>
          <w:szCs w:val="28"/>
        </w:rPr>
        <w:t>городского</w:t>
      </w:r>
      <w:r w:rsidRPr="0012204A">
        <w:rPr>
          <w:rFonts w:ascii="Times New Roman" w:hAnsi="Times New Roman" w:cs="Times New Roman"/>
          <w:sz w:val="28"/>
          <w:szCs w:val="28"/>
        </w:rPr>
        <w:t xml:space="preserve"> поселения раскрываются следующие сведения, содержащие бюджетную информацию:</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w:t>
      </w:r>
      <w:r w:rsidR="00856839">
        <w:rPr>
          <w:rFonts w:ascii="Times New Roman" w:hAnsi="Times New Roman" w:cs="Times New Roman"/>
          <w:sz w:val="28"/>
          <w:szCs w:val="28"/>
        </w:rPr>
        <w:t>городского</w:t>
      </w:r>
      <w:r w:rsidRPr="0012204A">
        <w:rPr>
          <w:rFonts w:ascii="Times New Roman" w:hAnsi="Times New Roman" w:cs="Times New Roman"/>
          <w:sz w:val="28"/>
          <w:szCs w:val="28"/>
        </w:rPr>
        <w:t xml:space="preserve"> поселения и стоимостном выражении, в том числе разница между плановыми и фактическими показателями.</w:t>
      </w:r>
    </w:p>
    <w:p w:rsid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2407EE" w:rsidRPr="0012204A" w:rsidRDefault="002407EE" w:rsidP="002407E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w:t>
      </w:r>
    </w:p>
    <w:p w:rsidR="00E86CA4" w:rsidRDefault="00E86CA4" w:rsidP="0012204A">
      <w:pPr>
        <w:spacing w:after="0" w:line="240" w:lineRule="auto"/>
        <w:jc w:val="right"/>
        <w:rPr>
          <w:rFonts w:ascii="Arial" w:hAnsi="Arial" w:cs="Arial"/>
          <w:color w:val="000000"/>
          <w:sz w:val="23"/>
          <w:szCs w:val="23"/>
        </w:rPr>
      </w:pPr>
    </w:p>
    <w:sectPr w:rsidR="00E86CA4" w:rsidSect="00EE2941">
      <w:pgSz w:w="11906" w:h="16838"/>
      <w:pgMar w:top="426" w:right="424"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4C0" w:rsidRDefault="00FF64C0" w:rsidP="001A5A1B">
      <w:pPr>
        <w:spacing w:after="0" w:line="240" w:lineRule="auto"/>
      </w:pPr>
      <w:r>
        <w:separator/>
      </w:r>
    </w:p>
  </w:endnote>
  <w:endnote w:type="continuationSeparator" w:id="0">
    <w:p w:rsidR="00FF64C0" w:rsidRDefault="00FF64C0" w:rsidP="001A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4C0" w:rsidRDefault="00FF64C0" w:rsidP="001A5A1B">
      <w:pPr>
        <w:spacing w:after="0" w:line="240" w:lineRule="auto"/>
      </w:pPr>
      <w:r>
        <w:separator/>
      </w:r>
    </w:p>
  </w:footnote>
  <w:footnote w:type="continuationSeparator" w:id="0">
    <w:p w:rsidR="00FF64C0" w:rsidRDefault="00FF64C0" w:rsidP="001A5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7AB"/>
    <w:multiLevelType w:val="hybridMultilevel"/>
    <w:tmpl w:val="54C44104"/>
    <w:lvl w:ilvl="0" w:tplc="E354CCFC">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B05FB3"/>
    <w:multiLevelType w:val="hybridMultilevel"/>
    <w:tmpl w:val="29D2E1F4"/>
    <w:lvl w:ilvl="0" w:tplc="262CE440">
      <w:start w:val="2"/>
      <w:numFmt w:val="decimal"/>
      <w:lvlText w:val="%1."/>
      <w:lvlJc w:val="left"/>
      <w:pPr>
        <w:ind w:left="1637" w:hanging="360"/>
      </w:pPr>
      <w:rPr>
        <w:rFonts w:hint="default"/>
        <w:b/>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172E65B1"/>
    <w:multiLevelType w:val="hybridMultilevel"/>
    <w:tmpl w:val="C944B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831D3"/>
    <w:multiLevelType w:val="hybridMultilevel"/>
    <w:tmpl w:val="671AC5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77725D"/>
    <w:multiLevelType w:val="multilevel"/>
    <w:tmpl w:val="35323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6313DB"/>
    <w:multiLevelType w:val="hybridMultilevel"/>
    <w:tmpl w:val="BBE611B6"/>
    <w:lvl w:ilvl="0" w:tplc="5296DA48">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76FD"/>
    <w:rsid w:val="00014675"/>
    <w:rsid w:val="00027D15"/>
    <w:rsid w:val="0006747D"/>
    <w:rsid w:val="0008182E"/>
    <w:rsid w:val="000A1B94"/>
    <w:rsid w:val="000E519C"/>
    <w:rsid w:val="0012204A"/>
    <w:rsid w:val="00122DFA"/>
    <w:rsid w:val="00180DC7"/>
    <w:rsid w:val="00187C4C"/>
    <w:rsid w:val="001A5A1B"/>
    <w:rsid w:val="001C17BC"/>
    <w:rsid w:val="001D5D67"/>
    <w:rsid w:val="002407EE"/>
    <w:rsid w:val="00262E81"/>
    <w:rsid w:val="00283231"/>
    <w:rsid w:val="00296CD5"/>
    <w:rsid w:val="002B3B2B"/>
    <w:rsid w:val="002E7FB2"/>
    <w:rsid w:val="00304A12"/>
    <w:rsid w:val="00330CC1"/>
    <w:rsid w:val="003476EC"/>
    <w:rsid w:val="0037461F"/>
    <w:rsid w:val="0038317A"/>
    <w:rsid w:val="00392C39"/>
    <w:rsid w:val="003C7A6B"/>
    <w:rsid w:val="003D4426"/>
    <w:rsid w:val="00433AA0"/>
    <w:rsid w:val="004456EB"/>
    <w:rsid w:val="00451CE2"/>
    <w:rsid w:val="004B740C"/>
    <w:rsid w:val="004E5B2E"/>
    <w:rsid w:val="0050512A"/>
    <w:rsid w:val="00521418"/>
    <w:rsid w:val="005233A0"/>
    <w:rsid w:val="00555BA9"/>
    <w:rsid w:val="00562CC0"/>
    <w:rsid w:val="005775F4"/>
    <w:rsid w:val="00581007"/>
    <w:rsid w:val="00593C4E"/>
    <w:rsid w:val="005967DE"/>
    <w:rsid w:val="006077A1"/>
    <w:rsid w:val="006376FD"/>
    <w:rsid w:val="006379DE"/>
    <w:rsid w:val="00650A9D"/>
    <w:rsid w:val="00683911"/>
    <w:rsid w:val="006D39BE"/>
    <w:rsid w:val="0071228F"/>
    <w:rsid w:val="007316D1"/>
    <w:rsid w:val="00775DF9"/>
    <w:rsid w:val="00785AAF"/>
    <w:rsid w:val="007A565E"/>
    <w:rsid w:val="007B7133"/>
    <w:rsid w:val="007C1BAC"/>
    <w:rsid w:val="007C5C3F"/>
    <w:rsid w:val="007F1430"/>
    <w:rsid w:val="00856839"/>
    <w:rsid w:val="00872072"/>
    <w:rsid w:val="008979D4"/>
    <w:rsid w:val="008B4E21"/>
    <w:rsid w:val="008F2F5F"/>
    <w:rsid w:val="00961D91"/>
    <w:rsid w:val="00961DCC"/>
    <w:rsid w:val="0096336B"/>
    <w:rsid w:val="009C194F"/>
    <w:rsid w:val="009C30F5"/>
    <w:rsid w:val="00A0271C"/>
    <w:rsid w:val="00A06DBB"/>
    <w:rsid w:val="00A205D0"/>
    <w:rsid w:val="00A773FC"/>
    <w:rsid w:val="00AA4691"/>
    <w:rsid w:val="00AE6807"/>
    <w:rsid w:val="00AE796E"/>
    <w:rsid w:val="00B15EAC"/>
    <w:rsid w:val="00B547DE"/>
    <w:rsid w:val="00B8226E"/>
    <w:rsid w:val="00B9490F"/>
    <w:rsid w:val="00B975AB"/>
    <w:rsid w:val="00BD616C"/>
    <w:rsid w:val="00BF6347"/>
    <w:rsid w:val="00BF7588"/>
    <w:rsid w:val="00C076F8"/>
    <w:rsid w:val="00C12C61"/>
    <w:rsid w:val="00C261AA"/>
    <w:rsid w:val="00C42B82"/>
    <w:rsid w:val="00CA6581"/>
    <w:rsid w:val="00CB1B6D"/>
    <w:rsid w:val="00CD48AA"/>
    <w:rsid w:val="00CE5AC1"/>
    <w:rsid w:val="00D03364"/>
    <w:rsid w:val="00D20956"/>
    <w:rsid w:val="00D534B0"/>
    <w:rsid w:val="00D53786"/>
    <w:rsid w:val="00D7002E"/>
    <w:rsid w:val="00D7350C"/>
    <w:rsid w:val="00DD3794"/>
    <w:rsid w:val="00DF407C"/>
    <w:rsid w:val="00DF6599"/>
    <w:rsid w:val="00E05DF3"/>
    <w:rsid w:val="00E72588"/>
    <w:rsid w:val="00E83506"/>
    <w:rsid w:val="00E85CD7"/>
    <w:rsid w:val="00E86CA4"/>
    <w:rsid w:val="00E9579E"/>
    <w:rsid w:val="00EB3471"/>
    <w:rsid w:val="00ED6E1E"/>
    <w:rsid w:val="00EE06AB"/>
    <w:rsid w:val="00EE2941"/>
    <w:rsid w:val="00F123C3"/>
    <w:rsid w:val="00F247EA"/>
    <w:rsid w:val="00F72CEA"/>
    <w:rsid w:val="00F75A95"/>
    <w:rsid w:val="00FD6FF3"/>
    <w:rsid w:val="00FF64C0"/>
    <w:rsid w:val="00FF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07C"/>
  </w:style>
  <w:style w:type="paragraph" w:styleId="1">
    <w:name w:val="heading 1"/>
    <w:basedOn w:val="a"/>
    <w:next w:val="a"/>
    <w:link w:val="10"/>
    <w:uiPriority w:val="9"/>
    <w:qFormat/>
    <w:rsid w:val="00DD3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296C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376FD"/>
    <w:rPr>
      <w:b/>
      <w:bCs/>
    </w:rPr>
  </w:style>
  <w:style w:type="character" w:customStyle="1" w:styleId="apple-converted-space">
    <w:name w:val="apple-converted-space"/>
    <w:basedOn w:val="a0"/>
    <w:rsid w:val="006376FD"/>
  </w:style>
  <w:style w:type="character" w:styleId="a5">
    <w:name w:val="Hyperlink"/>
    <w:basedOn w:val="a0"/>
    <w:uiPriority w:val="99"/>
    <w:unhideWhenUsed/>
    <w:rsid w:val="006376FD"/>
    <w:rPr>
      <w:color w:val="0000FF"/>
      <w:u w:val="single"/>
    </w:rPr>
  </w:style>
  <w:style w:type="paragraph" w:styleId="a6">
    <w:name w:val="header"/>
    <w:basedOn w:val="a"/>
    <w:link w:val="a7"/>
    <w:uiPriority w:val="99"/>
    <w:unhideWhenUsed/>
    <w:rsid w:val="001A5A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5A1B"/>
  </w:style>
  <w:style w:type="paragraph" w:styleId="a8">
    <w:name w:val="footer"/>
    <w:basedOn w:val="a"/>
    <w:link w:val="a9"/>
    <w:uiPriority w:val="99"/>
    <w:semiHidden/>
    <w:unhideWhenUsed/>
    <w:rsid w:val="001A5A1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A5A1B"/>
  </w:style>
  <w:style w:type="paragraph" w:styleId="aa">
    <w:name w:val="Balloon Text"/>
    <w:basedOn w:val="a"/>
    <w:link w:val="ab"/>
    <w:uiPriority w:val="99"/>
    <w:semiHidden/>
    <w:unhideWhenUsed/>
    <w:rsid w:val="00AE79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796E"/>
    <w:rPr>
      <w:rFonts w:ascii="Tahoma" w:hAnsi="Tahoma" w:cs="Tahoma"/>
      <w:sz w:val="16"/>
      <w:szCs w:val="16"/>
    </w:rPr>
  </w:style>
  <w:style w:type="paragraph" w:customStyle="1" w:styleId="formattext">
    <w:name w:val="formattext"/>
    <w:basedOn w:val="a"/>
    <w:rsid w:val="00F24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D534B0"/>
    <w:pPr>
      <w:ind w:left="720"/>
      <w:contextualSpacing/>
    </w:pPr>
  </w:style>
  <w:style w:type="character" w:customStyle="1" w:styleId="40">
    <w:name w:val="Заголовок 4 Знак"/>
    <w:basedOn w:val="a0"/>
    <w:link w:val="4"/>
    <w:uiPriority w:val="9"/>
    <w:rsid w:val="00296CD5"/>
    <w:rPr>
      <w:rFonts w:ascii="Times New Roman" w:eastAsia="Times New Roman" w:hAnsi="Times New Roman" w:cs="Times New Roman"/>
      <w:b/>
      <w:bCs/>
      <w:sz w:val="24"/>
      <w:szCs w:val="24"/>
      <w:lang w:eastAsia="ru-RU"/>
    </w:rPr>
  </w:style>
  <w:style w:type="character" w:styleId="ad">
    <w:name w:val="Emphasis"/>
    <w:basedOn w:val="a0"/>
    <w:uiPriority w:val="20"/>
    <w:qFormat/>
    <w:rsid w:val="00296CD5"/>
    <w:rPr>
      <w:i/>
      <w:iCs/>
    </w:rPr>
  </w:style>
  <w:style w:type="paragraph" w:customStyle="1" w:styleId="rtecenter">
    <w:name w:val="rtecenter"/>
    <w:basedOn w:val="a"/>
    <w:rsid w:val="009C30F5"/>
    <w:pPr>
      <w:spacing w:before="100" w:beforeAutospacing="1" w:after="100" w:afterAutospacing="1" w:line="240" w:lineRule="auto"/>
      <w:jc w:val="center"/>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DD3794"/>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DD3794"/>
  </w:style>
  <w:style w:type="character" w:customStyle="1" w:styleId="hl">
    <w:name w:val="hl"/>
    <w:basedOn w:val="a0"/>
    <w:rsid w:val="00DD3794"/>
  </w:style>
  <w:style w:type="table" w:styleId="ae">
    <w:name w:val="Table Grid"/>
    <w:basedOn w:val="a1"/>
    <w:uiPriority w:val="59"/>
    <w:rsid w:val="00E8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220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2204A"/>
    <w:rPr>
      <w:rFonts w:ascii="Arial" w:eastAsia="Times New Roman" w:hAnsi="Arial" w:cs="Arial"/>
      <w:sz w:val="20"/>
      <w:szCs w:val="20"/>
      <w:lang w:eastAsia="ru-RU"/>
    </w:rPr>
  </w:style>
  <w:style w:type="paragraph" w:customStyle="1" w:styleId="ConsPlusTitle">
    <w:name w:val="ConsPlusTitle"/>
    <w:rsid w:val="0012204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1220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12204A"/>
  </w:style>
  <w:style w:type="character" w:customStyle="1" w:styleId="docuntyped-number">
    <w:name w:val="docuntyped-number"/>
    <w:basedOn w:val="a0"/>
    <w:rsid w:val="0012204A"/>
  </w:style>
  <w:style w:type="character" w:customStyle="1" w:styleId="docnote-text">
    <w:name w:val="docnote-text"/>
    <w:basedOn w:val="a0"/>
    <w:rsid w:val="00122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039">
      <w:bodyDiv w:val="1"/>
      <w:marLeft w:val="0"/>
      <w:marRight w:val="0"/>
      <w:marTop w:val="0"/>
      <w:marBottom w:val="0"/>
      <w:divBdr>
        <w:top w:val="none" w:sz="0" w:space="0" w:color="auto"/>
        <w:left w:val="none" w:sz="0" w:space="0" w:color="auto"/>
        <w:bottom w:val="none" w:sz="0" w:space="0" w:color="auto"/>
        <w:right w:val="none" w:sz="0" w:space="0" w:color="auto"/>
      </w:divBdr>
    </w:div>
    <w:div w:id="71859134">
      <w:bodyDiv w:val="1"/>
      <w:marLeft w:val="0"/>
      <w:marRight w:val="0"/>
      <w:marTop w:val="0"/>
      <w:marBottom w:val="0"/>
      <w:divBdr>
        <w:top w:val="none" w:sz="0" w:space="0" w:color="auto"/>
        <w:left w:val="none" w:sz="0" w:space="0" w:color="auto"/>
        <w:bottom w:val="none" w:sz="0" w:space="0" w:color="auto"/>
        <w:right w:val="none" w:sz="0" w:space="0" w:color="auto"/>
      </w:divBdr>
    </w:div>
    <w:div w:id="104077212">
      <w:bodyDiv w:val="1"/>
      <w:marLeft w:val="0"/>
      <w:marRight w:val="0"/>
      <w:marTop w:val="0"/>
      <w:marBottom w:val="0"/>
      <w:divBdr>
        <w:top w:val="none" w:sz="0" w:space="0" w:color="auto"/>
        <w:left w:val="none" w:sz="0" w:space="0" w:color="auto"/>
        <w:bottom w:val="none" w:sz="0" w:space="0" w:color="auto"/>
        <w:right w:val="none" w:sz="0" w:space="0" w:color="auto"/>
      </w:divBdr>
    </w:div>
    <w:div w:id="518079199">
      <w:bodyDiv w:val="1"/>
      <w:marLeft w:val="0"/>
      <w:marRight w:val="0"/>
      <w:marTop w:val="0"/>
      <w:marBottom w:val="0"/>
      <w:divBdr>
        <w:top w:val="none" w:sz="0" w:space="0" w:color="auto"/>
        <w:left w:val="none" w:sz="0" w:space="0" w:color="auto"/>
        <w:bottom w:val="none" w:sz="0" w:space="0" w:color="auto"/>
        <w:right w:val="none" w:sz="0" w:space="0" w:color="auto"/>
      </w:divBdr>
    </w:div>
    <w:div w:id="603079763">
      <w:bodyDiv w:val="1"/>
      <w:marLeft w:val="0"/>
      <w:marRight w:val="0"/>
      <w:marTop w:val="0"/>
      <w:marBottom w:val="0"/>
      <w:divBdr>
        <w:top w:val="none" w:sz="0" w:space="0" w:color="auto"/>
        <w:left w:val="none" w:sz="0" w:space="0" w:color="auto"/>
        <w:bottom w:val="none" w:sz="0" w:space="0" w:color="auto"/>
        <w:right w:val="none" w:sz="0" w:space="0" w:color="auto"/>
      </w:divBdr>
    </w:div>
    <w:div w:id="928804966">
      <w:bodyDiv w:val="1"/>
      <w:marLeft w:val="0"/>
      <w:marRight w:val="0"/>
      <w:marTop w:val="0"/>
      <w:marBottom w:val="0"/>
      <w:divBdr>
        <w:top w:val="none" w:sz="0" w:space="0" w:color="auto"/>
        <w:left w:val="none" w:sz="0" w:space="0" w:color="auto"/>
        <w:bottom w:val="none" w:sz="0" w:space="0" w:color="auto"/>
        <w:right w:val="none" w:sz="0" w:space="0" w:color="auto"/>
      </w:divBdr>
    </w:div>
    <w:div w:id="930239973">
      <w:bodyDiv w:val="1"/>
      <w:marLeft w:val="0"/>
      <w:marRight w:val="0"/>
      <w:marTop w:val="0"/>
      <w:marBottom w:val="0"/>
      <w:divBdr>
        <w:top w:val="none" w:sz="0" w:space="0" w:color="auto"/>
        <w:left w:val="none" w:sz="0" w:space="0" w:color="auto"/>
        <w:bottom w:val="none" w:sz="0" w:space="0" w:color="auto"/>
        <w:right w:val="none" w:sz="0" w:space="0" w:color="auto"/>
      </w:divBdr>
    </w:div>
    <w:div w:id="1008143343">
      <w:bodyDiv w:val="1"/>
      <w:marLeft w:val="0"/>
      <w:marRight w:val="0"/>
      <w:marTop w:val="0"/>
      <w:marBottom w:val="0"/>
      <w:divBdr>
        <w:top w:val="none" w:sz="0" w:space="0" w:color="auto"/>
        <w:left w:val="none" w:sz="0" w:space="0" w:color="auto"/>
        <w:bottom w:val="none" w:sz="0" w:space="0" w:color="auto"/>
        <w:right w:val="none" w:sz="0" w:space="0" w:color="auto"/>
      </w:divBdr>
    </w:div>
    <w:div w:id="1275285354">
      <w:bodyDiv w:val="1"/>
      <w:marLeft w:val="0"/>
      <w:marRight w:val="0"/>
      <w:marTop w:val="0"/>
      <w:marBottom w:val="0"/>
      <w:divBdr>
        <w:top w:val="none" w:sz="0" w:space="0" w:color="auto"/>
        <w:left w:val="none" w:sz="0" w:space="0" w:color="auto"/>
        <w:bottom w:val="none" w:sz="0" w:space="0" w:color="auto"/>
        <w:right w:val="none" w:sz="0" w:space="0" w:color="auto"/>
      </w:divBdr>
      <w:divsChild>
        <w:div w:id="100955470">
          <w:marLeft w:val="0"/>
          <w:marRight w:val="0"/>
          <w:marTop w:val="0"/>
          <w:marBottom w:val="0"/>
          <w:divBdr>
            <w:top w:val="none" w:sz="0" w:space="0" w:color="auto"/>
            <w:left w:val="none" w:sz="0" w:space="0" w:color="auto"/>
            <w:bottom w:val="none" w:sz="0" w:space="0" w:color="auto"/>
            <w:right w:val="none" w:sz="0" w:space="0" w:color="auto"/>
          </w:divBdr>
          <w:divsChild>
            <w:div w:id="1963725632">
              <w:marLeft w:val="0"/>
              <w:marRight w:val="0"/>
              <w:marTop w:val="0"/>
              <w:marBottom w:val="0"/>
              <w:divBdr>
                <w:top w:val="none" w:sz="0" w:space="0" w:color="auto"/>
                <w:left w:val="none" w:sz="0" w:space="0" w:color="auto"/>
                <w:bottom w:val="none" w:sz="0" w:space="0" w:color="auto"/>
                <w:right w:val="none" w:sz="0" w:space="0" w:color="auto"/>
              </w:divBdr>
            </w:div>
          </w:divsChild>
        </w:div>
        <w:div w:id="1998652558">
          <w:blockQuote w:val="1"/>
          <w:marLeft w:val="600"/>
          <w:marRight w:val="0"/>
          <w:marTop w:val="0"/>
          <w:marBottom w:val="0"/>
          <w:divBdr>
            <w:top w:val="none" w:sz="0" w:space="0" w:color="auto"/>
            <w:left w:val="none" w:sz="0" w:space="0" w:color="auto"/>
            <w:bottom w:val="none" w:sz="0" w:space="0" w:color="auto"/>
            <w:right w:val="none" w:sz="0" w:space="0" w:color="auto"/>
          </w:divBdr>
          <w:divsChild>
            <w:div w:id="1126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439">
      <w:bodyDiv w:val="1"/>
      <w:marLeft w:val="0"/>
      <w:marRight w:val="0"/>
      <w:marTop w:val="0"/>
      <w:marBottom w:val="0"/>
      <w:divBdr>
        <w:top w:val="none" w:sz="0" w:space="0" w:color="auto"/>
        <w:left w:val="none" w:sz="0" w:space="0" w:color="auto"/>
        <w:bottom w:val="none" w:sz="0" w:space="0" w:color="auto"/>
        <w:right w:val="none" w:sz="0" w:space="0" w:color="auto"/>
      </w:divBdr>
      <w:divsChild>
        <w:div w:id="625161545">
          <w:marLeft w:val="0"/>
          <w:marRight w:val="0"/>
          <w:marTop w:val="120"/>
          <w:marBottom w:val="0"/>
          <w:divBdr>
            <w:top w:val="none" w:sz="0" w:space="0" w:color="auto"/>
            <w:left w:val="none" w:sz="0" w:space="0" w:color="auto"/>
            <w:bottom w:val="none" w:sz="0" w:space="0" w:color="auto"/>
            <w:right w:val="none" w:sz="0" w:space="0" w:color="auto"/>
          </w:divBdr>
        </w:div>
        <w:div w:id="1295216568">
          <w:marLeft w:val="0"/>
          <w:marRight w:val="0"/>
          <w:marTop w:val="120"/>
          <w:marBottom w:val="0"/>
          <w:divBdr>
            <w:top w:val="none" w:sz="0" w:space="0" w:color="auto"/>
            <w:left w:val="none" w:sz="0" w:space="0" w:color="auto"/>
            <w:bottom w:val="none" w:sz="0" w:space="0" w:color="auto"/>
            <w:right w:val="none" w:sz="0" w:space="0" w:color="auto"/>
          </w:divBdr>
        </w:div>
        <w:div w:id="415133239">
          <w:marLeft w:val="0"/>
          <w:marRight w:val="0"/>
          <w:marTop w:val="120"/>
          <w:marBottom w:val="0"/>
          <w:divBdr>
            <w:top w:val="none" w:sz="0" w:space="0" w:color="auto"/>
            <w:left w:val="none" w:sz="0" w:space="0" w:color="auto"/>
            <w:bottom w:val="none" w:sz="0" w:space="0" w:color="auto"/>
            <w:right w:val="none" w:sz="0" w:space="0" w:color="auto"/>
          </w:divBdr>
        </w:div>
        <w:div w:id="1326518374">
          <w:marLeft w:val="0"/>
          <w:marRight w:val="0"/>
          <w:marTop w:val="120"/>
          <w:marBottom w:val="0"/>
          <w:divBdr>
            <w:top w:val="none" w:sz="0" w:space="0" w:color="auto"/>
            <w:left w:val="none" w:sz="0" w:space="0" w:color="auto"/>
            <w:bottom w:val="none" w:sz="0" w:space="0" w:color="auto"/>
            <w:right w:val="none" w:sz="0" w:space="0" w:color="auto"/>
          </w:divBdr>
        </w:div>
        <w:div w:id="402677139">
          <w:marLeft w:val="0"/>
          <w:marRight w:val="0"/>
          <w:marTop w:val="120"/>
          <w:marBottom w:val="0"/>
          <w:divBdr>
            <w:top w:val="none" w:sz="0" w:space="0" w:color="auto"/>
            <w:left w:val="none" w:sz="0" w:space="0" w:color="auto"/>
            <w:bottom w:val="none" w:sz="0" w:space="0" w:color="auto"/>
            <w:right w:val="none" w:sz="0" w:space="0" w:color="auto"/>
          </w:divBdr>
        </w:div>
      </w:divsChild>
    </w:div>
    <w:div w:id="18175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finans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finansy.ru/" TargetMode="External"/><Relationship Id="rId5" Type="http://schemas.openxmlformats.org/officeDocument/2006/relationships/settings" Target="settings.xml"/><Relationship Id="rId10" Type="http://schemas.openxmlformats.org/officeDocument/2006/relationships/hyperlink" Target="https://www.gosfinansy.ru/" TargetMode="External"/><Relationship Id="rId4" Type="http://schemas.microsoft.com/office/2007/relationships/stylesWithEffects" Target="stylesWithEffects.xml"/><Relationship Id="rId9" Type="http://schemas.openxmlformats.org/officeDocument/2006/relationships/hyperlink" Target="http://www.&#1086;&#1083;&#1086;&#1074;&#1103;&#1085;.&#1079;&#1072;&#1073;&#1072;&#1081;&#1082;&#1072;&#1083;&#1100;&#1089;&#1082;&#1080;&#1081;&#1082;&#1088;&#1072;&#1081;.&#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B0B3E-8F7B-4434-9E1B-3708D4C5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2397</Words>
  <Characters>13666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2</cp:revision>
  <cp:lastPrinted>2020-05-06T00:59:00Z</cp:lastPrinted>
  <dcterms:created xsi:type="dcterms:W3CDTF">2020-07-20T01:02:00Z</dcterms:created>
  <dcterms:modified xsi:type="dcterms:W3CDTF">2020-07-20T01:02:00Z</dcterms:modified>
</cp:coreProperties>
</file>