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E7" w:rsidRDefault="006A0CE7" w:rsidP="006A0CE7">
      <w:pPr>
        <w:spacing w:after="0" w:line="360" w:lineRule="auto"/>
        <w:ind w:left="360"/>
        <w:jc w:val="center"/>
        <w:rPr>
          <w:rFonts w:ascii="Times New Roman" w:hAnsi="Times New Roman"/>
          <w:b/>
          <w:sz w:val="28"/>
          <w:szCs w:val="28"/>
        </w:rPr>
      </w:pPr>
      <w:r>
        <w:rPr>
          <w:rFonts w:ascii="Times New Roman" w:hAnsi="Times New Roman"/>
          <w:b/>
          <w:sz w:val="28"/>
          <w:szCs w:val="28"/>
        </w:rPr>
        <w:t>АДМИНИСТРАЦИЯ</w:t>
      </w:r>
      <w:r w:rsidRPr="007957C7">
        <w:rPr>
          <w:rFonts w:ascii="Times New Roman" w:hAnsi="Times New Roman"/>
          <w:b/>
          <w:sz w:val="28"/>
          <w:szCs w:val="28"/>
        </w:rPr>
        <w:t xml:space="preserve">  СЕЛЬСКОГО  ПОСЕЛЕНИЯ</w:t>
      </w:r>
    </w:p>
    <w:p w:rsidR="006A0CE7" w:rsidRDefault="006A0CE7" w:rsidP="006A0CE7">
      <w:pPr>
        <w:spacing w:after="0" w:line="360" w:lineRule="auto"/>
        <w:ind w:left="360"/>
        <w:jc w:val="center"/>
        <w:rPr>
          <w:rFonts w:ascii="Times New Roman" w:hAnsi="Times New Roman"/>
          <w:b/>
          <w:sz w:val="28"/>
          <w:szCs w:val="28"/>
        </w:rPr>
      </w:pPr>
      <w:r w:rsidRPr="007957C7">
        <w:rPr>
          <w:rFonts w:ascii="Times New Roman" w:hAnsi="Times New Roman"/>
          <w:b/>
          <w:sz w:val="28"/>
          <w:szCs w:val="28"/>
        </w:rPr>
        <w:t>«УЛАН-ЦАЦЫКСКОЕ»</w:t>
      </w:r>
    </w:p>
    <w:p w:rsidR="006A0CE7" w:rsidRPr="007957C7" w:rsidRDefault="006A0CE7" w:rsidP="006A0CE7">
      <w:pPr>
        <w:spacing w:after="0" w:line="360" w:lineRule="auto"/>
        <w:ind w:left="360"/>
        <w:jc w:val="center"/>
        <w:rPr>
          <w:rFonts w:ascii="Times New Roman" w:hAnsi="Times New Roman"/>
          <w:b/>
          <w:sz w:val="28"/>
          <w:szCs w:val="28"/>
        </w:rPr>
      </w:pPr>
    </w:p>
    <w:p w:rsidR="006A0CE7" w:rsidRPr="007957C7" w:rsidRDefault="006A0CE7" w:rsidP="006A0CE7">
      <w:pPr>
        <w:spacing w:after="0" w:line="360" w:lineRule="auto"/>
        <w:ind w:left="360"/>
        <w:jc w:val="center"/>
        <w:rPr>
          <w:rFonts w:ascii="Times New Roman" w:hAnsi="Times New Roman"/>
          <w:b/>
          <w:sz w:val="28"/>
          <w:szCs w:val="28"/>
        </w:rPr>
      </w:pPr>
      <w:r w:rsidRPr="007957C7">
        <w:rPr>
          <w:rFonts w:ascii="Times New Roman" w:hAnsi="Times New Roman"/>
          <w:b/>
          <w:sz w:val="28"/>
          <w:szCs w:val="28"/>
        </w:rPr>
        <w:t>П О С Т А Н О В Л Е Н И Е</w:t>
      </w:r>
    </w:p>
    <w:p w:rsidR="006A0CE7" w:rsidRDefault="006A0CE7" w:rsidP="006A0CE7">
      <w:pPr>
        <w:spacing w:line="360" w:lineRule="auto"/>
        <w:jc w:val="center"/>
        <w:rPr>
          <w:rFonts w:ascii="Times New Roman" w:hAnsi="Times New Roman"/>
          <w:b/>
          <w:sz w:val="28"/>
          <w:szCs w:val="28"/>
        </w:rPr>
      </w:pPr>
      <w:r>
        <w:rPr>
          <w:rFonts w:ascii="Times New Roman" w:hAnsi="Times New Roman"/>
          <w:b/>
          <w:sz w:val="28"/>
          <w:szCs w:val="28"/>
        </w:rPr>
        <w:t>с. Улан-Цацык</w:t>
      </w:r>
    </w:p>
    <w:p w:rsidR="0014405C" w:rsidRDefault="0014405C" w:rsidP="006A0CE7">
      <w:pPr>
        <w:spacing w:line="360" w:lineRule="auto"/>
        <w:jc w:val="center"/>
        <w:rPr>
          <w:rFonts w:ascii="Times New Roman" w:hAnsi="Times New Roman"/>
          <w:b/>
          <w:sz w:val="28"/>
          <w:szCs w:val="28"/>
        </w:rPr>
      </w:pPr>
    </w:p>
    <w:p w:rsidR="006A0CE7" w:rsidRPr="007957C7" w:rsidRDefault="006A0CE7" w:rsidP="006A0CE7">
      <w:pPr>
        <w:spacing w:line="360" w:lineRule="auto"/>
        <w:jc w:val="center"/>
        <w:rPr>
          <w:rFonts w:ascii="Times New Roman" w:hAnsi="Times New Roman"/>
          <w:b/>
          <w:sz w:val="28"/>
          <w:szCs w:val="28"/>
        </w:rPr>
      </w:pPr>
      <w:r>
        <w:rPr>
          <w:rFonts w:ascii="Times New Roman" w:hAnsi="Times New Roman"/>
          <w:b/>
          <w:sz w:val="28"/>
          <w:szCs w:val="28"/>
        </w:rPr>
        <w:t>«</w:t>
      </w:r>
      <w:r w:rsidR="0014405C">
        <w:rPr>
          <w:rFonts w:ascii="Times New Roman" w:hAnsi="Times New Roman"/>
          <w:b/>
          <w:sz w:val="28"/>
          <w:szCs w:val="28"/>
        </w:rPr>
        <w:t>24</w:t>
      </w:r>
      <w:r>
        <w:rPr>
          <w:rFonts w:ascii="Times New Roman" w:hAnsi="Times New Roman"/>
          <w:b/>
          <w:sz w:val="28"/>
          <w:szCs w:val="28"/>
        </w:rPr>
        <w:t xml:space="preserve">» </w:t>
      </w:r>
      <w:r w:rsidR="0014405C">
        <w:rPr>
          <w:rFonts w:ascii="Times New Roman" w:hAnsi="Times New Roman"/>
          <w:b/>
          <w:sz w:val="28"/>
          <w:szCs w:val="28"/>
        </w:rPr>
        <w:t>июля</w:t>
      </w:r>
      <w:r>
        <w:rPr>
          <w:rFonts w:ascii="Times New Roman" w:hAnsi="Times New Roman"/>
          <w:b/>
          <w:sz w:val="28"/>
          <w:szCs w:val="28"/>
        </w:rPr>
        <w:t xml:space="preserve"> 2020</w:t>
      </w:r>
      <w:r w:rsidRPr="003745D4">
        <w:rPr>
          <w:rFonts w:ascii="Times New Roman" w:hAnsi="Times New Roman"/>
          <w:b/>
          <w:sz w:val="28"/>
          <w:szCs w:val="28"/>
        </w:rPr>
        <w:t xml:space="preserve"> года                         </w:t>
      </w:r>
      <w:r>
        <w:rPr>
          <w:rFonts w:ascii="Times New Roman" w:hAnsi="Times New Roman"/>
          <w:b/>
          <w:sz w:val="28"/>
          <w:szCs w:val="28"/>
        </w:rPr>
        <w:t xml:space="preserve">     </w:t>
      </w:r>
      <w:r w:rsidRPr="003745D4">
        <w:rPr>
          <w:rFonts w:ascii="Times New Roman" w:hAnsi="Times New Roman"/>
          <w:b/>
          <w:sz w:val="28"/>
          <w:szCs w:val="28"/>
        </w:rPr>
        <w:t xml:space="preserve">                       </w:t>
      </w:r>
      <w:r>
        <w:rPr>
          <w:rFonts w:ascii="Times New Roman" w:hAnsi="Times New Roman"/>
          <w:b/>
          <w:sz w:val="28"/>
          <w:szCs w:val="28"/>
        </w:rPr>
        <w:t xml:space="preserve">                       № </w:t>
      </w:r>
      <w:r w:rsidR="0014405C">
        <w:rPr>
          <w:rFonts w:ascii="Times New Roman" w:hAnsi="Times New Roman"/>
          <w:b/>
          <w:sz w:val="28"/>
          <w:szCs w:val="28"/>
        </w:rPr>
        <w:t>4</w:t>
      </w:r>
    </w:p>
    <w:p w:rsidR="009C30F5" w:rsidRDefault="009C30F5" w:rsidP="009C30F5">
      <w:pPr>
        <w:pStyle w:val="a3"/>
        <w:shd w:val="clear" w:color="auto" w:fill="FFFFFF"/>
        <w:spacing w:before="0" w:beforeAutospacing="0" w:after="0" w:afterAutospacing="0"/>
        <w:rPr>
          <w:rStyle w:val="a4"/>
          <w:color w:val="000000"/>
          <w:sz w:val="28"/>
          <w:szCs w:val="28"/>
        </w:rPr>
      </w:pPr>
    </w:p>
    <w:p w:rsidR="005921B3" w:rsidRDefault="002407EE" w:rsidP="005921B3">
      <w:pPr>
        <w:pStyle w:val="a3"/>
        <w:shd w:val="clear" w:color="auto" w:fill="FFFFFF"/>
        <w:spacing w:before="0" w:beforeAutospacing="0" w:after="0" w:afterAutospacing="0"/>
        <w:rPr>
          <w:rStyle w:val="a4"/>
          <w:color w:val="000000"/>
          <w:sz w:val="28"/>
          <w:szCs w:val="28"/>
        </w:rPr>
      </w:pPr>
      <w:r>
        <w:rPr>
          <w:rStyle w:val="a4"/>
          <w:color w:val="000000"/>
          <w:sz w:val="28"/>
          <w:szCs w:val="28"/>
        </w:rPr>
        <w:t>«</w:t>
      </w:r>
      <w:r w:rsidR="005921B3" w:rsidRPr="005921B3">
        <w:rPr>
          <w:rStyle w:val="a4"/>
          <w:color w:val="000000"/>
          <w:sz w:val="28"/>
          <w:szCs w:val="28"/>
        </w:rPr>
        <w:t>Об утверждении порядка кассового</w:t>
      </w:r>
    </w:p>
    <w:p w:rsidR="005921B3" w:rsidRDefault="005921B3" w:rsidP="005921B3">
      <w:pPr>
        <w:pStyle w:val="a3"/>
        <w:shd w:val="clear" w:color="auto" w:fill="FFFFFF"/>
        <w:spacing w:before="0" w:beforeAutospacing="0" w:after="0" w:afterAutospacing="0"/>
        <w:rPr>
          <w:rStyle w:val="a4"/>
          <w:color w:val="000000"/>
          <w:sz w:val="28"/>
          <w:szCs w:val="28"/>
        </w:rPr>
      </w:pPr>
      <w:r w:rsidRPr="005921B3">
        <w:rPr>
          <w:rStyle w:val="a4"/>
          <w:color w:val="000000"/>
          <w:sz w:val="28"/>
          <w:szCs w:val="28"/>
        </w:rPr>
        <w:t xml:space="preserve"> обслуживания бюджета </w:t>
      </w:r>
      <w:r w:rsidR="006A0CE7">
        <w:rPr>
          <w:rStyle w:val="a4"/>
          <w:color w:val="000000"/>
          <w:sz w:val="28"/>
          <w:szCs w:val="28"/>
        </w:rPr>
        <w:t>сель</w:t>
      </w:r>
      <w:r>
        <w:rPr>
          <w:rStyle w:val="a4"/>
          <w:color w:val="000000"/>
          <w:sz w:val="28"/>
          <w:szCs w:val="28"/>
        </w:rPr>
        <w:t>ского</w:t>
      </w:r>
    </w:p>
    <w:p w:rsidR="005921B3" w:rsidRDefault="005921B3" w:rsidP="005921B3">
      <w:pPr>
        <w:pStyle w:val="a3"/>
        <w:shd w:val="clear" w:color="auto" w:fill="FFFFFF"/>
        <w:spacing w:before="0" w:beforeAutospacing="0" w:after="0" w:afterAutospacing="0"/>
        <w:rPr>
          <w:rStyle w:val="a4"/>
          <w:color w:val="000000"/>
          <w:sz w:val="28"/>
          <w:szCs w:val="28"/>
        </w:rPr>
      </w:pPr>
      <w:r w:rsidRPr="005921B3">
        <w:rPr>
          <w:rStyle w:val="a4"/>
          <w:color w:val="000000"/>
          <w:sz w:val="28"/>
          <w:szCs w:val="28"/>
        </w:rPr>
        <w:t xml:space="preserve"> поселения </w:t>
      </w:r>
      <w:r>
        <w:rPr>
          <w:rStyle w:val="a4"/>
          <w:color w:val="000000"/>
          <w:sz w:val="28"/>
          <w:szCs w:val="28"/>
        </w:rPr>
        <w:t>«</w:t>
      </w:r>
      <w:r w:rsidR="006A0CE7">
        <w:rPr>
          <w:rStyle w:val="a4"/>
          <w:color w:val="000000"/>
          <w:sz w:val="28"/>
          <w:szCs w:val="28"/>
        </w:rPr>
        <w:t>Улан-Цацык</w:t>
      </w:r>
      <w:r>
        <w:rPr>
          <w:rStyle w:val="a4"/>
          <w:color w:val="000000"/>
          <w:sz w:val="28"/>
          <w:szCs w:val="28"/>
        </w:rPr>
        <w:t xml:space="preserve">ское» </w:t>
      </w:r>
      <w:r w:rsidRPr="005921B3">
        <w:rPr>
          <w:rStyle w:val="a4"/>
          <w:color w:val="000000"/>
          <w:sz w:val="28"/>
          <w:szCs w:val="28"/>
        </w:rPr>
        <w:t xml:space="preserve">в условиях </w:t>
      </w:r>
    </w:p>
    <w:p w:rsidR="005921B3" w:rsidRDefault="005921B3" w:rsidP="005921B3">
      <w:pPr>
        <w:pStyle w:val="a3"/>
        <w:shd w:val="clear" w:color="auto" w:fill="FFFFFF"/>
        <w:spacing w:before="0" w:beforeAutospacing="0" w:after="0" w:afterAutospacing="0"/>
        <w:rPr>
          <w:rStyle w:val="a4"/>
          <w:color w:val="000000"/>
          <w:sz w:val="28"/>
          <w:szCs w:val="28"/>
        </w:rPr>
      </w:pPr>
      <w:r w:rsidRPr="005921B3">
        <w:rPr>
          <w:rStyle w:val="a4"/>
          <w:color w:val="000000"/>
          <w:sz w:val="28"/>
          <w:szCs w:val="28"/>
        </w:rPr>
        <w:t xml:space="preserve">открытия и ведения лицевых счетов </w:t>
      </w:r>
    </w:p>
    <w:p w:rsidR="005921B3" w:rsidRDefault="005921B3" w:rsidP="005921B3">
      <w:pPr>
        <w:pStyle w:val="a3"/>
        <w:shd w:val="clear" w:color="auto" w:fill="FFFFFF"/>
        <w:spacing w:before="0" w:beforeAutospacing="0" w:after="0" w:afterAutospacing="0"/>
        <w:rPr>
          <w:rStyle w:val="a4"/>
          <w:color w:val="000000"/>
          <w:sz w:val="28"/>
          <w:szCs w:val="28"/>
        </w:rPr>
      </w:pPr>
      <w:r w:rsidRPr="005921B3">
        <w:rPr>
          <w:rStyle w:val="a4"/>
          <w:color w:val="000000"/>
          <w:sz w:val="28"/>
          <w:szCs w:val="28"/>
        </w:rPr>
        <w:t xml:space="preserve">для учета операций по исполнению расходов </w:t>
      </w:r>
    </w:p>
    <w:p w:rsidR="006376FD" w:rsidRPr="0050512A" w:rsidRDefault="005921B3" w:rsidP="005921B3">
      <w:pPr>
        <w:pStyle w:val="a3"/>
        <w:shd w:val="clear" w:color="auto" w:fill="FFFFFF"/>
        <w:spacing w:before="0" w:beforeAutospacing="0" w:after="0" w:afterAutospacing="0"/>
        <w:rPr>
          <w:color w:val="000000"/>
          <w:sz w:val="28"/>
          <w:szCs w:val="28"/>
        </w:rPr>
      </w:pPr>
      <w:r w:rsidRPr="005921B3">
        <w:rPr>
          <w:rStyle w:val="a4"/>
          <w:color w:val="000000"/>
          <w:sz w:val="28"/>
          <w:szCs w:val="28"/>
        </w:rPr>
        <w:t xml:space="preserve">бюджета </w:t>
      </w:r>
    </w:p>
    <w:p w:rsidR="006376FD" w:rsidRDefault="006376FD" w:rsidP="006376FD">
      <w:pPr>
        <w:pStyle w:val="a3"/>
        <w:shd w:val="clear" w:color="auto" w:fill="FFFFFF"/>
        <w:spacing w:before="0" w:beforeAutospacing="0" w:after="0" w:afterAutospacing="0"/>
        <w:rPr>
          <w:rFonts w:ascii="Arial" w:hAnsi="Arial" w:cs="Arial"/>
          <w:color w:val="000000"/>
          <w:sz w:val="23"/>
          <w:szCs w:val="23"/>
        </w:rPr>
      </w:pPr>
    </w:p>
    <w:p w:rsidR="0037461F" w:rsidRDefault="005921B3" w:rsidP="00961D91">
      <w:pPr>
        <w:suppressAutoHyphens/>
        <w:spacing w:after="0" w:line="240" w:lineRule="auto"/>
        <w:ind w:firstLine="709"/>
        <w:jc w:val="both"/>
        <w:rPr>
          <w:rFonts w:ascii="Times New Roman" w:hAnsi="Times New Roman" w:cs="Times New Roman"/>
          <w:sz w:val="28"/>
          <w:szCs w:val="28"/>
        </w:rPr>
      </w:pPr>
      <w:r w:rsidRPr="005921B3">
        <w:rPr>
          <w:rFonts w:ascii="Times New Roman" w:hAnsi="Times New Roman" w:cs="Times New Roman"/>
          <w:color w:val="000000"/>
          <w:sz w:val="28"/>
          <w:szCs w:val="28"/>
        </w:rPr>
        <w:t>В соответствии со статьей 215.1 Бюджетного кодекса Российской Федерации</w:t>
      </w:r>
      <w:r w:rsidR="00E86CA4">
        <w:rPr>
          <w:rFonts w:ascii="Times New Roman" w:hAnsi="Times New Roman" w:cs="Times New Roman"/>
          <w:color w:val="000000"/>
          <w:sz w:val="28"/>
          <w:szCs w:val="28"/>
        </w:rPr>
        <w:t xml:space="preserve">, </w:t>
      </w:r>
      <w:r w:rsidR="00A205D0" w:rsidRPr="00961D91">
        <w:rPr>
          <w:rFonts w:ascii="Times New Roman" w:hAnsi="Times New Roman" w:cs="Times New Roman"/>
          <w:sz w:val="28"/>
          <w:szCs w:val="28"/>
        </w:rPr>
        <w:t xml:space="preserve">Уставом </w:t>
      </w:r>
      <w:r w:rsidR="006A0CE7">
        <w:rPr>
          <w:rFonts w:ascii="Times New Roman" w:hAnsi="Times New Roman" w:cs="Times New Roman"/>
          <w:sz w:val="28"/>
          <w:szCs w:val="28"/>
        </w:rPr>
        <w:t>сельского</w:t>
      </w:r>
      <w:r w:rsidR="006A0CE7" w:rsidRPr="00961D91">
        <w:rPr>
          <w:rFonts w:ascii="Times New Roman" w:hAnsi="Times New Roman" w:cs="Times New Roman"/>
          <w:sz w:val="28"/>
          <w:szCs w:val="28"/>
        </w:rPr>
        <w:t xml:space="preserve"> поселения </w:t>
      </w:r>
      <w:r w:rsidR="006A0CE7">
        <w:rPr>
          <w:rFonts w:ascii="Times New Roman" w:hAnsi="Times New Roman" w:cs="Times New Roman"/>
          <w:sz w:val="28"/>
          <w:szCs w:val="28"/>
        </w:rPr>
        <w:t>«Улан-Цацык</w:t>
      </w:r>
      <w:r w:rsidR="006A0CE7" w:rsidRPr="00961D91">
        <w:rPr>
          <w:rFonts w:ascii="Times New Roman" w:hAnsi="Times New Roman" w:cs="Times New Roman"/>
          <w:sz w:val="28"/>
          <w:szCs w:val="28"/>
        </w:rPr>
        <w:t>ское</w:t>
      </w:r>
      <w:r w:rsidR="006A0CE7">
        <w:rPr>
          <w:rFonts w:ascii="Times New Roman" w:hAnsi="Times New Roman" w:cs="Times New Roman"/>
          <w:sz w:val="28"/>
          <w:szCs w:val="28"/>
        </w:rPr>
        <w:t>»</w:t>
      </w:r>
      <w:r w:rsidR="0037461F" w:rsidRPr="00961D91">
        <w:rPr>
          <w:rFonts w:ascii="Times New Roman" w:hAnsi="Times New Roman" w:cs="Times New Roman"/>
          <w:sz w:val="28"/>
          <w:szCs w:val="28"/>
        </w:rPr>
        <w:t xml:space="preserve">,  администрация </w:t>
      </w:r>
      <w:r w:rsidR="006A0CE7">
        <w:rPr>
          <w:rFonts w:ascii="Times New Roman" w:hAnsi="Times New Roman" w:cs="Times New Roman"/>
          <w:sz w:val="28"/>
          <w:szCs w:val="28"/>
        </w:rPr>
        <w:t>сельского</w:t>
      </w:r>
      <w:r w:rsidR="006A0CE7" w:rsidRPr="00961D91">
        <w:rPr>
          <w:rFonts w:ascii="Times New Roman" w:hAnsi="Times New Roman" w:cs="Times New Roman"/>
          <w:sz w:val="28"/>
          <w:szCs w:val="28"/>
        </w:rPr>
        <w:t xml:space="preserve"> поселения </w:t>
      </w:r>
      <w:r w:rsidR="006A0CE7">
        <w:rPr>
          <w:rFonts w:ascii="Times New Roman" w:hAnsi="Times New Roman" w:cs="Times New Roman"/>
          <w:sz w:val="28"/>
          <w:szCs w:val="28"/>
        </w:rPr>
        <w:t>«Улан-Цацык</w:t>
      </w:r>
      <w:r w:rsidR="006A0CE7" w:rsidRPr="00961D91">
        <w:rPr>
          <w:rFonts w:ascii="Times New Roman" w:hAnsi="Times New Roman" w:cs="Times New Roman"/>
          <w:sz w:val="28"/>
          <w:szCs w:val="28"/>
        </w:rPr>
        <w:t>ское</w:t>
      </w:r>
      <w:r w:rsidR="006A0CE7">
        <w:rPr>
          <w:rFonts w:ascii="Times New Roman" w:hAnsi="Times New Roman" w:cs="Times New Roman"/>
          <w:sz w:val="28"/>
          <w:szCs w:val="28"/>
        </w:rPr>
        <w:t>»</w:t>
      </w:r>
    </w:p>
    <w:p w:rsidR="00E86CA4" w:rsidRDefault="00BF6347" w:rsidP="00E86CA4">
      <w:pPr>
        <w:suppressAutoHyphens/>
        <w:spacing w:after="0" w:line="240" w:lineRule="auto"/>
        <w:ind w:firstLine="709"/>
        <w:jc w:val="both"/>
        <w:rPr>
          <w:rFonts w:ascii="Times New Roman" w:hAnsi="Times New Roman"/>
          <w:sz w:val="28"/>
          <w:szCs w:val="28"/>
        </w:rPr>
      </w:pPr>
      <w:r w:rsidRPr="006A0CE7">
        <w:rPr>
          <w:rFonts w:ascii="Times New Roman" w:hAnsi="Times New Roman"/>
          <w:sz w:val="28"/>
          <w:szCs w:val="28"/>
        </w:rPr>
        <w:t>ПОСТАНОВЛЯЕТ</w:t>
      </w:r>
      <w:r w:rsidR="0037461F" w:rsidRPr="006A0CE7">
        <w:rPr>
          <w:rFonts w:ascii="Times New Roman" w:hAnsi="Times New Roman"/>
          <w:sz w:val="28"/>
          <w:szCs w:val="28"/>
        </w:rPr>
        <w:t>:</w:t>
      </w:r>
    </w:p>
    <w:p w:rsidR="006A0CE7" w:rsidRPr="006A0CE7" w:rsidRDefault="006A0CE7" w:rsidP="00E86CA4">
      <w:pPr>
        <w:suppressAutoHyphens/>
        <w:spacing w:after="0" w:line="240" w:lineRule="auto"/>
        <w:ind w:firstLine="709"/>
        <w:jc w:val="both"/>
        <w:rPr>
          <w:rFonts w:ascii="Times New Roman" w:eastAsia="Times New Roman" w:hAnsi="Times New Roman" w:cs="Times New Roman"/>
          <w:sz w:val="28"/>
          <w:szCs w:val="28"/>
          <w:lang w:eastAsia="ru-RU"/>
        </w:rPr>
      </w:pPr>
    </w:p>
    <w:p w:rsidR="005921B3" w:rsidRDefault="0012204A" w:rsidP="005921B3">
      <w:pPr>
        <w:suppressAutoHyphens/>
        <w:spacing w:after="0" w:line="240" w:lineRule="auto"/>
        <w:ind w:firstLine="709"/>
        <w:jc w:val="both"/>
        <w:rPr>
          <w:rFonts w:ascii="Times New Roman" w:eastAsia="Times New Roman" w:hAnsi="Times New Roman" w:cs="Times New Roman"/>
          <w:sz w:val="28"/>
          <w:szCs w:val="28"/>
          <w:lang w:eastAsia="ru-RU"/>
        </w:rPr>
      </w:pPr>
      <w:r w:rsidRPr="0012204A">
        <w:rPr>
          <w:rFonts w:ascii="Times New Roman" w:eastAsia="Times New Roman" w:hAnsi="Times New Roman" w:cs="Times New Roman"/>
          <w:sz w:val="28"/>
          <w:szCs w:val="28"/>
          <w:lang w:eastAsia="ru-RU"/>
        </w:rPr>
        <w:t xml:space="preserve">1. </w:t>
      </w:r>
      <w:r w:rsidR="005921B3" w:rsidRPr="005921B3">
        <w:rPr>
          <w:rFonts w:ascii="Times New Roman" w:eastAsia="Times New Roman" w:hAnsi="Times New Roman" w:cs="Times New Roman"/>
          <w:sz w:val="28"/>
          <w:szCs w:val="28"/>
          <w:lang w:eastAsia="ru-RU"/>
        </w:rPr>
        <w:t xml:space="preserve">Утвердить прилагаемый Порядок кассового обслуживания бюджета </w:t>
      </w:r>
      <w:r w:rsidR="006A0CE7">
        <w:rPr>
          <w:rFonts w:ascii="Times New Roman" w:hAnsi="Times New Roman" w:cs="Times New Roman"/>
          <w:sz w:val="28"/>
          <w:szCs w:val="28"/>
        </w:rPr>
        <w:t>сельского</w:t>
      </w:r>
      <w:r w:rsidR="006A0CE7" w:rsidRPr="00961D91">
        <w:rPr>
          <w:rFonts w:ascii="Times New Roman" w:hAnsi="Times New Roman" w:cs="Times New Roman"/>
          <w:sz w:val="28"/>
          <w:szCs w:val="28"/>
        </w:rPr>
        <w:t xml:space="preserve"> поселения </w:t>
      </w:r>
      <w:r w:rsidR="006A0CE7">
        <w:rPr>
          <w:rFonts w:ascii="Times New Roman" w:hAnsi="Times New Roman" w:cs="Times New Roman"/>
          <w:sz w:val="28"/>
          <w:szCs w:val="28"/>
        </w:rPr>
        <w:t>«Улан-Цацык</w:t>
      </w:r>
      <w:r w:rsidR="006A0CE7" w:rsidRPr="00961D91">
        <w:rPr>
          <w:rFonts w:ascii="Times New Roman" w:hAnsi="Times New Roman" w:cs="Times New Roman"/>
          <w:sz w:val="28"/>
          <w:szCs w:val="28"/>
        </w:rPr>
        <w:t>ское</w:t>
      </w:r>
      <w:r w:rsidR="006A0CE7">
        <w:rPr>
          <w:rFonts w:ascii="Times New Roman" w:hAnsi="Times New Roman" w:cs="Times New Roman"/>
          <w:sz w:val="28"/>
          <w:szCs w:val="28"/>
        </w:rPr>
        <w:t>»</w:t>
      </w:r>
      <w:r w:rsidR="005921B3" w:rsidRPr="005921B3">
        <w:rPr>
          <w:rFonts w:ascii="Times New Roman" w:eastAsia="Times New Roman" w:hAnsi="Times New Roman" w:cs="Times New Roman"/>
          <w:sz w:val="28"/>
          <w:szCs w:val="28"/>
          <w:lang w:eastAsia="ru-RU"/>
        </w:rPr>
        <w:t xml:space="preserve"> в условиях открытия и ведения лицевых счетов для учета операций по исполнению расходов бюджета </w:t>
      </w:r>
      <w:r w:rsidR="006A0CE7">
        <w:rPr>
          <w:rFonts w:ascii="Times New Roman" w:hAnsi="Times New Roman" w:cs="Times New Roman"/>
          <w:sz w:val="28"/>
          <w:szCs w:val="28"/>
        </w:rPr>
        <w:t>сельского</w:t>
      </w:r>
      <w:r w:rsidR="006A0CE7" w:rsidRPr="00961D91">
        <w:rPr>
          <w:rFonts w:ascii="Times New Roman" w:hAnsi="Times New Roman" w:cs="Times New Roman"/>
          <w:sz w:val="28"/>
          <w:szCs w:val="28"/>
        </w:rPr>
        <w:t xml:space="preserve"> поселения </w:t>
      </w:r>
      <w:r w:rsidR="006A0CE7">
        <w:rPr>
          <w:rFonts w:ascii="Times New Roman" w:hAnsi="Times New Roman" w:cs="Times New Roman"/>
          <w:sz w:val="28"/>
          <w:szCs w:val="28"/>
        </w:rPr>
        <w:t>«Улан-Цацык</w:t>
      </w:r>
      <w:r w:rsidR="006A0CE7" w:rsidRPr="00961D91">
        <w:rPr>
          <w:rFonts w:ascii="Times New Roman" w:hAnsi="Times New Roman" w:cs="Times New Roman"/>
          <w:sz w:val="28"/>
          <w:szCs w:val="28"/>
        </w:rPr>
        <w:t>ское</w:t>
      </w:r>
      <w:r w:rsidR="006A0CE7">
        <w:rPr>
          <w:rFonts w:ascii="Times New Roman" w:hAnsi="Times New Roman" w:cs="Times New Roman"/>
          <w:sz w:val="28"/>
          <w:szCs w:val="28"/>
        </w:rPr>
        <w:t>»</w:t>
      </w:r>
      <w:r w:rsidR="005921B3" w:rsidRPr="005921B3">
        <w:rPr>
          <w:rFonts w:ascii="Times New Roman" w:eastAsia="Times New Roman" w:hAnsi="Times New Roman" w:cs="Times New Roman"/>
          <w:sz w:val="28"/>
          <w:szCs w:val="28"/>
          <w:lang w:eastAsia="ru-RU"/>
        </w:rPr>
        <w:t>.</w:t>
      </w:r>
    </w:p>
    <w:p w:rsidR="006A0CE7" w:rsidRDefault="005921B3" w:rsidP="006A0CE7">
      <w:pPr>
        <w:suppressAutoHyphens/>
        <w:spacing w:after="0" w:line="240" w:lineRule="auto"/>
        <w:ind w:firstLine="709"/>
        <w:jc w:val="both"/>
        <w:rPr>
          <w:rFonts w:ascii="Times New Roman" w:hAnsi="Times New Roman" w:cs="Times New Roman"/>
          <w:sz w:val="28"/>
          <w:szCs w:val="28"/>
        </w:rPr>
      </w:pPr>
      <w:r>
        <w:rPr>
          <w:rFonts w:ascii="Times New Roman" w:hAnsi="Times New Roman"/>
          <w:color w:val="000000"/>
          <w:sz w:val="28"/>
          <w:szCs w:val="28"/>
        </w:rPr>
        <w:t>2</w:t>
      </w:r>
      <w:r w:rsidR="0006747D" w:rsidRPr="00961D91">
        <w:rPr>
          <w:rFonts w:ascii="Times New Roman" w:hAnsi="Times New Roman"/>
          <w:color w:val="000000"/>
          <w:sz w:val="28"/>
          <w:szCs w:val="28"/>
        </w:rPr>
        <w:t xml:space="preserve">. </w:t>
      </w:r>
      <w:r w:rsidR="006A0CE7" w:rsidRPr="000D645B">
        <w:rPr>
          <w:rFonts w:ascii="Times New Roman" w:hAnsi="Times New Roman" w:cs="Times New Roman"/>
          <w:sz w:val="28"/>
          <w:szCs w:val="28"/>
        </w:rPr>
        <w:t xml:space="preserve">Настоящее постановление опубликовать 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hyperlink r:id="rId8" w:history="1">
        <w:r w:rsidR="006A0CE7" w:rsidRPr="000D645B">
          <w:rPr>
            <w:rStyle w:val="a5"/>
            <w:rFonts w:ascii="Times New Roman" w:hAnsi="Times New Roman" w:cs="Times New Roman"/>
            <w:sz w:val="28"/>
            <w:szCs w:val="28"/>
          </w:rPr>
          <w:t>www.оловян.забайкальский</w:t>
        </w:r>
      </w:hyperlink>
      <w:r w:rsidR="006A0CE7" w:rsidRPr="000D645B">
        <w:rPr>
          <w:rFonts w:ascii="Times New Roman" w:hAnsi="Times New Roman" w:cs="Times New Roman"/>
          <w:sz w:val="28"/>
          <w:szCs w:val="28"/>
        </w:rPr>
        <w:t xml:space="preserve"> край.рф.</w:t>
      </w:r>
    </w:p>
    <w:p w:rsidR="006A0CE7" w:rsidRPr="000D645B" w:rsidRDefault="005921B3" w:rsidP="006A0CE7">
      <w:pPr>
        <w:spacing w:after="0"/>
        <w:ind w:firstLine="709"/>
        <w:jc w:val="both"/>
        <w:rPr>
          <w:rFonts w:ascii="Times New Roman" w:hAnsi="Times New Roman" w:cs="Times New Roman"/>
          <w:sz w:val="28"/>
          <w:szCs w:val="28"/>
        </w:rPr>
      </w:pPr>
      <w:r>
        <w:rPr>
          <w:rFonts w:ascii="Times New Roman" w:hAnsi="Times New Roman"/>
          <w:sz w:val="28"/>
          <w:szCs w:val="28"/>
        </w:rPr>
        <w:t>3</w:t>
      </w:r>
      <w:r w:rsidR="0006747D" w:rsidRPr="00961D91">
        <w:rPr>
          <w:rFonts w:ascii="Times New Roman" w:hAnsi="Times New Roman"/>
          <w:sz w:val="28"/>
          <w:szCs w:val="28"/>
        </w:rPr>
        <w:t xml:space="preserve">. </w:t>
      </w:r>
      <w:r w:rsidR="006A0CE7" w:rsidRPr="000D645B">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6A0CE7" w:rsidRDefault="006A0CE7" w:rsidP="006A0CE7">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4. </w:t>
      </w:r>
      <w:r w:rsidRPr="00717858">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7C1BAC" w:rsidRDefault="007C1BAC" w:rsidP="006A0CE7">
      <w:pPr>
        <w:suppressAutoHyphens/>
        <w:spacing w:after="0" w:line="240" w:lineRule="auto"/>
        <w:ind w:firstLine="709"/>
        <w:jc w:val="both"/>
        <w:rPr>
          <w:rFonts w:ascii="Times New Roman" w:hAnsi="Times New Roman"/>
          <w:sz w:val="28"/>
          <w:szCs w:val="28"/>
        </w:rPr>
      </w:pPr>
    </w:p>
    <w:p w:rsidR="006A0CE7" w:rsidRPr="00961D91" w:rsidRDefault="006A0CE7" w:rsidP="006A0CE7">
      <w:pPr>
        <w:suppressAutoHyphens/>
        <w:spacing w:after="0" w:line="240" w:lineRule="auto"/>
        <w:ind w:firstLine="709"/>
        <w:jc w:val="both"/>
        <w:rPr>
          <w:rFonts w:ascii="Times New Roman" w:hAnsi="Times New Roman"/>
          <w:sz w:val="28"/>
          <w:szCs w:val="28"/>
        </w:rPr>
      </w:pPr>
    </w:p>
    <w:p w:rsidR="006A0CE7" w:rsidRDefault="006A0CE7" w:rsidP="006A0CE7">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6A0CE7" w:rsidRDefault="006A0CE7" w:rsidP="006A0CE7">
      <w:pPr>
        <w:spacing w:after="0"/>
        <w:jc w:val="both"/>
        <w:rPr>
          <w:rFonts w:ascii="Times New Roman" w:hAnsi="Times New Roman" w:cs="Times New Roman"/>
          <w:sz w:val="28"/>
          <w:szCs w:val="28"/>
        </w:rPr>
      </w:pPr>
      <w:r>
        <w:rPr>
          <w:rFonts w:ascii="Times New Roman" w:hAnsi="Times New Roman" w:cs="Times New Roman"/>
          <w:sz w:val="28"/>
          <w:szCs w:val="28"/>
        </w:rPr>
        <w:t>«Улан-Цацыкское»                                                               С.Ж.Цыренжапов.</w:t>
      </w:r>
    </w:p>
    <w:p w:rsidR="006376FD" w:rsidRPr="0071228F" w:rsidRDefault="006376FD" w:rsidP="00433AA0">
      <w:pPr>
        <w:pStyle w:val="a3"/>
        <w:shd w:val="clear" w:color="auto" w:fill="FFFFFF"/>
        <w:spacing w:before="0" w:beforeAutospacing="0" w:after="0" w:afterAutospacing="0"/>
        <w:jc w:val="both"/>
        <w:rPr>
          <w:b/>
          <w:color w:val="000000"/>
          <w:sz w:val="28"/>
          <w:szCs w:val="28"/>
        </w:rPr>
      </w:pPr>
      <w:r w:rsidRPr="0071228F">
        <w:rPr>
          <w:b/>
          <w:color w:val="000000"/>
          <w:sz w:val="28"/>
          <w:szCs w:val="28"/>
        </w:rPr>
        <w:t> </w:t>
      </w:r>
    </w:p>
    <w:p w:rsidR="006376FD" w:rsidRPr="00433AA0" w:rsidRDefault="006376FD" w:rsidP="00433AA0">
      <w:pPr>
        <w:pStyle w:val="a3"/>
        <w:shd w:val="clear" w:color="auto" w:fill="FFFFFF"/>
        <w:spacing w:before="0" w:beforeAutospacing="0" w:after="0" w:afterAutospacing="0"/>
        <w:jc w:val="both"/>
        <w:rPr>
          <w:color w:val="000000"/>
          <w:sz w:val="28"/>
          <w:szCs w:val="28"/>
        </w:rPr>
      </w:pPr>
      <w:r w:rsidRPr="00433AA0">
        <w:rPr>
          <w:color w:val="000000"/>
          <w:sz w:val="28"/>
          <w:szCs w:val="28"/>
        </w:rPr>
        <w:t> </w:t>
      </w:r>
    </w:p>
    <w:p w:rsidR="006A0CE7" w:rsidRPr="006A0CE7" w:rsidRDefault="006A0CE7" w:rsidP="006A0CE7">
      <w:pPr>
        <w:pStyle w:val="a3"/>
        <w:shd w:val="clear" w:color="auto" w:fill="FFFFFF"/>
        <w:spacing w:before="0" w:beforeAutospacing="0" w:after="0" w:afterAutospacing="0"/>
        <w:jc w:val="both"/>
        <w:rPr>
          <w:color w:val="000000"/>
          <w:sz w:val="28"/>
          <w:szCs w:val="28"/>
        </w:rPr>
      </w:pPr>
    </w:p>
    <w:p w:rsidR="002407EE" w:rsidRPr="005921B3" w:rsidRDefault="005921B3" w:rsidP="0012204A">
      <w:pPr>
        <w:pStyle w:val="ConsPlusNormal"/>
        <w:ind w:left="6120" w:firstLine="0"/>
        <w:jc w:val="right"/>
        <w:outlineLvl w:val="0"/>
        <w:rPr>
          <w:rFonts w:ascii="Times New Roman" w:hAnsi="Times New Roman" w:cs="Times New Roman"/>
          <w:b/>
          <w:color w:val="000000"/>
          <w:sz w:val="24"/>
          <w:szCs w:val="24"/>
        </w:rPr>
      </w:pPr>
      <w:r w:rsidRPr="005921B3">
        <w:rPr>
          <w:rFonts w:ascii="Times New Roman" w:hAnsi="Times New Roman" w:cs="Times New Roman"/>
          <w:b/>
          <w:color w:val="000000"/>
          <w:sz w:val="24"/>
          <w:szCs w:val="24"/>
        </w:rPr>
        <w:lastRenderedPageBreak/>
        <w:t>УТВЕРЖДЕН</w:t>
      </w:r>
    </w:p>
    <w:p w:rsidR="0012204A" w:rsidRPr="0012204A" w:rsidRDefault="005921B3" w:rsidP="005921B3">
      <w:pPr>
        <w:pStyle w:val="ConsPlusNormal"/>
        <w:ind w:left="6120" w:firstLine="0"/>
        <w:jc w:val="right"/>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Постановлением </w:t>
      </w:r>
      <w:r w:rsidR="0012204A">
        <w:rPr>
          <w:rFonts w:ascii="Times New Roman" w:hAnsi="Times New Roman" w:cs="Times New Roman"/>
          <w:color w:val="000000"/>
          <w:sz w:val="24"/>
          <w:szCs w:val="24"/>
        </w:rPr>
        <w:t>а</w:t>
      </w:r>
      <w:r w:rsidR="0012204A" w:rsidRPr="0012204A">
        <w:rPr>
          <w:rFonts w:ascii="Times New Roman" w:hAnsi="Times New Roman" w:cs="Times New Roman"/>
          <w:color w:val="000000"/>
          <w:sz w:val="24"/>
          <w:szCs w:val="24"/>
        </w:rPr>
        <w:t xml:space="preserve">дминистрации </w:t>
      </w:r>
      <w:r w:rsidR="006A0CE7">
        <w:rPr>
          <w:rFonts w:ascii="Times New Roman" w:hAnsi="Times New Roman" w:cs="Times New Roman"/>
          <w:color w:val="000000"/>
          <w:sz w:val="24"/>
          <w:szCs w:val="24"/>
        </w:rPr>
        <w:t>сель</w:t>
      </w:r>
      <w:r w:rsidR="0012204A" w:rsidRPr="0012204A">
        <w:rPr>
          <w:rFonts w:ascii="Times New Roman" w:hAnsi="Times New Roman" w:cs="Times New Roman"/>
          <w:color w:val="000000"/>
          <w:sz w:val="24"/>
          <w:szCs w:val="24"/>
        </w:rPr>
        <w:t>ского поселения</w:t>
      </w:r>
      <w:r w:rsidR="002407EE">
        <w:rPr>
          <w:rFonts w:ascii="Times New Roman" w:hAnsi="Times New Roman" w:cs="Times New Roman"/>
          <w:color w:val="000000"/>
          <w:sz w:val="24"/>
          <w:szCs w:val="24"/>
        </w:rPr>
        <w:t>«</w:t>
      </w:r>
      <w:r w:rsidR="006A0CE7">
        <w:rPr>
          <w:rFonts w:ascii="Times New Roman" w:hAnsi="Times New Roman" w:cs="Times New Roman"/>
          <w:color w:val="000000"/>
          <w:sz w:val="24"/>
          <w:szCs w:val="24"/>
        </w:rPr>
        <w:t>Улан-Цацык</w:t>
      </w:r>
      <w:r w:rsidR="0012204A">
        <w:rPr>
          <w:rFonts w:ascii="Times New Roman" w:hAnsi="Times New Roman" w:cs="Times New Roman"/>
          <w:color w:val="000000"/>
          <w:sz w:val="24"/>
          <w:szCs w:val="24"/>
        </w:rPr>
        <w:t>ское</w:t>
      </w:r>
      <w:r w:rsidR="002407EE">
        <w:rPr>
          <w:rFonts w:ascii="Times New Roman" w:hAnsi="Times New Roman" w:cs="Times New Roman"/>
          <w:color w:val="000000"/>
          <w:sz w:val="24"/>
          <w:szCs w:val="24"/>
        </w:rPr>
        <w:t>»</w:t>
      </w:r>
    </w:p>
    <w:p w:rsidR="0012204A" w:rsidRPr="0012204A" w:rsidRDefault="006A0CE7" w:rsidP="002407EE">
      <w:pPr>
        <w:pStyle w:val="ConsPlusNormal"/>
        <w:ind w:left="6120" w:firstLine="24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204A" w:rsidRPr="0012204A">
        <w:rPr>
          <w:rFonts w:ascii="Times New Roman" w:hAnsi="Times New Roman" w:cs="Times New Roman"/>
          <w:color w:val="000000"/>
          <w:sz w:val="24"/>
          <w:szCs w:val="24"/>
        </w:rPr>
        <w:t>от</w:t>
      </w:r>
      <w:r w:rsidR="00F123C3">
        <w:rPr>
          <w:rFonts w:ascii="Times New Roman" w:hAnsi="Times New Roman" w:cs="Times New Roman"/>
          <w:color w:val="000000"/>
          <w:sz w:val="24"/>
          <w:szCs w:val="24"/>
        </w:rPr>
        <w:t xml:space="preserve"> «</w:t>
      </w:r>
      <w:r w:rsidR="0014405C">
        <w:rPr>
          <w:rFonts w:ascii="Times New Roman" w:hAnsi="Times New Roman" w:cs="Times New Roman"/>
          <w:color w:val="000000"/>
          <w:sz w:val="24"/>
          <w:szCs w:val="24"/>
        </w:rPr>
        <w:t>24</w:t>
      </w:r>
      <w:r w:rsidR="00F123C3">
        <w:rPr>
          <w:rFonts w:ascii="Times New Roman" w:hAnsi="Times New Roman" w:cs="Times New Roman"/>
          <w:color w:val="000000"/>
          <w:sz w:val="24"/>
          <w:szCs w:val="24"/>
        </w:rPr>
        <w:t>»</w:t>
      </w:r>
      <w:r w:rsidR="0014405C">
        <w:rPr>
          <w:rFonts w:ascii="Times New Roman" w:hAnsi="Times New Roman" w:cs="Times New Roman"/>
          <w:color w:val="000000"/>
          <w:sz w:val="24"/>
          <w:szCs w:val="24"/>
        </w:rPr>
        <w:t xml:space="preserve"> июля</w:t>
      </w:r>
      <w:r w:rsidR="00F123C3">
        <w:rPr>
          <w:rFonts w:ascii="Times New Roman" w:hAnsi="Times New Roman" w:cs="Times New Roman"/>
          <w:color w:val="000000"/>
          <w:sz w:val="24"/>
          <w:szCs w:val="24"/>
        </w:rPr>
        <w:t xml:space="preserve"> 2020г. </w:t>
      </w:r>
      <w:r w:rsidR="0012204A">
        <w:rPr>
          <w:rFonts w:ascii="Times New Roman" w:hAnsi="Times New Roman" w:cs="Times New Roman"/>
          <w:color w:val="000000"/>
          <w:sz w:val="24"/>
          <w:szCs w:val="24"/>
        </w:rPr>
        <w:t>№</w:t>
      </w:r>
      <w:bookmarkStart w:id="0" w:name="_GoBack"/>
      <w:bookmarkEnd w:id="0"/>
      <w:r w:rsidR="0014405C">
        <w:rPr>
          <w:rFonts w:ascii="Times New Roman" w:hAnsi="Times New Roman" w:cs="Times New Roman"/>
          <w:color w:val="000000"/>
          <w:sz w:val="24"/>
          <w:szCs w:val="24"/>
        </w:rPr>
        <w:t>4</w:t>
      </w:r>
    </w:p>
    <w:p w:rsidR="0012204A" w:rsidRPr="000F1A6E" w:rsidRDefault="0012204A" w:rsidP="0012204A">
      <w:pPr>
        <w:pStyle w:val="ConsPlusNormal"/>
        <w:ind w:left="6120" w:firstLine="240"/>
        <w:jc w:val="center"/>
        <w:rPr>
          <w:rFonts w:ascii="Times New Roman" w:hAnsi="Times New Roman" w:cs="Times New Roman"/>
          <w:color w:val="000000"/>
          <w:sz w:val="28"/>
          <w:szCs w:val="28"/>
        </w:rPr>
      </w:pPr>
    </w:p>
    <w:p w:rsidR="0012204A" w:rsidRPr="006455F5" w:rsidRDefault="0012204A" w:rsidP="0012204A">
      <w:pPr>
        <w:pStyle w:val="ConsPlusTitle"/>
        <w:jc w:val="center"/>
        <w:rPr>
          <w:b w:val="0"/>
        </w:rPr>
      </w:pPr>
    </w:p>
    <w:p w:rsidR="005921B3" w:rsidRDefault="005921B3" w:rsidP="0012204A">
      <w:pPr>
        <w:pStyle w:val="ConsPlusTitle"/>
        <w:jc w:val="center"/>
      </w:pPr>
      <w:r w:rsidRPr="005921B3">
        <w:t xml:space="preserve">ПОРЯДОК КАССОВОГО ОБСЛУЖИВАНИЯ БЮДЖЕТА </w:t>
      </w:r>
      <w:r w:rsidR="006A0CE7">
        <w:t>СЕЛЬ</w:t>
      </w:r>
      <w:r w:rsidRPr="005921B3">
        <w:t>СКОГО ПОСЕЛЕНИЯ «</w:t>
      </w:r>
      <w:r w:rsidR="006A0CE7">
        <w:t>УЛАН-ЦАЦЫК</w:t>
      </w:r>
      <w:r w:rsidRPr="005921B3">
        <w:t xml:space="preserve">СКОЕ» В УСЛОВИЯХ ОТКРЫТИЯ И ВЕДЕНИЯ ЛИЦЕВЫХ СЧЕТОВ ДЛЯ УЧЕТА ОПЕРАЦИЙ ПО ИСПОЛНЕНИЮ РАСХОДОВ БЮДЖЕТА </w:t>
      </w:r>
    </w:p>
    <w:p w:rsidR="006A0CE7" w:rsidRPr="00F666A1" w:rsidRDefault="006A0CE7" w:rsidP="0012204A">
      <w:pPr>
        <w:pStyle w:val="ConsPlusTitle"/>
        <w:jc w:val="center"/>
        <w:rPr>
          <w:lang w:val="tt-RU"/>
        </w:rPr>
      </w:pPr>
    </w:p>
    <w:p w:rsidR="005921B3" w:rsidRPr="005921B3" w:rsidRDefault="005921B3" w:rsidP="005921B3">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5921B3">
        <w:rPr>
          <w:rFonts w:ascii="Times New Roman" w:eastAsia="Times New Roman" w:hAnsi="Times New Roman" w:cs="Times New Roman"/>
          <w:b/>
          <w:sz w:val="28"/>
          <w:szCs w:val="28"/>
          <w:lang w:eastAsia="ru-RU"/>
        </w:rPr>
        <w:t>I. Общие положения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1.1. Настоящий Порядок кассового обслуживания бюджета </w:t>
      </w:r>
      <w:r w:rsidR="006A0CE7">
        <w:rPr>
          <w:rFonts w:ascii="Times New Roman" w:hAnsi="Times New Roman" w:cs="Times New Roman"/>
          <w:sz w:val="28"/>
          <w:szCs w:val="28"/>
        </w:rPr>
        <w:t>сельского</w:t>
      </w:r>
      <w:r w:rsidR="006A0CE7" w:rsidRPr="00961D91">
        <w:rPr>
          <w:rFonts w:ascii="Times New Roman" w:hAnsi="Times New Roman" w:cs="Times New Roman"/>
          <w:sz w:val="28"/>
          <w:szCs w:val="28"/>
        </w:rPr>
        <w:t xml:space="preserve"> поселения </w:t>
      </w:r>
      <w:r w:rsidR="006A0CE7">
        <w:rPr>
          <w:rFonts w:ascii="Times New Roman" w:hAnsi="Times New Roman" w:cs="Times New Roman"/>
          <w:sz w:val="28"/>
          <w:szCs w:val="28"/>
        </w:rPr>
        <w:t>«Улан-Цацык</w:t>
      </w:r>
      <w:r w:rsidR="006A0CE7" w:rsidRPr="00961D91">
        <w:rPr>
          <w:rFonts w:ascii="Times New Roman" w:hAnsi="Times New Roman" w:cs="Times New Roman"/>
          <w:sz w:val="28"/>
          <w:szCs w:val="28"/>
        </w:rPr>
        <w:t>ское</w:t>
      </w:r>
      <w:r w:rsidR="006A0CE7">
        <w:rPr>
          <w:rFonts w:ascii="Times New Roman" w:hAnsi="Times New Roman" w:cs="Times New Roman"/>
          <w:sz w:val="28"/>
          <w:szCs w:val="28"/>
        </w:rPr>
        <w:t>»</w:t>
      </w:r>
      <w:r w:rsidRPr="005921B3">
        <w:rPr>
          <w:rFonts w:ascii="Times New Roman" w:eastAsia="Times New Roman" w:hAnsi="Times New Roman" w:cs="Times New Roman"/>
          <w:sz w:val="28"/>
          <w:szCs w:val="28"/>
          <w:lang w:eastAsia="ru-RU"/>
        </w:rPr>
        <w:t xml:space="preserve"> в условиях открытия и ведения лицевых счетов для учета операций по исполнению расходов бюджета </w:t>
      </w:r>
      <w:r w:rsidR="006A0CE7">
        <w:rPr>
          <w:rFonts w:ascii="Times New Roman" w:hAnsi="Times New Roman" w:cs="Times New Roman"/>
          <w:sz w:val="28"/>
          <w:szCs w:val="28"/>
        </w:rPr>
        <w:t>сельского</w:t>
      </w:r>
      <w:r w:rsidR="006A0CE7" w:rsidRPr="00961D91">
        <w:rPr>
          <w:rFonts w:ascii="Times New Roman" w:hAnsi="Times New Roman" w:cs="Times New Roman"/>
          <w:sz w:val="28"/>
          <w:szCs w:val="28"/>
        </w:rPr>
        <w:t xml:space="preserve"> поселения </w:t>
      </w:r>
      <w:r w:rsidR="006A0CE7">
        <w:rPr>
          <w:rFonts w:ascii="Times New Roman" w:hAnsi="Times New Roman" w:cs="Times New Roman"/>
          <w:sz w:val="28"/>
          <w:szCs w:val="28"/>
        </w:rPr>
        <w:t>«Улан-Цацык</w:t>
      </w:r>
      <w:r w:rsidR="006A0CE7" w:rsidRPr="00961D91">
        <w:rPr>
          <w:rFonts w:ascii="Times New Roman" w:hAnsi="Times New Roman" w:cs="Times New Roman"/>
          <w:sz w:val="28"/>
          <w:szCs w:val="28"/>
        </w:rPr>
        <w:t>ское</w:t>
      </w:r>
      <w:r w:rsidR="006A0CE7">
        <w:rPr>
          <w:rFonts w:ascii="Times New Roman" w:hAnsi="Times New Roman" w:cs="Times New Roman"/>
          <w:sz w:val="28"/>
          <w:szCs w:val="28"/>
        </w:rPr>
        <w:t>»</w:t>
      </w:r>
      <w:r w:rsidRPr="005921B3">
        <w:rPr>
          <w:rFonts w:ascii="Times New Roman" w:eastAsia="Times New Roman" w:hAnsi="Times New Roman" w:cs="Times New Roman"/>
          <w:sz w:val="28"/>
          <w:szCs w:val="28"/>
          <w:lang w:eastAsia="ru-RU"/>
        </w:rPr>
        <w:t xml:space="preserve"> (далее - Порядок) разработан на основании положений </w:t>
      </w:r>
      <w:hyperlink r:id="rId9" w:history="1">
        <w:r w:rsidRPr="005921B3">
          <w:rPr>
            <w:rFonts w:ascii="Times New Roman" w:eastAsia="Times New Roman" w:hAnsi="Times New Roman" w:cs="Times New Roman"/>
            <w:color w:val="0000FF"/>
            <w:sz w:val="28"/>
            <w:szCs w:val="28"/>
            <w:lang w:eastAsia="ru-RU"/>
          </w:rPr>
          <w:t>статей 215.1</w:t>
        </w:r>
      </w:hyperlink>
      <w:r w:rsidRPr="005921B3">
        <w:rPr>
          <w:rFonts w:ascii="Times New Roman" w:eastAsia="Times New Roman" w:hAnsi="Times New Roman" w:cs="Times New Roman"/>
          <w:sz w:val="28"/>
          <w:szCs w:val="28"/>
          <w:lang w:eastAsia="ru-RU"/>
        </w:rPr>
        <w:t xml:space="preserve">, </w:t>
      </w:r>
      <w:hyperlink r:id="rId10" w:history="1">
        <w:r w:rsidRPr="005921B3">
          <w:rPr>
            <w:rFonts w:ascii="Times New Roman" w:eastAsia="Times New Roman" w:hAnsi="Times New Roman" w:cs="Times New Roman"/>
            <w:color w:val="0000FF"/>
            <w:sz w:val="28"/>
            <w:szCs w:val="28"/>
            <w:lang w:eastAsia="ru-RU"/>
          </w:rPr>
          <w:t>241.1</w:t>
        </w:r>
      </w:hyperlink>
      <w:r w:rsidRPr="005921B3">
        <w:rPr>
          <w:rFonts w:ascii="Times New Roman" w:eastAsia="Times New Roman" w:hAnsi="Times New Roman" w:cs="Times New Roman"/>
          <w:sz w:val="28"/>
          <w:szCs w:val="28"/>
          <w:lang w:eastAsia="ru-RU"/>
        </w:rPr>
        <w:t xml:space="preserve"> Бюджетного кодекса Российской Федерации и устанавливает порядок кассового обслуживания исполнения бюджета </w:t>
      </w:r>
      <w:r w:rsidR="006A0CE7">
        <w:rPr>
          <w:rFonts w:ascii="Times New Roman" w:hAnsi="Times New Roman" w:cs="Times New Roman"/>
          <w:sz w:val="28"/>
          <w:szCs w:val="28"/>
        </w:rPr>
        <w:t>сельского</w:t>
      </w:r>
      <w:r w:rsidR="006A0CE7" w:rsidRPr="00961D91">
        <w:rPr>
          <w:rFonts w:ascii="Times New Roman" w:hAnsi="Times New Roman" w:cs="Times New Roman"/>
          <w:sz w:val="28"/>
          <w:szCs w:val="28"/>
        </w:rPr>
        <w:t xml:space="preserve"> поселения </w:t>
      </w:r>
      <w:r w:rsidR="006A0CE7">
        <w:rPr>
          <w:rFonts w:ascii="Times New Roman" w:hAnsi="Times New Roman" w:cs="Times New Roman"/>
          <w:sz w:val="28"/>
          <w:szCs w:val="28"/>
        </w:rPr>
        <w:t>«Улан-Цацык</w:t>
      </w:r>
      <w:r w:rsidR="006A0CE7" w:rsidRPr="00961D91">
        <w:rPr>
          <w:rFonts w:ascii="Times New Roman" w:hAnsi="Times New Roman" w:cs="Times New Roman"/>
          <w:sz w:val="28"/>
          <w:szCs w:val="28"/>
        </w:rPr>
        <w:t>ское</w:t>
      </w:r>
      <w:r w:rsidR="006A0CE7">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Pr="005921B3">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 xml:space="preserve">«Оловяннинский район» Забайкальского края </w:t>
      </w:r>
      <w:r w:rsidRPr="005921B3">
        <w:rPr>
          <w:rFonts w:ascii="Times New Roman" w:eastAsia="Times New Roman" w:hAnsi="Times New Roman" w:cs="Times New Roman"/>
          <w:sz w:val="28"/>
          <w:szCs w:val="28"/>
          <w:lang w:eastAsia="ru-RU"/>
        </w:rPr>
        <w:t>(далее –Администрация) в условиях открытия и ведения лицевых счетов для учета операций, осуществляемых участниками бюджетного процесса.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1.2. В целях настоящего Порядка: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Участниками бюджетного процесса являются: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главный распорядитель бюджетных средств;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распорядитель бюджетных средств;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получатель бюджетных средств;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получатель бюджетных средств, осуществляющий в соответствии с бюджетным законодательством Российской Федерации и </w:t>
      </w:r>
      <w:r>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w:t>
      </w:r>
      <w:r w:rsidR="00AA394D">
        <w:rPr>
          <w:rFonts w:ascii="Times New Roman" w:eastAsia="Times New Roman" w:hAnsi="Times New Roman" w:cs="Times New Roman"/>
          <w:sz w:val="28"/>
          <w:szCs w:val="28"/>
          <w:lang w:eastAsia="ru-RU"/>
        </w:rPr>
        <w:t xml:space="preserve"> </w:t>
      </w:r>
      <w:r w:rsidRPr="005921B3">
        <w:rPr>
          <w:rFonts w:ascii="Times New Roman" w:eastAsia="Times New Roman" w:hAnsi="Times New Roman" w:cs="Times New Roman"/>
          <w:sz w:val="28"/>
          <w:szCs w:val="28"/>
          <w:lang w:eastAsia="ru-RU"/>
        </w:rPr>
        <w:lastRenderedPageBreak/>
        <w:t xml:space="preserve">также казенное учреждение, находящееся за пределами </w:t>
      </w:r>
      <w:r>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 xml:space="preserve">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1" w:history="1">
        <w:r w:rsidRPr="005921B3">
          <w:rPr>
            <w:rFonts w:ascii="Times New Roman" w:eastAsia="Times New Roman" w:hAnsi="Times New Roman" w:cs="Times New Roman"/>
            <w:color w:val="0000FF"/>
            <w:sz w:val="28"/>
            <w:szCs w:val="28"/>
            <w:lang w:eastAsia="ru-RU"/>
          </w:rPr>
          <w:t>Положением</w:t>
        </w:r>
      </w:hyperlink>
      <w:r w:rsidRPr="005921B3">
        <w:rPr>
          <w:rFonts w:ascii="Times New Roman" w:eastAsia="Times New Roman" w:hAnsi="Times New Roman" w:cs="Times New Roman"/>
          <w:sz w:val="28"/>
          <w:szCs w:val="28"/>
          <w:lang w:eastAsia="ru-RU"/>
        </w:rPr>
        <w:t xml:space="preserve"> Центрального банка Российской Федераци</w:t>
      </w:r>
      <w:r>
        <w:rPr>
          <w:rFonts w:ascii="Times New Roman" w:eastAsia="Times New Roman" w:hAnsi="Times New Roman" w:cs="Times New Roman"/>
          <w:sz w:val="28"/>
          <w:szCs w:val="28"/>
          <w:lang w:eastAsia="ru-RU"/>
        </w:rPr>
        <w:t>и от 19 июня 2012 года № 383-П «</w:t>
      </w:r>
      <w:r w:rsidRPr="005921B3">
        <w:rPr>
          <w:rFonts w:ascii="Times New Roman" w:eastAsia="Times New Roman" w:hAnsi="Times New Roman" w:cs="Times New Roman"/>
          <w:sz w:val="28"/>
          <w:szCs w:val="28"/>
          <w:lang w:eastAsia="ru-RU"/>
        </w:rPr>
        <w:t>О правилах осуществления перевода денежных средств</w:t>
      </w:r>
      <w:r>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с учетом требований, установленных совместным </w:t>
      </w:r>
      <w:hyperlink r:id="rId12" w:history="1">
        <w:r w:rsidRPr="005921B3">
          <w:rPr>
            <w:rFonts w:ascii="Times New Roman" w:eastAsia="Times New Roman" w:hAnsi="Times New Roman" w:cs="Times New Roman"/>
            <w:color w:val="0000FF"/>
            <w:sz w:val="28"/>
            <w:szCs w:val="28"/>
            <w:lang w:eastAsia="ru-RU"/>
          </w:rPr>
          <w:t>Положением</w:t>
        </w:r>
      </w:hyperlink>
      <w:r w:rsidRPr="005921B3">
        <w:rPr>
          <w:rFonts w:ascii="Times New Roman" w:eastAsia="Times New Roman" w:hAnsi="Times New Roman" w:cs="Times New Roman"/>
          <w:sz w:val="28"/>
          <w:szCs w:val="28"/>
          <w:lang w:eastAsia="ru-RU"/>
        </w:rPr>
        <w:t xml:space="preserve"> Центрального банка Российской Федерации и Министерства финансов Российской Федерации от 18 февраля 2014 года </w:t>
      </w:r>
      <w:hyperlink r:id="rId13" w:history="1">
        <w:r w:rsidR="00F72F7F">
          <w:rPr>
            <w:rFonts w:ascii="Times New Roman" w:eastAsia="Times New Roman" w:hAnsi="Times New Roman" w:cs="Times New Roman"/>
            <w:color w:val="0000FF"/>
            <w:sz w:val="28"/>
            <w:szCs w:val="28"/>
            <w:lang w:eastAsia="ru-RU"/>
          </w:rPr>
          <w:t>№</w:t>
        </w:r>
        <w:r w:rsidRPr="005921B3">
          <w:rPr>
            <w:rFonts w:ascii="Times New Roman" w:eastAsia="Times New Roman" w:hAnsi="Times New Roman" w:cs="Times New Roman"/>
            <w:color w:val="0000FF"/>
            <w:sz w:val="28"/>
            <w:szCs w:val="28"/>
            <w:lang w:eastAsia="ru-RU"/>
          </w:rPr>
          <w:t xml:space="preserve"> 414-П</w:t>
        </w:r>
      </w:hyperlink>
      <w:r w:rsidRPr="005921B3">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8н </w:t>
      </w:r>
      <w:r>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r>
        <w:rPr>
          <w:rFonts w:ascii="Times New Roman" w:eastAsia="Times New Roman" w:hAnsi="Times New Roman" w:cs="Times New Roman"/>
          <w:sz w:val="28"/>
          <w:szCs w:val="28"/>
          <w:lang w:eastAsia="ru-RU"/>
        </w:rPr>
        <w:t>» (далее - Положение №</w:t>
      </w:r>
      <w:r w:rsidRPr="005921B3">
        <w:rPr>
          <w:rFonts w:ascii="Times New Roman" w:eastAsia="Times New Roman" w:hAnsi="Times New Roman" w:cs="Times New Roman"/>
          <w:sz w:val="28"/>
          <w:szCs w:val="28"/>
          <w:lang w:eastAsia="ru-RU"/>
        </w:rPr>
        <w:t xml:space="preserve"> 414-П/8н) и настоящим Порядком, являются расчетными документами.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1.3. Кассовое обслуживание исполнения бюджета </w:t>
      </w:r>
      <w:r w:rsidR="0016133F">
        <w:rPr>
          <w:rFonts w:ascii="Times New Roman" w:hAnsi="Times New Roman" w:cs="Times New Roman"/>
          <w:sz w:val="28"/>
          <w:szCs w:val="28"/>
        </w:rPr>
        <w:t>сельского</w:t>
      </w:r>
      <w:r w:rsidR="0016133F" w:rsidRPr="00961D91">
        <w:rPr>
          <w:rFonts w:ascii="Times New Roman" w:hAnsi="Times New Roman" w:cs="Times New Roman"/>
          <w:sz w:val="28"/>
          <w:szCs w:val="28"/>
        </w:rPr>
        <w:t xml:space="preserve"> поселения </w:t>
      </w:r>
      <w:r w:rsidR="0016133F">
        <w:rPr>
          <w:rFonts w:ascii="Times New Roman" w:hAnsi="Times New Roman" w:cs="Times New Roman"/>
          <w:sz w:val="28"/>
          <w:szCs w:val="28"/>
        </w:rPr>
        <w:t>«Улан-Цацык</w:t>
      </w:r>
      <w:r w:rsidR="0016133F" w:rsidRPr="00961D91">
        <w:rPr>
          <w:rFonts w:ascii="Times New Roman" w:hAnsi="Times New Roman" w:cs="Times New Roman"/>
          <w:sz w:val="28"/>
          <w:szCs w:val="28"/>
        </w:rPr>
        <w:t>ское</w:t>
      </w:r>
      <w:r w:rsidR="0016133F">
        <w:rPr>
          <w:rFonts w:ascii="Times New Roman" w:hAnsi="Times New Roman" w:cs="Times New Roman"/>
          <w:sz w:val="28"/>
          <w:szCs w:val="28"/>
        </w:rPr>
        <w:t>»</w:t>
      </w:r>
      <w:r w:rsidR="00F72F7F">
        <w:rPr>
          <w:rFonts w:ascii="Times New Roman" w:eastAsia="Times New Roman" w:hAnsi="Times New Roman" w:cs="Times New Roman"/>
          <w:sz w:val="28"/>
          <w:szCs w:val="28"/>
          <w:lang w:eastAsia="ru-RU"/>
        </w:rPr>
        <w:t xml:space="preserve"> </w:t>
      </w:r>
      <w:r w:rsidRPr="005921B3">
        <w:rPr>
          <w:rFonts w:ascii="Times New Roman" w:eastAsia="Times New Roman" w:hAnsi="Times New Roman" w:cs="Times New Roman"/>
          <w:sz w:val="28"/>
          <w:szCs w:val="28"/>
          <w:lang w:eastAsia="ru-RU"/>
        </w:rPr>
        <w:t xml:space="preserve">осуществляется через Управление Федерального казначейства по </w:t>
      </w:r>
      <w:r w:rsidR="00F72F7F">
        <w:rPr>
          <w:rFonts w:ascii="Times New Roman" w:eastAsia="Times New Roman" w:hAnsi="Times New Roman" w:cs="Times New Roman"/>
          <w:sz w:val="28"/>
          <w:szCs w:val="28"/>
          <w:lang w:eastAsia="ru-RU"/>
        </w:rPr>
        <w:t>Забайкальскому краю</w:t>
      </w:r>
      <w:r w:rsidRPr="005921B3">
        <w:rPr>
          <w:rFonts w:ascii="Times New Roman" w:eastAsia="Times New Roman" w:hAnsi="Times New Roman" w:cs="Times New Roman"/>
          <w:sz w:val="28"/>
          <w:szCs w:val="28"/>
          <w:lang w:eastAsia="ru-RU"/>
        </w:rPr>
        <w:t xml:space="preserve"> (далее -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 xml:space="preserve">) по варианту с открытием лицевого счета бюджета Администрации </w:t>
      </w:r>
      <w:r w:rsidR="0016133F">
        <w:rPr>
          <w:rFonts w:ascii="Times New Roman" w:hAnsi="Times New Roman" w:cs="Times New Roman"/>
          <w:sz w:val="28"/>
          <w:szCs w:val="28"/>
        </w:rPr>
        <w:t>сельского</w:t>
      </w:r>
      <w:r w:rsidR="0016133F" w:rsidRPr="00961D91">
        <w:rPr>
          <w:rFonts w:ascii="Times New Roman" w:hAnsi="Times New Roman" w:cs="Times New Roman"/>
          <w:sz w:val="28"/>
          <w:szCs w:val="28"/>
        </w:rPr>
        <w:t xml:space="preserve"> поселения </w:t>
      </w:r>
      <w:r w:rsidR="0016133F">
        <w:rPr>
          <w:rFonts w:ascii="Times New Roman" w:hAnsi="Times New Roman" w:cs="Times New Roman"/>
          <w:sz w:val="28"/>
          <w:szCs w:val="28"/>
        </w:rPr>
        <w:t>«Улан-Цацык</w:t>
      </w:r>
      <w:r w:rsidR="0016133F" w:rsidRPr="00961D91">
        <w:rPr>
          <w:rFonts w:ascii="Times New Roman" w:hAnsi="Times New Roman" w:cs="Times New Roman"/>
          <w:sz w:val="28"/>
          <w:szCs w:val="28"/>
        </w:rPr>
        <w:t>ское</w:t>
      </w:r>
      <w:r w:rsidR="0016133F">
        <w:rPr>
          <w:rFonts w:ascii="Times New Roman" w:hAnsi="Times New Roman" w:cs="Times New Roman"/>
          <w:sz w:val="28"/>
          <w:szCs w:val="28"/>
        </w:rPr>
        <w:t>»</w:t>
      </w:r>
      <w:r w:rsidRPr="005921B3">
        <w:rPr>
          <w:rFonts w:ascii="Times New Roman" w:eastAsia="Times New Roman" w:hAnsi="Times New Roman" w:cs="Times New Roman"/>
          <w:sz w:val="28"/>
          <w:szCs w:val="28"/>
          <w:lang w:eastAsia="ru-RU"/>
        </w:rPr>
        <w:t xml:space="preserve">. </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При кассовом обслуживании исполнения бюджета </w:t>
      </w:r>
      <w:r w:rsidR="0016133F">
        <w:rPr>
          <w:rFonts w:ascii="Times New Roman" w:hAnsi="Times New Roman" w:cs="Times New Roman"/>
          <w:sz w:val="28"/>
          <w:szCs w:val="28"/>
        </w:rPr>
        <w:t>сельского</w:t>
      </w:r>
      <w:r w:rsidR="0016133F" w:rsidRPr="00961D91">
        <w:rPr>
          <w:rFonts w:ascii="Times New Roman" w:hAnsi="Times New Roman" w:cs="Times New Roman"/>
          <w:sz w:val="28"/>
          <w:szCs w:val="28"/>
        </w:rPr>
        <w:t xml:space="preserve"> поселения </w:t>
      </w:r>
      <w:r w:rsidR="0016133F">
        <w:rPr>
          <w:rFonts w:ascii="Times New Roman" w:hAnsi="Times New Roman" w:cs="Times New Roman"/>
          <w:sz w:val="28"/>
          <w:szCs w:val="28"/>
        </w:rPr>
        <w:t>«Улан-Цацык</w:t>
      </w:r>
      <w:r w:rsidR="0016133F" w:rsidRPr="00961D91">
        <w:rPr>
          <w:rFonts w:ascii="Times New Roman" w:hAnsi="Times New Roman" w:cs="Times New Roman"/>
          <w:sz w:val="28"/>
          <w:szCs w:val="28"/>
        </w:rPr>
        <w:t>ское</w:t>
      </w:r>
      <w:r w:rsidR="0016133F">
        <w:rPr>
          <w:rFonts w:ascii="Times New Roman" w:hAnsi="Times New Roman" w:cs="Times New Roman"/>
          <w:sz w:val="28"/>
          <w:szCs w:val="28"/>
        </w:rPr>
        <w:t>»</w:t>
      </w:r>
      <w:r w:rsidRPr="005921B3">
        <w:rPr>
          <w:rFonts w:ascii="Times New Roman" w:eastAsia="Times New Roman" w:hAnsi="Times New Roman" w:cs="Times New Roman"/>
          <w:sz w:val="28"/>
          <w:szCs w:val="28"/>
          <w:lang w:eastAsia="ru-RU"/>
        </w:rPr>
        <w:t xml:space="preserve"> информационный обмен между участниками бюджетного процесса и Администрацией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w:t>
      </w:r>
      <w:r w:rsidR="00F72F7F">
        <w:rPr>
          <w:rFonts w:ascii="Times New Roman" w:eastAsia="Times New Roman" w:hAnsi="Times New Roman" w:cs="Times New Roman"/>
          <w:sz w:val="28"/>
          <w:szCs w:val="28"/>
          <w:lang w:eastAsia="ru-RU"/>
        </w:rPr>
        <w:t xml:space="preserve">Забайкальского края </w:t>
      </w:r>
      <w:r w:rsidRPr="005921B3">
        <w:rPr>
          <w:rFonts w:ascii="Times New Roman" w:eastAsia="Times New Roman" w:hAnsi="Times New Roman" w:cs="Times New Roman"/>
          <w:sz w:val="28"/>
          <w:szCs w:val="28"/>
          <w:lang w:eastAsia="ru-RU"/>
        </w:rPr>
        <w:t xml:space="preserve">на основании Договора (соглашения) об обмене электронными </w:t>
      </w:r>
      <w:r w:rsidRPr="005921B3">
        <w:rPr>
          <w:rFonts w:ascii="Times New Roman" w:eastAsia="Times New Roman" w:hAnsi="Times New Roman" w:cs="Times New Roman"/>
          <w:sz w:val="28"/>
          <w:szCs w:val="28"/>
          <w:lang w:eastAsia="ru-RU"/>
        </w:rPr>
        <w:lastRenderedPageBreak/>
        <w:t>документами, заключенного между участником бюджетного процесса и Администрацией и требованиями, установленными законодательством Российской Федерации и</w:t>
      </w:r>
      <w:r w:rsidR="00F72F7F">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Если у участника бюджетного процесса или Администрации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Документооборот по кассовому обслуживанию исполнения бюджета </w:t>
      </w:r>
      <w:r w:rsidR="0016133F">
        <w:rPr>
          <w:rFonts w:ascii="Times New Roman" w:hAnsi="Times New Roman" w:cs="Times New Roman"/>
          <w:sz w:val="28"/>
          <w:szCs w:val="28"/>
        </w:rPr>
        <w:t>сельского</w:t>
      </w:r>
      <w:r w:rsidR="0016133F" w:rsidRPr="00961D91">
        <w:rPr>
          <w:rFonts w:ascii="Times New Roman" w:hAnsi="Times New Roman" w:cs="Times New Roman"/>
          <w:sz w:val="28"/>
          <w:szCs w:val="28"/>
        </w:rPr>
        <w:t xml:space="preserve"> поселения </w:t>
      </w:r>
      <w:r w:rsidR="0016133F">
        <w:rPr>
          <w:rFonts w:ascii="Times New Roman" w:hAnsi="Times New Roman" w:cs="Times New Roman"/>
          <w:sz w:val="28"/>
          <w:szCs w:val="28"/>
        </w:rPr>
        <w:t>«Улан-Цацык</w:t>
      </w:r>
      <w:r w:rsidR="0016133F" w:rsidRPr="00961D91">
        <w:rPr>
          <w:rFonts w:ascii="Times New Roman" w:hAnsi="Times New Roman" w:cs="Times New Roman"/>
          <w:sz w:val="28"/>
          <w:szCs w:val="28"/>
        </w:rPr>
        <w:t>ское</w:t>
      </w:r>
      <w:r w:rsidR="0016133F">
        <w:rPr>
          <w:rFonts w:ascii="Times New Roman" w:hAnsi="Times New Roman" w:cs="Times New Roman"/>
          <w:sz w:val="28"/>
          <w:szCs w:val="28"/>
        </w:rPr>
        <w:t>»</w:t>
      </w:r>
      <w:r w:rsidRPr="005921B3">
        <w:rPr>
          <w:rFonts w:ascii="Times New Roman" w:eastAsia="Times New Roman" w:hAnsi="Times New Roman" w:cs="Times New Roman"/>
          <w:sz w:val="28"/>
          <w:szCs w:val="28"/>
          <w:lang w:eastAsia="ru-RU"/>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16133F" w:rsidRDefault="0016133F" w:rsidP="0016133F">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p>
    <w:p w:rsidR="005921B3" w:rsidRPr="00F72F7F" w:rsidRDefault="005921B3" w:rsidP="0016133F">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 xml:space="preserve">II. Порядок кассового обслуживания исполнения бюджета </w:t>
      </w:r>
      <w:r w:rsidR="0016133F" w:rsidRPr="0016133F">
        <w:rPr>
          <w:rFonts w:ascii="Times New Roman" w:hAnsi="Times New Roman" w:cs="Times New Roman"/>
          <w:b/>
          <w:sz w:val="28"/>
          <w:szCs w:val="28"/>
        </w:rPr>
        <w:t>сельского поселения «Улан-Цацыкское»</w:t>
      </w:r>
      <w:r w:rsidR="0016133F">
        <w:rPr>
          <w:rFonts w:ascii="Times New Roman" w:hAnsi="Times New Roman" w:cs="Times New Roman"/>
          <w:b/>
          <w:sz w:val="28"/>
          <w:szCs w:val="28"/>
        </w:rPr>
        <w:t xml:space="preserve"> </w:t>
      </w:r>
      <w:r w:rsidR="00F72F7F" w:rsidRPr="00F72F7F">
        <w:rPr>
          <w:rFonts w:ascii="Times New Roman" w:eastAsia="Times New Roman" w:hAnsi="Times New Roman" w:cs="Times New Roman"/>
          <w:b/>
          <w:sz w:val="28"/>
          <w:szCs w:val="28"/>
          <w:lang w:eastAsia="ru-RU"/>
        </w:rPr>
        <w:t>Забайкальского края</w:t>
      </w:r>
    </w:p>
    <w:p w:rsidR="0016133F" w:rsidRDefault="0016133F" w:rsidP="005921B3">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5921B3" w:rsidRPr="00F72F7F" w:rsidRDefault="005921B3" w:rsidP="005921B3">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2.1. Основания для проведения операций по кассовым выплатам</w:t>
      </w:r>
    </w:p>
    <w:p w:rsidR="005921B3" w:rsidRPr="0016133F" w:rsidRDefault="005921B3" w:rsidP="005921B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 xml:space="preserve">из бюджета </w:t>
      </w:r>
      <w:r w:rsidR="0016133F" w:rsidRPr="0016133F">
        <w:rPr>
          <w:rFonts w:ascii="Times New Roman" w:hAnsi="Times New Roman" w:cs="Times New Roman"/>
          <w:b/>
          <w:sz w:val="28"/>
          <w:szCs w:val="28"/>
        </w:rPr>
        <w:t>сельского поселения «Улан-Цацыкское»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Финансовое управление Администрации муниципального района </w:t>
      </w:r>
      <w:r w:rsidR="00F72F7F">
        <w:rPr>
          <w:rFonts w:ascii="Times New Roman" w:eastAsia="Times New Roman" w:hAnsi="Times New Roman" w:cs="Times New Roman"/>
          <w:sz w:val="28"/>
          <w:szCs w:val="28"/>
          <w:lang w:eastAsia="ru-RU"/>
        </w:rPr>
        <w:t>Оловяннинский</w:t>
      </w:r>
      <w:r w:rsidRPr="005921B3">
        <w:rPr>
          <w:rFonts w:ascii="Times New Roman" w:eastAsia="Times New Roman" w:hAnsi="Times New Roman" w:cs="Times New Roman"/>
          <w:sz w:val="28"/>
          <w:szCs w:val="28"/>
          <w:lang w:eastAsia="ru-RU"/>
        </w:rPr>
        <w:t xml:space="preserve"> район </w:t>
      </w:r>
      <w:r w:rsidR="00F72F7F">
        <w:rPr>
          <w:rFonts w:ascii="Times New Roman" w:eastAsia="Times New Roman" w:hAnsi="Times New Roman" w:cs="Times New Roman"/>
          <w:sz w:val="28"/>
          <w:szCs w:val="28"/>
          <w:lang w:eastAsia="ru-RU"/>
        </w:rPr>
        <w:t xml:space="preserve">Забайкальского края </w:t>
      </w:r>
      <w:r w:rsidRPr="005921B3">
        <w:rPr>
          <w:rFonts w:ascii="Times New Roman" w:eastAsia="Times New Roman" w:hAnsi="Times New Roman" w:cs="Times New Roman"/>
          <w:sz w:val="28"/>
          <w:szCs w:val="28"/>
          <w:lang w:eastAsia="ru-RU"/>
        </w:rPr>
        <w:t xml:space="preserve">(далее - Управление), осуществляющие санкционирование оплаты денежных обязательств получателей средств бюджета </w:t>
      </w:r>
      <w:r w:rsidR="0016133F">
        <w:rPr>
          <w:rFonts w:ascii="Times New Roman" w:hAnsi="Times New Roman" w:cs="Times New Roman"/>
          <w:sz w:val="28"/>
          <w:szCs w:val="28"/>
        </w:rPr>
        <w:t>сельского</w:t>
      </w:r>
      <w:r w:rsidR="0016133F" w:rsidRPr="00961D91">
        <w:rPr>
          <w:rFonts w:ascii="Times New Roman" w:hAnsi="Times New Roman" w:cs="Times New Roman"/>
          <w:sz w:val="28"/>
          <w:szCs w:val="28"/>
        </w:rPr>
        <w:t xml:space="preserve"> поселения </w:t>
      </w:r>
      <w:r w:rsidR="0016133F">
        <w:rPr>
          <w:rFonts w:ascii="Times New Roman" w:hAnsi="Times New Roman" w:cs="Times New Roman"/>
          <w:sz w:val="28"/>
          <w:szCs w:val="28"/>
        </w:rPr>
        <w:t>«Улан-Цацык</w:t>
      </w:r>
      <w:r w:rsidR="0016133F" w:rsidRPr="00961D91">
        <w:rPr>
          <w:rFonts w:ascii="Times New Roman" w:hAnsi="Times New Roman" w:cs="Times New Roman"/>
          <w:sz w:val="28"/>
          <w:szCs w:val="28"/>
        </w:rPr>
        <w:t>ское</w:t>
      </w:r>
      <w:r w:rsidR="0016133F">
        <w:rPr>
          <w:rFonts w:ascii="Times New Roman" w:hAnsi="Times New Roman" w:cs="Times New Roman"/>
          <w:sz w:val="28"/>
          <w:szCs w:val="28"/>
        </w:rPr>
        <w:t>»</w:t>
      </w:r>
      <w:r w:rsidRPr="005921B3">
        <w:rPr>
          <w:rFonts w:ascii="Times New Roman" w:eastAsia="Times New Roman" w:hAnsi="Times New Roman" w:cs="Times New Roman"/>
          <w:sz w:val="28"/>
          <w:szCs w:val="28"/>
          <w:lang w:eastAsia="ru-RU"/>
        </w:rPr>
        <w:t xml:space="preserve"> (далее - Управления, осуществляющие санкционирование), в электронной форме или на бумажном носителе следующие платежные документы:</w:t>
      </w:r>
    </w:p>
    <w:p w:rsidR="005921B3" w:rsidRPr="005921B3" w:rsidRDefault="00685E79"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430" w:history="1">
        <w:r w:rsidR="005921B3" w:rsidRPr="005921B3">
          <w:rPr>
            <w:rFonts w:ascii="Times New Roman" w:eastAsia="Times New Roman" w:hAnsi="Times New Roman" w:cs="Times New Roman"/>
            <w:color w:val="0000FF"/>
            <w:sz w:val="28"/>
            <w:szCs w:val="28"/>
            <w:lang w:eastAsia="ru-RU"/>
          </w:rPr>
          <w:t>Заявку</w:t>
        </w:r>
      </w:hyperlink>
      <w:r w:rsidR="005921B3" w:rsidRPr="005921B3">
        <w:rPr>
          <w:rFonts w:ascii="Times New Roman" w:eastAsia="Times New Roman" w:hAnsi="Times New Roman" w:cs="Times New Roman"/>
          <w:sz w:val="28"/>
          <w:szCs w:val="28"/>
          <w:lang w:eastAsia="ru-RU"/>
        </w:rPr>
        <w:t xml:space="preserve"> на кассовый расход согласно приложению </w:t>
      </w:r>
      <w:r w:rsidR="00F72F7F">
        <w:rPr>
          <w:rFonts w:ascii="Times New Roman" w:eastAsia="Times New Roman" w:hAnsi="Times New Roman" w:cs="Times New Roman"/>
          <w:sz w:val="28"/>
          <w:szCs w:val="28"/>
          <w:lang w:eastAsia="ru-RU"/>
        </w:rPr>
        <w:t>№</w:t>
      </w:r>
      <w:r w:rsidR="005921B3" w:rsidRPr="005921B3">
        <w:rPr>
          <w:rFonts w:ascii="Times New Roman" w:eastAsia="Times New Roman" w:hAnsi="Times New Roman" w:cs="Times New Roman"/>
          <w:sz w:val="28"/>
          <w:szCs w:val="28"/>
          <w:lang w:eastAsia="ru-RU"/>
        </w:rPr>
        <w:t xml:space="preserve"> 1 к настоящему Порядку;</w:t>
      </w:r>
    </w:p>
    <w:p w:rsidR="005921B3" w:rsidRPr="005921B3" w:rsidRDefault="00685E79"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663" w:history="1">
        <w:r w:rsidR="005921B3" w:rsidRPr="005921B3">
          <w:rPr>
            <w:rFonts w:ascii="Times New Roman" w:eastAsia="Times New Roman" w:hAnsi="Times New Roman" w:cs="Times New Roman"/>
            <w:color w:val="0000FF"/>
            <w:sz w:val="28"/>
            <w:szCs w:val="28"/>
            <w:lang w:eastAsia="ru-RU"/>
          </w:rPr>
          <w:t>Заявку</w:t>
        </w:r>
      </w:hyperlink>
      <w:r w:rsidR="005921B3" w:rsidRPr="005921B3">
        <w:rPr>
          <w:rFonts w:ascii="Times New Roman" w:eastAsia="Times New Roman" w:hAnsi="Times New Roman" w:cs="Times New Roman"/>
          <w:sz w:val="28"/>
          <w:szCs w:val="28"/>
          <w:lang w:eastAsia="ru-RU"/>
        </w:rPr>
        <w:t xml:space="preserve"> на возврат согласно приложению </w:t>
      </w:r>
      <w:r w:rsidR="00F72F7F">
        <w:rPr>
          <w:rFonts w:ascii="Times New Roman" w:eastAsia="Times New Roman" w:hAnsi="Times New Roman" w:cs="Times New Roman"/>
          <w:sz w:val="28"/>
          <w:szCs w:val="28"/>
          <w:lang w:eastAsia="ru-RU"/>
        </w:rPr>
        <w:t>№</w:t>
      </w:r>
      <w:r w:rsidR="005921B3" w:rsidRPr="005921B3">
        <w:rPr>
          <w:rFonts w:ascii="Times New Roman" w:eastAsia="Times New Roman" w:hAnsi="Times New Roman" w:cs="Times New Roman"/>
          <w:sz w:val="28"/>
          <w:szCs w:val="28"/>
          <w:lang w:eastAsia="ru-RU"/>
        </w:rPr>
        <w:t xml:space="preserve"> 3 к настоящему Порядку.</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89"/>
      <w:bookmarkEnd w:id="1"/>
      <w:r w:rsidRPr="005921B3">
        <w:rPr>
          <w:rFonts w:ascii="Times New Roman" w:eastAsia="Times New Roman" w:hAnsi="Times New Roman" w:cs="Times New Roman"/>
          <w:sz w:val="28"/>
          <w:szCs w:val="28"/>
          <w:lang w:eastAsia="ru-RU"/>
        </w:rPr>
        <w:t xml:space="preserve">2.1.2. Отделы Управления, осуществляющие санкционирование, проверяют правильность формирования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w:t>
      </w:r>
      <w:hyperlink w:anchor="P663"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831F41">
        <w:rPr>
          <w:rFonts w:ascii="Times New Roman" w:hAnsi="Times New Roman" w:cs="Times New Roman"/>
          <w:sz w:val="28"/>
          <w:szCs w:val="28"/>
        </w:rPr>
        <w:t>сельского</w:t>
      </w:r>
      <w:r w:rsidR="00831F41" w:rsidRPr="00961D91">
        <w:rPr>
          <w:rFonts w:ascii="Times New Roman" w:hAnsi="Times New Roman" w:cs="Times New Roman"/>
          <w:sz w:val="28"/>
          <w:szCs w:val="28"/>
        </w:rPr>
        <w:t xml:space="preserve"> поселения </w:t>
      </w:r>
      <w:r w:rsidR="00831F41">
        <w:rPr>
          <w:rFonts w:ascii="Times New Roman" w:hAnsi="Times New Roman" w:cs="Times New Roman"/>
          <w:sz w:val="28"/>
          <w:szCs w:val="28"/>
        </w:rPr>
        <w:t>«Улан-Цацык</w:t>
      </w:r>
      <w:r w:rsidR="00831F41" w:rsidRPr="00961D91">
        <w:rPr>
          <w:rFonts w:ascii="Times New Roman" w:hAnsi="Times New Roman" w:cs="Times New Roman"/>
          <w:sz w:val="28"/>
          <w:szCs w:val="28"/>
        </w:rPr>
        <w:t>ское</w:t>
      </w:r>
      <w:r w:rsidR="00831F41">
        <w:rPr>
          <w:rFonts w:ascii="Times New Roman" w:hAnsi="Times New Roman" w:cs="Times New Roman"/>
          <w:sz w:val="28"/>
          <w:szCs w:val="28"/>
        </w:rPr>
        <w:t>»</w:t>
      </w:r>
      <w:r w:rsidRPr="005921B3">
        <w:rPr>
          <w:rFonts w:ascii="Times New Roman" w:eastAsia="Times New Roman" w:hAnsi="Times New Roman" w:cs="Times New Roman"/>
          <w:sz w:val="28"/>
          <w:szCs w:val="28"/>
          <w:lang w:eastAsia="ru-RU"/>
        </w:rPr>
        <w:t xml:space="preserve">, главных администраторов и администраторов доходов бюджет </w:t>
      </w:r>
      <w:r w:rsidR="00831F41">
        <w:rPr>
          <w:rFonts w:ascii="Times New Roman" w:hAnsi="Times New Roman" w:cs="Times New Roman"/>
          <w:sz w:val="28"/>
          <w:szCs w:val="28"/>
        </w:rPr>
        <w:t>сельского</w:t>
      </w:r>
      <w:r w:rsidR="00831F41" w:rsidRPr="00961D91">
        <w:rPr>
          <w:rFonts w:ascii="Times New Roman" w:hAnsi="Times New Roman" w:cs="Times New Roman"/>
          <w:sz w:val="28"/>
          <w:szCs w:val="28"/>
        </w:rPr>
        <w:t xml:space="preserve"> поселения </w:t>
      </w:r>
      <w:r w:rsidR="00831F41">
        <w:rPr>
          <w:rFonts w:ascii="Times New Roman" w:hAnsi="Times New Roman" w:cs="Times New Roman"/>
          <w:sz w:val="28"/>
          <w:szCs w:val="28"/>
        </w:rPr>
        <w:t>«Улан-Цацык</w:t>
      </w:r>
      <w:r w:rsidR="00831F41" w:rsidRPr="00961D91">
        <w:rPr>
          <w:rFonts w:ascii="Times New Roman" w:hAnsi="Times New Roman" w:cs="Times New Roman"/>
          <w:sz w:val="28"/>
          <w:szCs w:val="28"/>
        </w:rPr>
        <w:t>ское</w:t>
      </w:r>
      <w:r w:rsidR="00831F41">
        <w:rPr>
          <w:rFonts w:ascii="Times New Roman" w:hAnsi="Times New Roman" w:cs="Times New Roman"/>
          <w:sz w:val="28"/>
          <w:szCs w:val="28"/>
        </w:rPr>
        <w:t>»</w:t>
      </w:r>
      <w:r w:rsidRPr="005921B3">
        <w:rPr>
          <w:rFonts w:ascii="Times New Roman" w:eastAsia="Times New Roman" w:hAnsi="Times New Roman" w:cs="Times New Roman"/>
          <w:sz w:val="28"/>
          <w:szCs w:val="28"/>
          <w:lang w:eastAsia="ru-RU"/>
        </w:rPr>
        <w:t xml:space="preserve">, главных администраторов и администраторов источников финансирования дефицита бюджета </w:t>
      </w:r>
      <w:r w:rsidR="00831F41">
        <w:rPr>
          <w:rFonts w:ascii="Times New Roman" w:hAnsi="Times New Roman" w:cs="Times New Roman"/>
          <w:sz w:val="28"/>
          <w:szCs w:val="28"/>
        </w:rPr>
        <w:t>сельского</w:t>
      </w:r>
      <w:r w:rsidR="00831F41" w:rsidRPr="00961D91">
        <w:rPr>
          <w:rFonts w:ascii="Times New Roman" w:hAnsi="Times New Roman" w:cs="Times New Roman"/>
          <w:sz w:val="28"/>
          <w:szCs w:val="28"/>
        </w:rPr>
        <w:t xml:space="preserve"> поселения </w:t>
      </w:r>
      <w:r w:rsidR="00831F41">
        <w:rPr>
          <w:rFonts w:ascii="Times New Roman" w:hAnsi="Times New Roman" w:cs="Times New Roman"/>
          <w:sz w:val="28"/>
          <w:szCs w:val="28"/>
        </w:rPr>
        <w:t>«Улан-Цацык</w:t>
      </w:r>
      <w:r w:rsidR="00831F41" w:rsidRPr="00961D91">
        <w:rPr>
          <w:rFonts w:ascii="Times New Roman" w:hAnsi="Times New Roman" w:cs="Times New Roman"/>
          <w:sz w:val="28"/>
          <w:szCs w:val="28"/>
        </w:rPr>
        <w:t>ское</w:t>
      </w:r>
      <w:r w:rsidR="00831F41">
        <w:rPr>
          <w:rFonts w:ascii="Times New Roman" w:hAnsi="Times New Roman" w:cs="Times New Roman"/>
          <w:sz w:val="28"/>
          <w:szCs w:val="28"/>
        </w:rPr>
        <w:t>»</w:t>
      </w:r>
      <w:r w:rsidR="00831F41">
        <w:rPr>
          <w:rFonts w:ascii="Times New Roman" w:eastAsia="Times New Roman" w:hAnsi="Times New Roman" w:cs="Times New Roman"/>
          <w:sz w:val="28"/>
          <w:szCs w:val="28"/>
          <w:lang w:eastAsia="ru-RU"/>
        </w:rPr>
        <w:t xml:space="preserve"> </w:t>
      </w:r>
      <w:r w:rsidRPr="005921B3">
        <w:rPr>
          <w:rFonts w:ascii="Times New Roman" w:eastAsia="Times New Roman" w:hAnsi="Times New Roman" w:cs="Times New Roman"/>
          <w:sz w:val="28"/>
          <w:szCs w:val="28"/>
          <w:lang w:eastAsia="ru-RU"/>
        </w:rPr>
        <w:t>(далее - Сводный реестр).</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91"/>
      <w:bookmarkEnd w:id="2"/>
      <w:r w:rsidRPr="005921B3">
        <w:rPr>
          <w:rFonts w:ascii="Times New Roman" w:eastAsia="Times New Roman" w:hAnsi="Times New Roman" w:cs="Times New Roman"/>
          <w:sz w:val="28"/>
          <w:szCs w:val="28"/>
          <w:lang w:eastAsia="ru-RU"/>
        </w:rPr>
        <w:t>2.1.3. При приеме Заявки на бумажном носителе подлежит проверке: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соответствие формы представленной Заявки форме, утвержденной настоящим Порядком;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наличие в Заявке подписи руководителя или иного лица с правом </w:t>
      </w:r>
      <w:r w:rsidRPr="005921B3">
        <w:rPr>
          <w:rFonts w:ascii="Times New Roman" w:eastAsia="Times New Roman" w:hAnsi="Times New Roman" w:cs="Times New Roman"/>
          <w:sz w:val="28"/>
          <w:szCs w:val="28"/>
          <w:lang w:eastAsia="ru-RU"/>
        </w:rPr>
        <w:lastRenderedPageBreak/>
        <w:t>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отсутствие в представленной Заявке исправлений;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идентичность экземпляров, представленных на бумажном и машинном носителях.</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при бумажном документообороте между Управлением и клиентом возвращают клиенту Заявку с приложением </w:t>
      </w:r>
      <w:hyperlink w:anchor="P826" w:history="1">
        <w:r w:rsidRPr="005921B3">
          <w:rPr>
            <w:rFonts w:ascii="Times New Roman" w:eastAsia="Times New Roman" w:hAnsi="Times New Roman" w:cs="Times New Roman"/>
            <w:color w:val="0000FF"/>
            <w:sz w:val="28"/>
            <w:szCs w:val="28"/>
            <w:lang w:eastAsia="ru-RU"/>
          </w:rPr>
          <w:t>Протокола</w:t>
        </w:r>
      </w:hyperlink>
      <w:r w:rsidRPr="005921B3">
        <w:rPr>
          <w:rFonts w:ascii="Times New Roman" w:eastAsia="Times New Roman" w:hAnsi="Times New Roman" w:cs="Times New Roman"/>
          <w:sz w:val="28"/>
          <w:szCs w:val="28"/>
          <w:lang w:eastAsia="ru-RU"/>
        </w:rPr>
        <w:t xml:space="preserve">, сформированного по форме согласно приложению </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5 к настоящему Порядку, в котором указывается причина возврата;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при электронном документообороте между управлением и клиентом направляют клиенту </w:t>
      </w:r>
      <w:hyperlink w:anchor="P826" w:history="1">
        <w:r w:rsidRPr="005921B3">
          <w:rPr>
            <w:rFonts w:ascii="Times New Roman" w:eastAsia="Times New Roman" w:hAnsi="Times New Roman" w:cs="Times New Roman"/>
            <w:color w:val="0000FF"/>
            <w:sz w:val="28"/>
            <w:szCs w:val="28"/>
            <w:lang w:eastAsia="ru-RU"/>
          </w:rPr>
          <w:t>Протокол</w:t>
        </w:r>
      </w:hyperlink>
      <w:r w:rsidRPr="005921B3">
        <w:rPr>
          <w:rFonts w:ascii="Times New Roman" w:eastAsia="Times New Roman" w:hAnsi="Times New Roman" w:cs="Times New Roman"/>
          <w:sz w:val="28"/>
          <w:szCs w:val="28"/>
          <w:lang w:eastAsia="ru-RU"/>
        </w:rPr>
        <w:t xml:space="preserve"> в электронной форме, в котором указывается причина возврата.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03"/>
      <w:bookmarkEnd w:id="3"/>
      <w:r w:rsidRPr="005921B3">
        <w:rPr>
          <w:rFonts w:ascii="Times New Roman" w:eastAsia="Times New Roman" w:hAnsi="Times New Roman" w:cs="Times New Roman"/>
          <w:sz w:val="28"/>
          <w:szCs w:val="28"/>
          <w:lang w:eastAsia="ru-RU"/>
        </w:rPr>
        <w:t xml:space="preserve">2.1.5. Если Заявка соответствует требованиям, установленным </w:t>
      </w:r>
      <w:hyperlink w:anchor="P89" w:history="1">
        <w:r w:rsidRPr="005921B3">
          <w:rPr>
            <w:rFonts w:ascii="Times New Roman" w:eastAsia="Times New Roman" w:hAnsi="Times New Roman" w:cs="Times New Roman"/>
            <w:color w:val="0000FF"/>
            <w:sz w:val="28"/>
            <w:szCs w:val="28"/>
            <w:lang w:eastAsia="ru-RU"/>
          </w:rPr>
          <w:t>пунктами 2.1.2</w:t>
        </w:r>
      </w:hyperlink>
      <w:r w:rsidRPr="005921B3">
        <w:rPr>
          <w:rFonts w:ascii="Times New Roman" w:eastAsia="Times New Roman" w:hAnsi="Times New Roman" w:cs="Times New Roman"/>
          <w:sz w:val="28"/>
          <w:szCs w:val="28"/>
          <w:lang w:eastAsia="ru-RU"/>
        </w:rPr>
        <w:t xml:space="preserve"> - </w:t>
      </w:r>
      <w:hyperlink w:anchor="P91" w:history="1">
        <w:r w:rsidRPr="005921B3">
          <w:rPr>
            <w:rFonts w:ascii="Times New Roman" w:eastAsia="Times New Roman" w:hAnsi="Times New Roman" w:cs="Times New Roman"/>
            <w:color w:val="0000FF"/>
            <w:sz w:val="28"/>
            <w:szCs w:val="28"/>
            <w:lang w:eastAsia="ru-RU"/>
          </w:rPr>
          <w:t>2.1.3</w:t>
        </w:r>
      </w:hyperlink>
      <w:r w:rsidRPr="005921B3">
        <w:rPr>
          <w:rFonts w:ascii="Times New Roman" w:eastAsia="Times New Roman" w:hAnsi="Times New Roman" w:cs="Times New Roman"/>
          <w:sz w:val="28"/>
          <w:szCs w:val="28"/>
          <w:lang w:eastAsia="ru-RU"/>
        </w:rPr>
        <w:t xml:space="preserve"> настоящего Порядка, Управление, осуществляющие санкционирование, после проведения проверки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5921B3">
          <w:rPr>
            <w:rFonts w:ascii="Times New Roman" w:eastAsia="Times New Roman" w:hAnsi="Times New Roman" w:cs="Times New Roman"/>
            <w:color w:val="0000FF"/>
            <w:sz w:val="28"/>
            <w:szCs w:val="28"/>
            <w:lang w:eastAsia="ru-RU"/>
          </w:rPr>
          <w:t>Порядком</w:t>
        </w:r>
      </w:hyperlink>
      <w:r w:rsidRPr="005921B3">
        <w:rPr>
          <w:rFonts w:ascii="Times New Roman" w:eastAsia="Times New Roman" w:hAnsi="Times New Roman" w:cs="Times New Roman"/>
          <w:sz w:val="28"/>
          <w:szCs w:val="28"/>
          <w:lang w:eastAsia="ru-RU"/>
        </w:rPr>
        <w:t xml:space="preserve"> санкционирования оплаты денежных обязательств получателей средств бюджета </w:t>
      </w:r>
      <w:r w:rsidR="00831F41">
        <w:rPr>
          <w:rFonts w:ascii="Times New Roman" w:hAnsi="Times New Roman" w:cs="Times New Roman"/>
          <w:sz w:val="28"/>
          <w:szCs w:val="28"/>
        </w:rPr>
        <w:t>сельского</w:t>
      </w:r>
      <w:r w:rsidR="00831F41" w:rsidRPr="00961D91">
        <w:rPr>
          <w:rFonts w:ascii="Times New Roman" w:hAnsi="Times New Roman" w:cs="Times New Roman"/>
          <w:sz w:val="28"/>
          <w:szCs w:val="28"/>
        </w:rPr>
        <w:t xml:space="preserve"> поселения </w:t>
      </w:r>
      <w:r w:rsidR="00831F41">
        <w:rPr>
          <w:rFonts w:ascii="Times New Roman" w:hAnsi="Times New Roman" w:cs="Times New Roman"/>
          <w:sz w:val="28"/>
          <w:szCs w:val="28"/>
        </w:rPr>
        <w:t>«Улан-Цацык</w:t>
      </w:r>
      <w:r w:rsidR="00831F41" w:rsidRPr="00961D91">
        <w:rPr>
          <w:rFonts w:ascii="Times New Roman" w:hAnsi="Times New Roman" w:cs="Times New Roman"/>
          <w:sz w:val="28"/>
          <w:szCs w:val="28"/>
        </w:rPr>
        <w:t>ское</w:t>
      </w:r>
      <w:r w:rsidR="00831F41">
        <w:rPr>
          <w:rFonts w:ascii="Times New Roman" w:hAnsi="Times New Roman" w:cs="Times New Roman"/>
          <w:sz w:val="28"/>
          <w:szCs w:val="28"/>
        </w:rPr>
        <w:t>»</w:t>
      </w:r>
      <w:r w:rsidR="00F72F7F">
        <w:rPr>
          <w:rFonts w:ascii="Times New Roman" w:eastAsia="Times New Roman" w:hAnsi="Times New Roman" w:cs="Times New Roman"/>
          <w:sz w:val="28"/>
          <w:szCs w:val="28"/>
          <w:lang w:eastAsia="ru-RU"/>
        </w:rPr>
        <w:t xml:space="preserve"> </w:t>
      </w:r>
      <w:r w:rsidRPr="005921B3">
        <w:rPr>
          <w:rFonts w:ascii="Times New Roman" w:eastAsia="Times New Roman" w:hAnsi="Times New Roman" w:cs="Times New Roman"/>
          <w:sz w:val="28"/>
          <w:szCs w:val="28"/>
          <w:lang w:eastAsia="ru-RU"/>
        </w:rPr>
        <w:t xml:space="preserve">и администраторов источников финансирования дефицита бюджета </w:t>
      </w:r>
      <w:r w:rsidR="00831F41">
        <w:rPr>
          <w:rFonts w:ascii="Times New Roman" w:hAnsi="Times New Roman" w:cs="Times New Roman"/>
          <w:sz w:val="28"/>
          <w:szCs w:val="28"/>
        </w:rPr>
        <w:t>сельского</w:t>
      </w:r>
      <w:r w:rsidR="00831F41" w:rsidRPr="00961D91">
        <w:rPr>
          <w:rFonts w:ascii="Times New Roman" w:hAnsi="Times New Roman" w:cs="Times New Roman"/>
          <w:sz w:val="28"/>
          <w:szCs w:val="28"/>
        </w:rPr>
        <w:t xml:space="preserve"> поселения </w:t>
      </w:r>
      <w:r w:rsidR="00831F41">
        <w:rPr>
          <w:rFonts w:ascii="Times New Roman" w:hAnsi="Times New Roman" w:cs="Times New Roman"/>
          <w:sz w:val="28"/>
          <w:szCs w:val="28"/>
        </w:rPr>
        <w:t>«Улан-Цацык</w:t>
      </w:r>
      <w:r w:rsidR="00831F41" w:rsidRPr="00961D91">
        <w:rPr>
          <w:rFonts w:ascii="Times New Roman" w:hAnsi="Times New Roman" w:cs="Times New Roman"/>
          <w:sz w:val="28"/>
          <w:szCs w:val="28"/>
        </w:rPr>
        <w:t>ское</w:t>
      </w:r>
      <w:r w:rsidR="00831F41">
        <w:rPr>
          <w:rFonts w:ascii="Times New Roman" w:hAnsi="Times New Roman" w:cs="Times New Roman"/>
          <w:sz w:val="28"/>
          <w:szCs w:val="28"/>
        </w:rPr>
        <w:t>»</w:t>
      </w:r>
      <w:r w:rsidR="00F72F7F">
        <w:rPr>
          <w:rFonts w:ascii="Times New Roman" w:eastAsia="Times New Roman" w:hAnsi="Times New Roman" w:cs="Times New Roman"/>
          <w:sz w:val="28"/>
          <w:szCs w:val="28"/>
          <w:lang w:eastAsia="ru-RU"/>
        </w:rPr>
        <w:t xml:space="preserve"> </w:t>
      </w:r>
      <w:r w:rsidRPr="005921B3">
        <w:rPr>
          <w:rFonts w:ascii="Times New Roman" w:eastAsia="Times New Roman" w:hAnsi="Times New Roman" w:cs="Times New Roman"/>
          <w:sz w:val="28"/>
          <w:szCs w:val="28"/>
          <w:lang w:eastAsia="ru-RU"/>
        </w:rPr>
        <w:t xml:space="preserve">(далее - Порядок санкционирования), принимают </w:t>
      </w:r>
      <w:hyperlink w:anchor="P430"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кассовый расход к исполнению.</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05"/>
      <w:bookmarkEnd w:id="4"/>
      <w:r w:rsidRPr="005921B3">
        <w:rPr>
          <w:rFonts w:ascii="Times New Roman" w:eastAsia="Times New Roman" w:hAnsi="Times New Roman" w:cs="Times New Roman"/>
          <w:sz w:val="28"/>
          <w:szCs w:val="28"/>
          <w:lang w:eastAsia="ru-RU"/>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кассовый расход и представляет ее в Управления, осуществляющие санкционирование.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Исполнение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указанной в </w:t>
      </w:r>
      <w:hyperlink w:anchor="P105" w:history="1">
        <w:r w:rsidRPr="005921B3">
          <w:rPr>
            <w:rFonts w:ascii="Times New Roman" w:eastAsia="Times New Roman" w:hAnsi="Times New Roman" w:cs="Times New Roman"/>
            <w:color w:val="0000FF"/>
            <w:sz w:val="28"/>
            <w:szCs w:val="28"/>
            <w:lang w:eastAsia="ru-RU"/>
          </w:rPr>
          <w:t>абзаце первом настоящего пункта</w:t>
        </w:r>
      </w:hyperlink>
      <w:r w:rsidRPr="005921B3">
        <w:rPr>
          <w:rFonts w:ascii="Times New Roman" w:eastAsia="Times New Roman" w:hAnsi="Times New Roman" w:cs="Times New Roman"/>
          <w:sz w:val="28"/>
          <w:szCs w:val="28"/>
          <w:lang w:eastAsia="ru-RU"/>
        </w:rPr>
        <w:t xml:space="preserve">, осуществляется после выполнения процедур, установленных </w:t>
      </w:r>
      <w:hyperlink w:anchor="P89" w:history="1">
        <w:r w:rsidRPr="005921B3">
          <w:rPr>
            <w:rFonts w:ascii="Times New Roman" w:eastAsia="Times New Roman" w:hAnsi="Times New Roman" w:cs="Times New Roman"/>
            <w:color w:val="0000FF"/>
            <w:sz w:val="28"/>
            <w:szCs w:val="28"/>
            <w:lang w:eastAsia="ru-RU"/>
          </w:rPr>
          <w:t>пунктами 2.1.2</w:t>
        </w:r>
      </w:hyperlink>
      <w:r w:rsidRPr="005921B3">
        <w:rPr>
          <w:rFonts w:ascii="Times New Roman" w:eastAsia="Times New Roman" w:hAnsi="Times New Roman" w:cs="Times New Roman"/>
          <w:sz w:val="28"/>
          <w:szCs w:val="28"/>
          <w:lang w:eastAsia="ru-RU"/>
        </w:rPr>
        <w:t xml:space="preserve"> - </w:t>
      </w:r>
      <w:hyperlink w:anchor="P103" w:history="1">
        <w:r w:rsidRPr="005921B3">
          <w:rPr>
            <w:rFonts w:ascii="Times New Roman" w:eastAsia="Times New Roman" w:hAnsi="Times New Roman" w:cs="Times New Roman"/>
            <w:color w:val="0000FF"/>
            <w:sz w:val="28"/>
            <w:szCs w:val="28"/>
            <w:lang w:eastAsia="ru-RU"/>
          </w:rPr>
          <w:t>2.1.5</w:t>
        </w:r>
      </w:hyperlink>
      <w:r w:rsidRPr="005921B3">
        <w:rPr>
          <w:rFonts w:ascii="Times New Roman" w:eastAsia="Times New Roman" w:hAnsi="Times New Roman" w:cs="Times New Roman"/>
          <w:sz w:val="28"/>
          <w:szCs w:val="28"/>
          <w:lang w:eastAsia="ru-RU"/>
        </w:rPr>
        <w:t xml:space="preserve"> настоящего Порядка.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5921B3">
          <w:rPr>
            <w:rFonts w:ascii="Times New Roman" w:eastAsia="Times New Roman" w:hAnsi="Times New Roman" w:cs="Times New Roman"/>
            <w:color w:val="0000FF"/>
            <w:sz w:val="28"/>
            <w:szCs w:val="28"/>
            <w:lang w:eastAsia="ru-RU"/>
          </w:rPr>
          <w:t>Акта</w:t>
        </w:r>
      </w:hyperlink>
      <w:r w:rsidRPr="005921B3">
        <w:rPr>
          <w:rFonts w:ascii="Times New Roman" w:eastAsia="Times New Roman" w:hAnsi="Times New Roman" w:cs="Times New Roman"/>
          <w:sz w:val="28"/>
          <w:szCs w:val="28"/>
          <w:lang w:eastAsia="ru-RU"/>
        </w:rPr>
        <w:t xml:space="preserve"> приемки-передачи кассовых выплат и поступлений по форме согласно приложению </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6 к настоящему Порядку (форма по ОКУД 0531728).</w:t>
      </w:r>
    </w:p>
    <w:p w:rsidR="005921B3" w:rsidRPr="00F72F7F" w:rsidRDefault="005921B3" w:rsidP="005921B3">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lastRenderedPageBreak/>
        <w:t>2.2. Основания для проведения операций по кассовым</w:t>
      </w:r>
    </w:p>
    <w:p w:rsidR="005921B3" w:rsidRPr="009D6C18" w:rsidRDefault="005921B3" w:rsidP="005921B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 xml:space="preserve">выплатам из бюджета </w:t>
      </w:r>
      <w:r w:rsidR="009D6C18" w:rsidRPr="009D6C18">
        <w:rPr>
          <w:rFonts w:ascii="Times New Roman" w:hAnsi="Times New Roman" w:cs="Times New Roman"/>
          <w:b/>
          <w:sz w:val="28"/>
          <w:szCs w:val="28"/>
        </w:rPr>
        <w:t>сельского поселения «Улан-Цацыкское»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2.2.1. Для осуществления кассовых выплат Администрация представляет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 xml:space="preserve">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 </w:t>
      </w:r>
      <w:r w:rsidR="009D6C18">
        <w:rPr>
          <w:rFonts w:ascii="Times New Roman" w:hAnsi="Times New Roman" w:cs="Times New Roman"/>
          <w:sz w:val="28"/>
          <w:szCs w:val="28"/>
        </w:rPr>
        <w:t>сельского</w:t>
      </w:r>
      <w:r w:rsidR="009D6C18" w:rsidRPr="00961D91">
        <w:rPr>
          <w:rFonts w:ascii="Times New Roman" w:hAnsi="Times New Roman" w:cs="Times New Roman"/>
          <w:sz w:val="28"/>
          <w:szCs w:val="28"/>
        </w:rPr>
        <w:t xml:space="preserve"> поселения </w:t>
      </w:r>
      <w:r w:rsidR="009D6C18">
        <w:rPr>
          <w:rFonts w:ascii="Times New Roman" w:hAnsi="Times New Roman" w:cs="Times New Roman"/>
          <w:sz w:val="28"/>
          <w:szCs w:val="28"/>
        </w:rPr>
        <w:t>«Улан-Цацык</w:t>
      </w:r>
      <w:r w:rsidR="009D6C18" w:rsidRPr="00961D91">
        <w:rPr>
          <w:rFonts w:ascii="Times New Roman" w:hAnsi="Times New Roman" w:cs="Times New Roman"/>
          <w:sz w:val="28"/>
          <w:szCs w:val="28"/>
        </w:rPr>
        <w:t>ское</w:t>
      </w:r>
      <w:r w:rsidR="009D6C18">
        <w:rPr>
          <w:rFonts w:ascii="Times New Roman" w:hAnsi="Times New Roman" w:cs="Times New Roman"/>
          <w:sz w:val="28"/>
          <w:szCs w:val="28"/>
        </w:rPr>
        <w:t>»</w:t>
      </w:r>
      <w:r w:rsidR="00F72F7F">
        <w:rPr>
          <w:rFonts w:ascii="Times New Roman" w:eastAsia="Times New Roman" w:hAnsi="Times New Roman" w:cs="Times New Roman"/>
          <w:sz w:val="28"/>
          <w:szCs w:val="28"/>
          <w:lang w:eastAsia="ru-RU"/>
        </w:rPr>
        <w:t xml:space="preserve"> </w:t>
      </w:r>
      <w:r w:rsidRPr="005921B3">
        <w:rPr>
          <w:rFonts w:ascii="Times New Roman" w:eastAsia="Times New Roman" w:hAnsi="Times New Roman" w:cs="Times New Roman"/>
          <w:sz w:val="28"/>
          <w:szCs w:val="28"/>
          <w:lang w:eastAsia="ru-RU"/>
        </w:rPr>
        <w:t>(далее - Регламент), расчетные документы в электронной форме или на бумажном носителе.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2.2.2. Расчетные документы, представленные Администрацией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 xml:space="preserve"> на осуществление выплат с единого счета бюджета </w:t>
      </w:r>
      <w:r w:rsidR="009D6C18">
        <w:rPr>
          <w:rFonts w:ascii="Times New Roman" w:hAnsi="Times New Roman" w:cs="Times New Roman"/>
          <w:sz w:val="28"/>
          <w:szCs w:val="28"/>
        </w:rPr>
        <w:t>сельского</w:t>
      </w:r>
      <w:r w:rsidR="009D6C18" w:rsidRPr="00961D91">
        <w:rPr>
          <w:rFonts w:ascii="Times New Roman" w:hAnsi="Times New Roman" w:cs="Times New Roman"/>
          <w:sz w:val="28"/>
          <w:szCs w:val="28"/>
        </w:rPr>
        <w:t xml:space="preserve"> поселения </w:t>
      </w:r>
      <w:r w:rsidR="009D6C18">
        <w:rPr>
          <w:rFonts w:ascii="Times New Roman" w:hAnsi="Times New Roman" w:cs="Times New Roman"/>
          <w:sz w:val="28"/>
          <w:szCs w:val="28"/>
        </w:rPr>
        <w:t>«Улан-Цацык</w:t>
      </w:r>
      <w:r w:rsidR="009D6C18" w:rsidRPr="00961D91">
        <w:rPr>
          <w:rFonts w:ascii="Times New Roman" w:hAnsi="Times New Roman" w:cs="Times New Roman"/>
          <w:sz w:val="28"/>
          <w:szCs w:val="28"/>
        </w:rPr>
        <w:t>ское</w:t>
      </w:r>
      <w:r w:rsidR="009D6C18">
        <w:rPr>
          <w:rFonts w:ascii="Times New Roman" w:hAnsi="Times New Roman" w:cs="Times New Roman"/>
          <w:sz w:val="28"/>
          <w:szCs w:val="28"/>
        </w:rPr>
        <w:t>»</w:t>
      </w:r>
      <w:r w:rsidRPr="005921B3">
        <w:rPr>
          <w:rFonts w:ascii="Times New Roman" w:eastAsia="Times New Roman" w:hAnsi="Times New Roman" w:cs="Times New Roman"/>
          <w:sz w:val="28"/>
          <w:szCs w:val="28"/>
          <w:lang w:eastAsia="ru-RU"/>
        </w:rPr>
        <w:t xml:space="preserve">, составляются в соответствии с </w:t>
      </w:r>
      <w:hyperlink r:id="rId14" w:history="1">
        <w:r w:rsidRPr="005921B3">
          <w:rPr>
            <w:rFonts w:ascii="Times New Roman" w:eastAsia="Times New Roman" w:hAnsi="Times New Roman" w:cs="Times New Roman"/>
            <w:color w:val="0000FF"/>
            <w:sz w:val="28"/>
            <w:szCs w:val="28"/>
            <w:lang w:eastAsia="ru-RU"/>
          </w:rPr>
          <w:t>Положением</w:t>
        </w:r>
      </w:hyperlink>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414-П/8н с учетом следующих особенностей: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9D6C18">
        <w:rPr>
          <w:rFonts w:ascii="Times New Roman" w:hAnsi="Times New Roman" w:cs="Times New Roman"/>
          <w:sz w:val="28"/>
          <w:szCs w:val="28"/>
        </w:rPr>
        <w:t>сельского</w:t>
      </w:r>
      <w:r w:rsidR="009D6C18" w:rsidRPr="00961D91">
        <w:rPr>
          <w:rFonts w:ascii="Times New Roman" w:hAnsi="Times New Roman" w:cs="Times New Roman"/>
          <w:sz w:val="28"/>
          <w:szCs w:val="28"/>
        </w:rPr>
        <w:t xml:space="preserve"> поселения </w:t>
      </w:r>
      <w:r w:rsidR="009D6C18">
        <w:rPr>
          <w:rFonts w:ascii="Times New Roman" w:hAnsi="Times New Roman" w:cs="Times New Roman"/>
          <w:sz w:val="28"/>
          <w:szCs w:val="28"/>
        </w:rPr>
        <w:t>«Улан-Цацык</w:t>
      </w:r>
      <w:r w:rsidR="009D6C18" w:rsidRPr="00961D91">
        <w:rPr>
          <w:rFonts w:ascii="Times New Roman" w:hAnsi="Times New Roman" w:cs="Times New Roman"/>
          <w:sz w:val="28"/>
          <w:szCs w:val="28"/>
        </w:rPr>
        <w:t>ское</w:t>
      </w:r>
      <w:r w:rsidR="009D6C18">
        <w:rPr>
          <w:rFonts w:ascii="Times New Roman" w:hAnsi="Times New Roman" w:cs="Times New Roman"/>
          <w:sz w:val="28"/>
          <w:szCs w:val="28"/>
        </w:rPr>
        <w:t>»</w:t>
      </w:r>
      <w:r w:rsidRPr="005921B3">
        <w:rPr>
          <w:rFonts w:ascii="Times New Roman" w:eastAsia="Times New Roman" w:hAnsi="Times New Roman" w:cs="Times New Roman"/>
          <w:sz w:val="28"/>
          <w:szCs w:val="28"/>
          <w:lang w:eastAsia="ru-RU"/>
        </w:rPr>
        <w:t>, открытый Администрацией, иная необходимая для исполнения бюджета информация.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2.2.3. Перечисление средств бюджета </w:t>
      </w:r>
      <w:r w:rsidR="009D6C18">
        <w:rPr>
          <w:rFonts w:ascii="Times New Roman" w:hAnsi="Times New Roman" w:cs="Times New Roman"/>
          <w:sz w:val="28"/>
          <w:szCs w:val="28"/>
        </w:rPr>
        <w:t>сельского</w:t>
      </w:r>
      <w:r w:rsidR="009D6C18" w:rsidRPr="00961D91">
        <w:rPr>
          <w:rFonts w:ascii="Times New Roman" w:hAnsi="Times New Roman" w:cs="Times New Roman"/>
          <w:sz w:val="28"/>
          <w:szCs w:val="28"/>
        </w:rPr>
        <w:t xml:space="preserve"> поселения </w:t>
      </w:r>
      <w:r w:rsidR="009D6C18">
        <w:rPr>
          <w:rFonts w:ascii="Times New Roman" w:hAnsi="Times New Roman" w:cs="Times New Roman"/>
          <w:sz w:val="28"/>
          <w:szCs w:val="28"/>
        </w:rPr>
        <w:t>«Улан-Цацык</w:t>
      </w:r>
      <w:r w:rsidR="009D6C18" w:rsidRPr="00961D91">
        <w:rPr>
          <w:rFonts w:ascii="Times New Roman" w:hAnsi="Times New Roman" w:cs="Times New Roman"/>
          <w:sz w:val="28"/>
          <w:szCs w:val="28"/>
        </w:rPr>
        <w:t>ское</w:t>
      </w:r>
      <w:r w:rsidR="009D6C18">
        <w:rPr>
          <w:rFonts w:ascii="Times New Roman" w:hAnsi="Times New Roman" w:cs="Times New Roman"/>
          <w:sz w:val="28"/>
          <w:szCs w:val="28"/>
        </w:rPr>
        <w:t>»</w:t>
      </w:r>
      <w:r w:rsidR="00F72F7F">
        <w:rPr>
          <w:rFonts w:ascii="Times New Roman" w:eastAsia="Times New Roman" w:hAnsi="Times New Roman" w:cs="Times New Roman"/>
          <w:sz w:val="28"/>
          <w:szCs w:val="28"/>
          <w:lang w:eastAsia="ru-RU"/>
        </w:rPr>
        <w:t xml:space="preserve"> и</w:t>
      </w:r>
      <w:r w:rsidRPr="005921B3">
        <w:rPr>
          <w:rFonts w:ascii="Times New Roman" w:eastAsia="Times New Roman" w:hAnsi="Times New Roman" w:cs="Times New Roman"/>
          <w:sz w:val="28"/>
          <w:szCs w:val="28"/>
          <w:lang w:eastAsia="ru-RU"/>
        </w:rPr>
        <w:t xml:space="preserve">ным получателям бюджетных средств осуществляется на основании представленных Администрацией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 xml:space="preserve">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2.2.4. Проведение кассовых операций по кассовым выплатам из бюджета </w:t>
      </w:r>
      <w:r w:rsidR="009D6C18">
        <w:rPr>
          <w:rFonts w:ascii="Times New Roman" w:hAnsi="Times New Roman" w:cs="Times New Roman"/>
          <w:sz w:val="28"/>
          <w:szCs w:val="28"/>
        </w:rPr>
        <w:t>сельского</w:t>
      </w:r>
      <w:r w:rsidR="009D6C18" w:rsidRPr="00961D91">
        <w:rPr>
          <w:rFonts w:ascii="Times New Roman" w:hAnsi="Times New Roman" w:cs="Times New Roman"/>
          <w:sz w:val="28"/>
          <w:szCs w:val="28"/>
        </w:rPr>
        <w:t xml:space="preserve"> поселения </w:t>
      </w:r>
      <w:r w:rsidR="009D6C18">
        <w:rPr>
          <w:rFonts w:ascii="Times New Roman" w:hAnsi="Times New Roman" w:cs="Times New Roman"/>
          <w:sz w:val="28"/>
          <w:szCs w:val="28"/>
        </w:rPr>
        <w:t>«Улан-Цацык</w:t>
      </w:r>
      <w:r w:rsidR="009D6C18" w:rsidRPr="00961D91">
        <w:rPr>
          <w:rFonts w:ascii="Times New Roman" w:hAnsi="Times New Roman" w:cs="Times New Roman"/>
          <w:sz w:val="28"/>
          <w:szCs w:val="28"/>
        </w:rPr>
        <w:t>ское</w:t>
      </w:r>
      <w:r w:rsidR="009D6C18">
        <w:rPr>
          <w:rFonts w:ascii="Times New Roman" w:hAnsi="Times New Roman" w:cs="Times New Roman"/>
          <w:sz w:val="28"/>
          <w:szCs w:val="28"/>
        </w:rPr>
        <w:t xml:space="preserve">» </w:t>
      </w:r>
      <w:r w:rsidRPr="005921B3">
        <w:rPr>
          <w:rFonts w:ascii="Times New Roman" w:eastAsia="Times New Roman" w:hAnsi="Times New Roman" w:cs="Times New Roman"/>
          <w:sz w:val="28"/>
          <w:szCs w:val="28"/>
          <w:lang w:eastAsia="ru-RU"/>
        </w:rPr>
        <w:t xml:space="preserve">осуществляется с предварительным санкционированием оплаты денежных обязательств Администрацией в соответствии с установленным </w:t>
      </w:r>
      <w:hyperlink w:anchor="P48" w:history="1">
        <w:r w:rsidRPr="005921B3">
          <w:rPr>
            <w:rFonts w:ascii="Times New Roman" w:eastAsia="Times New Roman" w:hAnsi="Times New Roman" w:cs="Times New Roman"/>
            <w:color w:val="0000FF"/>
            <w:sz w:val="28"/>
            <w:szCs w:val="28"/>
            <w:lang w:eastAsia="ru-RU"/>
          </w:rPr>
          <w:t>Порядком</w:t>
        </w:r>
      </w:hyperlink>
      <w:r w:rsidRPr="005921B3">
        <w:rPr>
          <w:rFonts w:ascii="Times New Roman" w:eastAsia="Times New Roman" w:hAnsi="Times New Roman" w:cs="Times New Roman"/>
          <w:sz w:val="28"/>
          <w:szCs w:val="28"/>
          <w:lang w:eastAsia="ru-RU"/>
        </w:rPr>
        <w:t xml:space="preserve"> санкционирования.</w:t>
      </w:r>
    </w:p>
    <w:p w:rsidR="005921B3" w:rsidRPr="00F72F7F" w:rsidRDefault="005921B3" w:rsidP="005921B3">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2.3. Особенности проведения операций по кассовым выплатам</w:t>
      </w:r>
    </w:p>
    <w:p w:rsidR="005921B3" w:rsidRPr="00F72F7F" w:rsidRDefault="005921B3" w:rsidP="005921B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по внебанковским операциям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а также в случае представления клиентом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Администрацией без движения средств на лицевых счетах Администрации, открытых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 xml:space="preserve"> и банке.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Управления, осуществляющие санкционирование, </w:t>
      </w:r>
      <w:hyperlink w:anchor="P48"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w:t>
      </w:r>
      <w:r w:rsidRPr="005921B3">
        <w:rPr>
          <w:rFonts w:ascii="Times New Roman" w:eastAsia="Times New Roman" w:hAnsi="Times New Roman" w:cs="Times New Roman"/>
          <w:sz w:val="28"/>
          <w:szCs w:val="28"/>
          <w:lang w:eastAsia="ru-RU"/>
        </w:rPr>
        <w:lastRenderedPageBreak/>
        <w:t xml:space="preserve">счета, открытого Администрации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 xml:space="preserve"> и банке.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При этом </w:t>
      </w:r>
      <w:hyperlink w:anchor="P430" w:history="1">
        <w:r w:rsidRPr="005921B3">
          <w:rPr>
            <w:rFonts w:ascii="Times New Roman" w:eastAsia="Times New Roman" w:hAnsi="Times New Roman" w:cs="Times New Roman"/>
            <w:color w:val="0000FF"/>
            <w:sz w:val="28"/>
            <w:szCs w:val="28"/>
            <w:lang w:eastAsia="ru-RU"/>
          </w:rPr>
          <w:t>Заявка</w:t>
        </w:r>
      </w:hyperlink>
      <w:r w:rsidRPr="005921B3">
        <w:rPr>
          <w:rFonts w:ascii="Times New Roman" w:eastAsia="Times New Roman" w:hAnsi="Times New Roman" w:cs="Times New Roman"/>
          <w:sz w:val="28"/>
          <w:szCs w:val="28"/>
          <w:lang w:eastAsia="ru-RU"/>
        </w:rPr>
        <w:t xml:space="preserve"> на кассовый расход оформляется с учетом следующих особенностей: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разделе</w:t>
        </w:r>
      </w:hyperlink>
      <w:r w:rsidRPr="005921B3">
        <w:rPr>
          <w:rFonts w:ascii="Times New Roman" w:eastAsia="Times New Roman" w:hAnsi="Times New Roman" w:cs="Times New Roman"/>
          <w:sz w:val="28"/>
          <w:szCs w:val="28"/>
          <w:lang w:eastAsia="ru-RU"/>
        </w:rPr>
        <w:t xml:space="preserve"> "Реквизиты контрагента" указываются реквизиты клиента;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w:t>
        </w:r>
      </w:hyperlink>
      <w:r w:rsidRPr="005921B3">
        <w:rPr>
          <w:rFonts w:ascii="Times New Roman" w:eastAsia="Times New Roman" w:hAnsi="Times New Roman" w:cs="Times New Roman"/>
          <w:sz w:val="28"/>
          <w:szCs w:val="28"/>
          <w:lang w:eastAsia="ru-RU"/>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w:t>
        </w:r>
      </w:hyperlink>
      <w:r w:rsidRPr="005921B3">
        <w:rPr>
          <w:rFonts w:ascii="Times New Roman" w:eastAsia="Times New Roman" w:hAnsi="Times New Roman" w:cs="Times New Roman"/>
          <w:sz w:val="28"/>
          <w:szCs w:val="28"/>
          <w:lang w:eastAsia="ru-RU"/>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2.3.3. Управление обрабатывает </w:t>
      </w:r>
      <w:hyperlink w:anchor="P430"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кассовый расход по внебанковской операции. Указанная Заявка является основанием для проведения Министерством внебанковской операции без списания-зачисления средств на соответствующем счете Администрации и для отражения ее на соответствующих лицевых счетах.</w:t>
      </w:r>
    </w:p>
    <w:p w:rsidR="005921B3" w:rsidRPr="00F72F7F" w:rsidRDefault="005921B3" w:rsidP="005921B3">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2.4. Подготовка расчетных документов для проведения</w:t>
      </w:r>
    </w:p>
    <w:p w:rsidR="005921B3" w:rsidRPr="00F72F7F" w:rsidRDefault="005921B3" w:rsidP="005921B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кассовых выплат с единых счетов бюджетов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Управления, осуществляющие санкционирование, формируют </w:t>
      </w:r>
      <w:hyperlink w:anchor="P1202" w:history="1">
        <w:r w:rsidRPr="005921B3">
          <w:rPr>
            <w:rFonts w:ascii="Times New Roman" w:eastAsia="Times New Roman" w:hAnsi="Times New Roman" w:cs="Times New Roman"/>
            <w:color w:val="0000FF"/>
            <w:sz w:val="28"/>
            <w:szCs w:val="28"/>
            <w:lang w:eastAsia="ru-RU"/>
          </w:rPr>
          <w:t>Распоряжение</w:t>
        </w:r>
      </w:hyperlink>
      <w:r w:rsidRPr="005921B3">
        <w:rPr>
          <w:rFonts w:ascii="Times New Roman" w:eastAsia="Times New Roman" w:hAnsi="Times New Roman" w:cs="Times New Roman"/>
          <w:sz w:val="28"/>
          <w:szCs w:val="28"/>
          <w:lang w:eastAsia="ru-RU"/>
        </w:rPr>
        <w:t xml:space="preserve"> (Сводное распоряжение) на кассовый расход по форме согласно приложению </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9 к настоящему Порядку.</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На основании сформированных Распоряжений, Администрация оформляет расчетные документы на перечисление средств с лицевого счета бюджета, открытого Администрации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 xml:space="preserve"> на балансовом счете "Средства местных бюджетов" (далее - счет), и со счетов, открытых Администрации в банках.</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средствам  </w:t>
      </w:r>
      <w:r w:rsidR="00567A9D">
        <w:rPr>
          <w:rFonts w:ascii="Times New Roman" w:hAnsi="Times New Roman" w:cs="Times New Roman"/>
          <w:sz w:val="28"/>
          <w:szCs w:val="28"/>
        </w:rPr>
        <w:t>сельского</w:t>
      </w:r>
      <w:r w:rsidR="00567A9D" w:rsidRPr="00961D91">
        <w:rPr>
          <w:rFonts w:ascii="Times New Roman" w:hAnsi="Times New Roman" w:cs="Times New Roman"/>
          <w:sz w:val="28"/>
          <w:szCs w:val="28"/>
        </w:rPr>
        <w:t xml:space="preserve"> поселения </w:t>
      </w:r>
      <w:r w:rsidR="00567A9D">
        <w:rPr>
          <w:rFonts w:ascii="Times New Roman" w:hAnsi="Times New Roman" w:cs="Times New Roman"/>
          <w:sz w:val="28"/>
          <w:szCs w:val="28"/>
        </w:rPr>
        <w:t>«Улан-Цацык</w:t>
      </w:r>
      <w:r w:rsidR="00567A9D" w:rsidRPr="00961D91">
        <w:rPr>
          <w:rFonts w:ascii="Times New Roman" w:hAnsi="Times New Roman" w:cs="Times New Roman"/>
          <w:sz w:val="28"/>
          <w:szCs w:val="28"/>
        </w:rPr>
        <w:t>ское</w:t>
      </w:r>
      <w:r w:rsidR="00567A9D">
        <w:rPr>
          <w:rFonts w:ascii="Times New Roman" w:hAnsi="Times New Roman" w:cs="Times New Roman"/>
          <w:sz w:val="28"/>
          <w:szCs w:val="28"/>
        </w:rPr>
        <w:t>»</w:t>
      </w:r>
      <w:r w:rsidRPr="005921B3">
        <w:rPr>
          <w:rFonts w:ascii="Times New Roman" w:eastAsia="Times New Roman" w:hAnsi="Times New Roman" w:cs="Times New Roman"/>
          <w:sz w:val="28"/>
          <w:szCs w:val="28"/>
          <w:lang w:eastAsia="ru-RU"/>
        </w:rPr>
        <w:t xml:space="preserve">, подлежащим учету и отражению на лицевых счетах, открытых клиентам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 xml:space="preserve">, Администрацией формирует расчетные документы клиентам для представления их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Заявка может быть отозвана клиентом до момента отправки Администрацией расчетного документа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 xml:space="preserve"> или банк.</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Для отзыва Заявки клиент представляет в Управление, </w:t>
      </w:r>
      <w:r w:rsidRPr="005921B3">
        <w:rPr>
          <w:rFonts w:ascii="Times New Roman" w:eastAsia="Times New Roman" w:hAnsi="Times New Roman" w:cs="Times New Roman"/>
          <w:sz w:val="28"/>
          <w:szCs w:val="28"/>
          <w:lang w:eastAsia="ru-RU"/>
        </w:rPr>
        <w:lastRenderedPageBreak/>
        <w:t xml:space="preserve">осуществляющие санкционирования, </w:t>
      </w:r>
      <w:hyperlink w:anchor="P2626" w:history="1">
        <w:r w:rsidRPr="005921B3">
          <w:rPr>
            <w:rFonts w:ascii="Times New Roman" w:eastAsia="Times New Roman" w:hAnsi="Times New Roman" w:cs="Times New Roman"/>
            <w:color w:val="0000FF"/>
            <w:sz w:val="28"/>
            <w:szCs w:val="28"/>
            <w:lang w:eastAsia="ru-RU"/>
          </w:rPr>
          <w:t>Запрос</w:t>
        </w:r>
      </w:hyperlink>
      <w:r w:rsidRPr="005921B3">
        <w:rPr>
          <w:rFonts w:ascii="Times New Roman" w:eastAsia="Times New Roman" w:hAnsi="Times New Roman" w:cs="Times New Roman"/>
          <w:sz w:val="28"/>
          <w:szCs w:val="28"/>
          <w:lang w:eastAsia="ru-RU"/>
        </w:rPr>
        <w:t xml:space="preserve"> на аннулирование заявки по форме согласно приложению </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16 (далее - Запрос на аннулирование заявки).</w:t>
      </w:r>
    </w:p>
    <w:p w:rsidR="005921B3" w:rsidRPr="00F72F7F" w:rsidRDefault="005921B3" w:rsidP="005921B3">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2.5. Отражение операций по кассовым выплатам</w:t>
      </w:r>
    </w:p>
    <w:p w:rsidR="005921B3" w:rsidRPr="00F72F7F" w:rsidRDefault="005921B3" w:rsidP="005921B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72F7F">
        <w:rPr>
          <w:rFonts w:ascii="Times New Roman" w:eastAsia="Times New Roman" w:hAnsi="Times New Roman" w:cs="Times New Roman"/>
          <w:b/>
          <w:sz w:val="28"/>
          <w:szCs w:val="28"/>
          <w:lang w:eastAsia="ru-RU"/>
        </w:rPr>
        <w:t>и кассовым поступлениям на лицевых счетах</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2.5.1. Операции по списанию сумм платежей с лицевого счета бюджета, отражаются на соответствующих лицевых счетах, открытых участникам бюджетного процесса, по кодам бюджетной классификации.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w:t>
      </w:r>
      <w:hyperlink w:anchor="P1021" w:history="1">
        <w:r w:rsidRPr="005921B3">
          <w:rPr>
            <w:rFonts w:ascii="Times New Roman" w:eastAsia="Times New Roman" w:hAnsi="Times New Roman" w:cs="Times New Roman"/>
            <w:color w:val="0000FF"/>
            <w:sz w:val="28"/>
            <w:szCs w:val="28"/>
            <w:lang w:eastAsia="ru-RU"/>
          </w:rPr>
          <w:t>Уведомление</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согласно приложению </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8 к настоящему Порядку.</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 при изменении на основании нормативных правовых актов Министерства финансов Российской Федерации или Министерства финансов </w:t>
      </w:r>
      <w:r w:rsidR="00F72F7F">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в соответствии с установленными бюджетным законодательством полномочиями принципов назначения, структуры кодов бюджетной классификации;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F8357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w:t>
      </w:r>
    </w:p>
    <w:p w:rsidR="00F83573" w:rsidRDefault="00F8357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lastRenderedPageBreak/>
        <w:t xml:space="preserve">платежа Администрацией осуществляется в установленном порядке уточнение кода бюджетной классификации на лицевом счете бюджета, открытого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в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Копия </w:t>
      </w:r>
      <w:hyperlink w:anchor="P1021" w:history="1">
        <w:r w:rsidRPr="005921B3">
          <w:rPr>
            <w:rFonts w:ascii="Times New Roman" w:eastAsia="Times New Roman" w:hAnsi="Times New Roman" w:cs="Times New Roman"/>
            <w:color w:val="0000FF"/>
            <w:sz w:val="28"/>
            <w:szCs w:val="28"/>
            <w:lang w:eastAsia="ru-RU"/>
          </w:rPr>
          <w:t>Уведомления</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на основании которого Администрацией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Учет операции по уточнению кода бюджетной классификации осуществляется при наличии: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подписи Главы </w:t>
      </w:r>
      <w:r w:rsidR="00567A9D">
        <w:rPr>
          <w:rFonts w:ascii="Times New Roman" w:eastAsia="Times New Roman" w:hAnsi="Times New Roman" w:cs="Times New Roman"/>
          <w:sz w:val="28"/>
          <w:szCs w:val="28"/>
          <w:lang w:eastAsia="ru-RU"/>
        </w:rPr>
        <w:t>сель</w:t>
      </w:r>
      <w:r w:rsidR="000470F0">
        <w:rPr>
          <w:rFonts w:ascii="Times New Roman" w:eastAsia="Times New Roman" w:hAnsi="Times New Roman" w:cs="Times New Roman"/>
          <w:sz w:val="28"/>
          <w:szCs w:val="28"/>
          <w:lang w:eastAsia="ru-RU"/>
        </w:rPr>
        <w:t>ского</w:t>
      </w:r>
      <w:r w:rsidRPr="005921B3">
        <w:rPr>
          <w:rFonts w:ascii="Times New Roman" w:eastAsia="Times New Roman" w:hAnsi="Times New Roman" w:cs="Times New Roman"/>
          <w:sz w:val="28"/>
          <w:szCs w:val="28"/>
          <w:lang w:eastAsia="ru-RU"/>
        </w:rPr>
        <w:t xml:space="preserve"> поселения (уполномоченного им лица) в поле "Отметка Главы </w:t>
      </w:r>
      <w:r w:rsidR="00567A9D">
        <w:rPr>
          <w:rFonts w:ascii="Times New Roman" w:eastAsia="Times New Roman" w:hAnsi="Times New Roman" w:cs="Times New Roman"/>
          <w:sz w:val="28"/>
          <w:szCs w:val="28"/>
          <w:lang w:eastAsia="ru-RU"/>
        </w:rPr>
        <w:t>сель</w:t>
      </w:r>
      <w:r w:rsidR="000470F0">
        <w:rPr>
          <w:rFonts w:ascii="Times New Roman" w:eastAsia="Times New Roman" w:hAnsi="Times New Roman" w:cs="Times New Roman"/>
          <w:sz w:val="28"/>
          <w:szCs w:val="28"/>
          <w:lang w:eastAsia="ru-RU"/>
        </w:rPr>
        <w:t>ского</w:t>
      </w:r>
      <w:r w:rsidRPr="005921B3">
        <w:rPr>
          <w:rFonts w:ascii="Times New Roman" w:eastAsia="Times New Roman" w:hAnsi="Times New Roman" w:cs="Times New Roman"/>
          <w:sz w:val="28"/>
          <w:szCs w:val="28"/>
          <w:lang w:eastAsia="ru-RU"/>
        </w:rPr>
        <w:t xml:space="preserve"> поселения" Уведомления об уточнении вида и принадлежности платежа, представленного клиентом в Администрацию;</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5921B3">
          <w:rPr>
            <w:rFonts w:ascii="Times New Roman" w:eastAsia="Times New Roman" w:hAnsi="Times New Roman" w:cs="Times New Roman"/>
            <w:color w:val="0000FF"/>
            <w:sz w:val="28"/>
            <w:szCs w:val="28"/>
            <w:lang w:eastAsia="ru-RU"/>
          </w:rPr>
          <w:t>Порядком</w:t>
        </w:r>
      </w:hyperlink>
      <w:r w:rsidRPr="005921B3">
        <w:rPr>
          <w:rFonts w:ascii="Times New Roman" w:eastAsia="Times New Roman" w:hAnsi="Times New Roman" w:cs="Times New Roman"/>
          <w:sz w:val="28"/>
          <w:szCs w:val="28"/>
          <w:lang w:eastAsia="ru-RU"/>
        </w:rPr>
        <w:t xml:space="preserve"> санкционирования.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5" w:history="1">
        <w:r w:rsidRPr="005921B3">
          <w:rPr>
            <w:rFonts w:ascii="Times New Roman" w:eastAsia="Times New Roman" w:hAnsi="Times New Roman" w:cs="Times New Roman"/>
            <w:color w:val="0000FF"/>
            <w:sz w:val="28"/>
            <w:szCs w:val="28"/>
            <w:lang w:eastAsia="ru-RU"/>
          </w:rPr>
          <w:t>Положения</w:t>
        </w:r>
      </w:hyperlink>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414-П/8н.</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При этом в </w:t>
      </w:r>
      <w:hyperlink w:anchor="P1058" w:history="1">
        <w:r w:rsidRPr="005921B3">
          <w:rPr>
            <w:rFonts w:ascii="Times New Roman" w:eastAsia="Times New Roman" w:hAnsi="Times New Roman" w:cs="Times New Roman"/>
            <w:color w:val="0000FF"/>
            <w:sz w:val="28"/>
            <w:szCs w:val="28"/>
            <w:lang w:eastAsia="ru-RU"/>
          </w:rPr>
          <w:t>поле</w:t>
        </w:r>
      </w:hyperlink>
      <w:r w:rsidRPr="005921B3">
        <w:rPr>
          <w:rFonts w:ascii="Times New Roman" w:eastAsia="Times New Roman" w:hAnsi="Times New Roman" w:cs="Times New Roman"/>
          <w:sz w:val="28"/>
          <w:szCs w:val="28"/>
          <w:lang w:eastAsia="ru-RU"/>
        </w:rPr>
        <w:t xml:space="preserve"> "Назначение платежа" расчетного документа должна содержаться ссылка на номер и дату расчетного документа Администрации,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2.5.5. Если кассовые поступления, зачисленные на счета </w:t>
      </w:r>
      <w:r w:rsidRPr="005921B3">
        <w:rPr>
          <w:rFonts w:ascii="Times New Roman" w:eastAsia="Times New Roman" w:hAnsi="Times New Roman" w:cs="Times New Roman"/>
          <w:sz w:val="28"/>
          <w:szCs w:val="28"/>
          <w:lang w:eastAsia="ru-RU"/>
        </w:rPr>
        <w:lastRenderedPageBreak/>
        <w:t xml:space="preserve">Администрации,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5921B3">
          <w:rPr>
            <w:rFonts w:ascii="Times New Roman" w:eastAsia="Times New Roman" w:hAnsi="Times New Roman" w:cs="Times New Roman"/>
            <w:color w:val="0000FF"/>
            <w:sz w:val="28"/>
            <w:szCs w:val="28"/>
            <w:lang w:eastAsia="ru-RU"/>
          </w:rPr>
          <w:t>Запрос</w:t>
        </w:r>
      </w:hyperlink>
      <w:r w:rsidRPr="005921B3">
        <w:rPr>
          <w:rFonts w:ascii="Times New Roman" w:eastAsia="Times New Roman" w:hAnsi="Times New Roman" w:cs="Times New Roman"/>
          <w:sz w:val="28"/>
          <w:szCs w:val="28"/>
          <w:lang w:eastAsia="ru-RU"/>
        </w:rPr>
        <w:t xml:space="preserve"> на выяснение принадлежности платежа согласно приложению </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15 к настоящему Порядку.</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течение десяти рабочих дней со дня получения </w:t>
      </w:r>
      <w:hyperlink w:anchor="P2525" w:history="1">
        <w:r w:rsidRPr="005921B3">
          <w:rPr>
            <w:rFonts w:ascii="Times New Roman" w:eastAsia="Times New Roman" w:hAnsi="Times New Roman" w:cs="Times New Roman"/>
            <w:color w:val="0000FF"/>
            <w:sz w:val="28"/>
            <w:szCs w:val="28"/>
            <w:lang w:eastAsia="ru-RU"/>
          </w:rPr>
          <w:t>Запроса</w:t>
        </w:r>
      </w:hyperlink>
      <w:r w:rsidRPr="005921B3">
        <w:rPr>
          <w:rFonts w:ascii="Times New Roman" w:eastAsia="Times New Roman" w:hAnsi="Times New Roman" w:cs="Times New Roman"/>
          <w:sz w:val="28"/>
          <w:szCs w:val="28"/>
          <w:lang w:eastAsia="ru-RU"/>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w:t>
      </w:r>
      <w:hyperlink w:anchor="P1021" w:history="1">
        <w:r w:rsidRPr="005921B3">
          <w:rPr>
            <w:rFonts w:ascii="Times New Roman" w:eastAsia="Times New Roman" w:hAnsi="Times New Roman" w:cs="Times New Roman"/>
            <w:color w:val="0000FF"/>
            <w:sz w:val="28"/>
            <w:szCs w:val="28"/>
            <w:lang w:eastAsia="ru-RU"/>
          </w:rPr>
          <w:t>Уведомление</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случае, если клиент отказывается от поступления, указанного в </w:t>
      </w:r>
      <w:hyperlink w:anchor="P2525" w:history="1">
        <w:r w:rsidRPr="005921B3">
          <w:rPr>
            <w:rFonts w:ascii="Times New Roman" w:eastAsia="Times New Roman" w:hAnsi="Times New Roman" w:cs="Times New Roman"/>
            <w:color w:val="0000FF"/>
            <w:sz w:val="28"/>
            <w:szCs w:val="28"/>
            <w:lang w:eastAsia="ru-RU"/>
          </w:rPr>
          <w:t>Запросе</w:t>
        </w:r>
      </w:hyperlink>
      <w:r w:rsidRPr="005921B3">
        <w:rPr>
          <w:rFonts w:ascii="Times New Roman" w:eastAsia="Times New Roman" w:hAnsi="Times New Roman" w:cs="Times New Roman"/>
          <w:sz w:val="28"/>
          <w:szCs w:val="28"/>
          <w:lang w:eastAsia="ru-RU"/>
        </w:rPr>
        <w:t xml:space="preserve"> на выяснение принадлежности платежа, для информирования об этом Администрация он направляет </w:t>
      </w:r>
      <w:hyperlink w:anchor="P1021" w:history="1">
        <w:r w:rsidRPr="005921B3">
          <w:rPr>
            <w:rFonts w:ascii="Times New Roman" w:eastAsia="Times New Roman" w:hAnsi="Times New Roman" w:cs="Times New Roman"/>
            <w:color w:val="0000FF"/>
            <w:sz w:val="28"/>
            <w:szCs w:val="28"/>
            <w:lang w:eastAsia="ru-RU"/>
          </w:rPr>
          <w:t>Уведомление</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где в </w:t>
      </w:r>
      <w:hyperlink w:anchor="P1122" w:history="1">
        <w:r w:rsidRPr="005921B3">
          <w:rPr>
            <w:rFonts w:ascii="Times New Roman" w:eastAsia="Times New Roman" w:hAnsi="Times New Roman" w:cs="Times New Roman"/>
            <w:color w:val="0000FF"/>
            <w:sz w:val="28"/>
            <w:szCs w:val="28"/>
            <w:lang w:eastAsia="ru-RU"/>
          </w:rPr>
          <w:t>поле</w:t>
        </w:r>
      </w:hyperlink>
      <w:r w:rsidRPr="005921B3">
        <w:rPr>
          <w:rFonts w:ascii="Times New Roman" w:eastAsia="Times New Roman" w:hAnsi="Times New Roman" w:cs="Times New Roman"/>
          <w:sz w:val="28"/>
          <w:szCs w:val="28"/>
          <w:lang w:eastAsia="ru-RU"/>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возврат, оформленной администратором источников финансирования дефицита бюджета (получателем бюджетных средств).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для перечисления в доход соответствующего бюджета.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В случае если суммы возврата дебиторской задолженности прошлых лет поступили на счет, минуя счет,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2.5.7. Учет кассовых поступлений производится на соответствующих лицевых счетах, открытых в Администрации на основании расчетных или кассовых документов в разрезе кодов бюджетной классификации.</w:t>
      </w:r>
    </w:p>
    <w:p w:rsidR="005921B3" w:rsidRPr="005921B3" w:rsidRDefault="005921B3" w:rsidP="005921B3">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F83573" w:rsidRDefault="005921B3" w:rsidP="00567A9D">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0470F0">
        <w:rPr>
          <w:rFonts w:ascii="Times New Roman" w:eastAsia="Times New Roman" w:hAnsi="Times New Roman" w:cs="Times New Roman"/>
          <w:b/>
          <w:sz w:val="28"/>
          <w:szCs w:val="28"/>
          <w:lang w:eastAsia="ru-RU"/>
        </w:rPr>
        <w:t>III. Предоставление Администрацией информации участникам</w:t>
      </w:r>
    </w:p>
    <w:p w:rsidR="005921B3" w:rsidRPr="000470F0" w:rsidRDefault="005921B3" w:rsidP="005921B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470F0">
        <w:rPr>
          <w:rFonts w:ascii="Times New Roman" w:eastAsia="Times New Roman" w:hAnsi="Times New Roman" w:cs="Times New Roman"/>
          <w:b/>
          <w:sz w:val="28"/>
          <w:szCs w:val="28"/>
          <w:lang w:eastAsia="ru-RU"/>
        </w:rPr>
        <w:t>бюджетного процесса об операциях, осуществленных</w:t>
      </w:r>
    </w:p>
    <w:p w:rsidR="005921B3" w:rsidRPr="000470F0" w:rsidRDefault="005921B3" w:rsidP="005921B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470F0">
        <w:rPr>
          <w:rFonts w:ascii="Times New Roman" w:eastAsia="Times New Roman" w:hAnsi="Times New Roman" w:cs="Times New Roman"/>
          <w:b/>
          <w:sz w:val="28"/>
          <w:szCs w:val="28"/>
          <w:lang w:eastAsia="ru-RU"/>
        </w:rPr>
        <w:t>подведомственными им казенными учреждениями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3.1. Главному распорядителю (распорядителю) бюджетных средств и </w:t>
      </w:r>
      <w:r w:rsidRPr="005921B3">
        <w:rPr>
          <w:rFonts w:ascii="Times New Roman" w:eastAsia="Times New Roman" w:hAnsi="Times New Roman" w:cs="Times New Roman"/>
          <w:sz w:val="28"/>
          <w:szCs w:val="28"/>
          <w:lang w:eastAsia="ru-RU"/>
        </w:rPr>
        <w:lastRenderedPageBreak/>
        <w:t>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hyperlink w:anchor="P1481" w:history="1">
        <w:r w:rsidRPr="005921B3">
          <w:rPr>
            <w:rFonts w:ascii="Times New Roman" w:eastAsia="Times New Roman" w:hAnsi="Times New Roman" w:cs="Times New Roman"/>
            <w:color w:val="0000FF"/>
            <w:sz w:val="28"/>
            <w:szCs w:val="28"/>
            <w:lang w:eastAsia="ru-RU"/>
          </w:rPr>
          <w:t xml:space="preserve">приложениям </w:t>
        </w:r>
        <w:r w:rsidR="00F72F7F">
          <w:rPr>
            <w:rFonts w:ascii="Times New Roman" w:eastAsia="Times New Roman" w:hAnsi="Times New Roman" w:cs="Times New Roman"/>
            <w:color w:val="0000FF"/>
            <w:sz w:val="28"/>
            <w:szCs w:val="28"/>
            <w:lang w:eastAsia="ru-RU"/>
          </w:rPr>
          <w:t>№</w:t>
        </w:r>
        <w:r w:rsidRPr="005921B3">
          <w:rPr>
            <w:rFonts w:ascii="Times New Roman" w:eastAsia="Times New Roman" w:hAnsi="Times New Roman" w:cs="Times New Roman"/>
            <w:color w:val="0000FF"/>
            <w:sz w:val="28"/>
            <w:szCs w:val="28"/>
            <w:lang w:eastAsia="ru-RU"/>
          </w:rPr>
          <w:t xml:space="preserve"> 11</w:t>
        </w:r>
      </w:hyperlink>
      <w:r w:rsidRPr="005921B3">
        <w:rPr>
          <w:rFonts w:ascii="Times New Roman" w:eastAsia="Times New Roman" w:hAnsi="Times New Roman" w:cs="Times New Roman"/>
          <w:sz w:val="28"/>
          <w:szCs w:val="28"/>
          <w:lang w:eastAsia="ru-RU"/>
        </w:rPr>
        <w:t xml:space="preserve"> - </w:t>
      </w:r>
      <w:hyperlink w:anchor="P2403" w:history="1">
        <w:r w:rsidRPr="005921B3">
          <w:rPr>
            <w:rFonts w:ascii="Times New Roman" w:eastAsia="Times New Roman" w:hAnsi="Times New Roman" w:cs="Times New Roman"/>
            <w:color w:val="0000FF"/>
            <w:sz w:val="28"/>
            <w:szCs w:val="28"/>
            <w:lang w:eastAsia="ru-RU"/>
          </w:rPr>
          <w:t>14</w:t>
        </w:r>
      </w:hyperlink>
      <w:r w:rsidRPr="005921B3">
        <w:rPr>
          <w:rFonts w:ascii="Times New Roman" w:eastAsia="Times New Roman" w:hAnsi="Times New Roman" w:cs="Times New Roman"/>
          <w:sz w:val="28"/>
          <w:szCs w:val="28"/>
          <w:lang w:eastAsia="ru-RU"/>
        </w:rPr>
        <w:t xml:space="preserve"> к настоящему Порядку.</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5921B3" w:rsidRPr="000470F0" w:rsidRDefault="005921B3" w:rsidP="005921B3">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0470F0">
        <w:rPr>
          <w:rFonts w:ascii="Times New Roman" w:eastAsia="Times New Roman" w:hAnsi="Times New Roman" w:cs="Times New Roman"/>
          <w:b/>
          <w:sz w:val="28"/>
          <w:szCs w:val="28"/>
          <w:lang w:eastAsia="ru-RU"/>
        </w:rPr>
        <w:t>IV. Организация работы с клиентами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4.1. Распорядок операционного дня, график приема и обработки полученных документов устанавливается Администрацией.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4.2. Право подписания документов по внутреннему документообороту Администрации, расчетных и кассовых документов, предоставляемое работникам, оформляется распоряжением Администрации с указанием перечня операций.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Право контрольной подписи на документах без ограничения перечня операций имеют Глава </w:t>
      </w:r>
      <w:r w:rsidR="00521174">
        <w:rPr>
          <w:rFonts w:ascii="Times New Roman" w:eastAsia="Times New Roman" w:hAnsi="Times New Roman" w:cs="Times New Roman"/>
          <w:sz w:val="28"/>
          <w:szCs w:val="28"/>
          <w:lang w:eastAsia="ru-RU"/>
        </w:rPr>
        <w:t>сель</w:t>
      </w:r>
      <w:r w:rsidR="000470F0">
        <w:rPr>
          <w:rFonts w:ascii="Times New Roman" w:eastAsia="Times New Roman" w:hAnsi="Times New Roman" w:cs="Times New Roman"/>
          <w:sz w:val="28"/>
          <w:szCs w:val="28"/>
          <w:lang w:eastAsia="ru-RU"/>
        </w:rPr>
        <w:t>ского</w:t>
      </w:r>
      <w:r w:rsidRPr="005921B3">
        <w:rPr>
          <w:rFonts w:ascii="Times New Roman" w:eastAsia="Times New Roman" w:hAnsi="Times New Roman" w:cs="Times New Roman"/>
          <w:sz w:val="28"/>
          <w:szCs w:val="28"/>
          <w:lang w:eastAsia="ru-RU"/>
        </w:rPr>
        <w:t xml:space="preserve"> поселения и главный бухгалтер Администрации или уполномоченные главой </w:t>
      </w:r>
      <w:r w:rsidR="00521174">
        <w:rPr>
          <w:rFonts w:ascii="Times New Roman" w:eastAsia="Times New Roman" w:hAnsi="Times New Roman" w:cs="Times New Roman"/>
          <w:sz w:val="28"/>
          <w:szCs w:val="28"/>
          <w:lang w:eastAsia="ru-RU"/>
        </w:rPr>
        <w:t>сель</w:t>
      </w:r>
      <w:r w:rsidR="000470F0">
        <w:rPr>
          <w:rFonts w:ascii="Times New Roman" w:eastAsia="Times New Roman" w:hAnsi="Times New Roman" w:cs="Times New Roman"/>
          <w:sz w:val="28"/>
          <w:szCs w:val="28"/>
          <w:lang w:eastAsia="ru-RU"/>
        </w:rPr>
        <w:t>ского</w:t>
      </w:r>
      <w:r w:rsidRPr="005921B3">
        <w:rPr>
          <w:rFonts w:ascii="Times New Roman" w:eastAsia="Times New Roman" w:hAnsi="Times New Roman" w:cs="Times New Roman"/>
          <w:sz w:val="28"/>
          <w:szCs w:val="28"/>
          <w:lang w:eastAsia="ru-RU"/>
        </w:rPr>
        <w:t xml:space="preserve">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4.3. Распределение и закрепление конкретных обязанностей за работниками Администрации 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00521174">
        <w:rPr>
          <w:rFonts w:ascii="Times New Roman" w:hAnsi="Times New Roman" w:cs="Times New Roman"/>
          <w:sz w:val="28"/>
          <w:szCs w:val="28"/>
        </w:rPr>
        <w:t>сельского</w:t>
      </w:r>
      <w:r w:rsidR="00521174" w:rsidRPr="00961D91">
        <w:rPr>
          <w:rFonts w:ascii="Times New Roman" w:hAnsi="Times New Roman" w:cs="Times New Roman"/>
          <w:sz w:val="28"/>
          <w:szCs w:val="28"/>
        </w:rPr>
        <w:t xml:space="preserve"> поселения </w:t>
      </w:r>
      <w:r w:rsidR="00521174">
        <w:rPr>
          <w:rFonts w:ascii="Times New Roman" w:hAnsi="Times New Roman" w:cs="Times New Roman"/>
          <w:sz w:val="28"/>
          <w:szCs w:val="28"/>
        </w:rPr>
        <w:lastRenderedPageBreak/>
        <w:t>«Улан-Цацык</w:t>
      </w:r>
      <w:r w:rsidR="00521174" w:rsidRPr="00961D91">
        <w:rPr>
          <w:rFonts w:ascii="Times New Roman" w:hAnsi="Times New Roman" w:cs="Times New Roman"/>
          <w:sz w:val="28"/>
          <w:szCs w:val="28"/>
        </w:rPr>
        <w:t>ское</w:t>
      </w:r>
      <w:r w:rsidR="00521174">
        <w:rPr>
          <w:rFonts w:ascii="Times New Roman" w:hAnsi="Times New Roman" w:cs="Times New Roman"/>
          <w:sz w:val="28"/>
          <w:szCs w:val="28"/>
        </w:rPr>
        <w:t xml:space="preserve">» </w:t>
      </w:r>
      <w:r w:rsidR="00F72F7F">
        <w:rPr>
          <w:rFonts w:ascii="Times New Roman" w:eastAsia="Times New Roman" w:hAnsi="Times New Roman" w:cs="Times New Roman"/>
          <w:sz w:val="28"/>
          <w:szCs w:val="28"/>
          <w:lang w:eastAsia="ru-RU"/>
        </w:rPr>
        <w:t>Забайкальского края</w:t>
      </w:r>
      <w:r w:rsidR="00521174">
        <w:rPr>
          <w:rFonts w:ascii="Times New Roman" w:eastAsia="Times New Roman" w:hAnsi="Times New Roman" w:cs="Times New Roman"/>
          <w:sz w:val="28"/>
          <w:szCs w:val="28"/>
          <w:lang w:eastAsia="ru-RU"/>
        </w:rPr>
        <w:t xml:space="preserve"> </w:t>
      </w:r>
      <w:r w:rsidRPr="005921B3">
        <w:rPr>
          <w:rFonts w:ascii="Times New Roman" w:eastAsia="Times New Roman" w:hAnsi="Times New Roman" w:cs="Times New Roman"/>
          <w:sz w:val="28"/>
          <w:szCs w:val="28"/>
          <w:lang w:eastAsia="ru-RU"/>
        </w:rPr>
        <w:t>определяет Администрация.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4.4. Организация документооборота в Администрации и в Управлении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4.5. Начало и окончание операционного дня, в том числе время приема платежных документов клиентов, устанавливается Управлением с учетом Регламента обмена платежными документами с </w:t>
      </w:r>
      <w:r w:rsidR="00F72F7F">
        <w:rPr>
          <w:rFonts w:ascii="Times New Roman" w:eastAsia="Times New Roman" w:hAnsi="Times New Roman" w:cs="Times New Roman"/>
          <w:sz w:val="28"/>
          <w:szCs w:val="28"/>
          <w:lang w:eastAsia="ru-RU"/>
        </w:rPr>
        <w:t>УФК по Забайкальскому краю</w:t>
      </w:r>
      <w:r w:rsidRPr="005921B3">
        <w:rPr>
          <w:rFonts w:ascii="Times New Roman" w:eastAsia="Times New Roman" w:hAnsi="Times New Roman" w:cs="Times New Roman"/>
          <w:sz w:val="28"/>
          <w:szCs w:val="28"/>
          <w:lang w:eastAsia="ru-RU"/>
        </w:rPr>
        <w:t xml:space="preserve"> и банками.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Прием документов, поступивших в Администрацию и Управление на бумажном носителе, производится уполномоченными работниками Администрации и Управления.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и Управление на бумажном носителе с одновременным представлением на машинном носителе.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Хранение документов осуществляется Администрацией  и Управлением в соответствии с правилами государственного архивного дела.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При электронном документообороте порядок хранения электронных документов устанавливается Администрацией  и Управлением.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4.8. Организация документооборота при осуществлении операций, содержащих сведения, составляющие государственную тайну, осуществляется Администрацией  и Управлением в соответствии с требованиями, установленными законодательством Российской Федерации о государственной тайне.</w:t>
      </w:r>
    </w:p>
    <w:p w:rsidR="005921B3" w:rsidRPr="000470F0" w:rsidRDefault="005921B3" w:rsidP="005921B3">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0470F0">
        <w:rPr>
          <w:rFonts w:ascii="Times New Roman" w:eastAsia="Times New Roman" w:hAnsi="Times New Roman" w:cs="Times New Roman"/>
          <w:b/>
          <w:sz w:val="28"/>
          <w:szCs w:val="28"/>
          <w:lang w:eastAsia="ru-RU"/>
        </w:rPr>
        <w:t>V. Указания по заполнению форм документов,</w:t>
      </w:r>
    </w:p>
    <w:p w:rsidR="005921B3" w:rsidRPr="000470F0" w:rsidRDefault="005921B3" w:rsidP="005921B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470F0">
        <w:rPr>
          <w:rFonts w:ascii="Times New Roman" w:eastAsia="Times New Roman" w:hAnsi="Times New Roman" w:cs="Times New Roman"/>
          <w:b/>
          <w:sz w:val="28"/>
          <w:szCs w:val="28"/>
          <w:lang w:eastAsia="ru-RU"/>
        </w:rPr>
        <w:t>представленных в приложениях к Порядку</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5.1. При заполнении форм документов устанавливаются следующие общие правила: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заголовочная часть формы документа заполняется в обязательном порядке;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при отсутствии суммовых показателей в документе по соответствующим графе и строке указывается ноль ("0");</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на второй и последующих страницах документа указывается номер </w:t>
      </w:r>
      <w:r w:rsidRPr="005921B3">
        <w:rPr>
          <w:rFonts w:ascii="Times New Roman" w:eastAsia="Times New Roman" w:hAnsi="Times New Roman" w:cs="Times New Roman"/>
          <w:sz w:val="28"/>
          <w:szCs w:val="28"/>
          <w:lang w:eastAsia="ru-RU"/>
        </w:rPr>
        <w:lastRenderedPageBreak/>
        <w:t>документа (при его наличии) и дата формирования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5.2. Формирование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осуществляется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наименовании формы документа указывается номер, присвоенный клиентом, оформляющим </w:t>
      </w:r>
      <w:hyperlink w:anchor="P430"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кассовый расход.</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заголовочной </w:t>
      </w:r>
      <w:hyperlink w:anchor="P430" w:history="1">
        <w:r w:rsidRPr="005921B3">
          <w:rPr>
            <w:rFonts w:ascii="Times New Roman" w:eastAsia="Times New Roman" w:hAnsi="Times New Roman" w:cs="Times New Roman"/>
            <w:color w:val="0000FF"/>
            <w:sz w:val="28"/>
            <w:szCs w:val="28"/>
            <w:lang w:eastAsia="ru-RU"/>
          </w:rPr>
          <w:t>части</w:t>
        </w:r>
      </w:hyperlink>
      <w:r w:rsidRPr="005921B3">
        <w:rPr>
          <w:rFonts w:ascii="Times New Roman" w:eastAsia="Times New Roman" w:hAnsi="Times New Roman" w:cs="Times New Roman"/>
          <w:sz w:val="28"/>
          <w:szCs w:val="28"/>
          <w:lang w:eastAsia="ru-RU"/>
        </w:rPr>
        <w:t xml:space="preserve"> формы документа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430"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кассовый расход, или главного распорядителя (распорядителя) бюджетных средств в случае формирования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При этом наименование клиента-участника бюджетного процесса в заголовочной </w:t>
      </w:r>
      <w:hyperlink w:anchor="P430" w:history="1">
        <w:r w:rsidRPr="005921B3">
          <w:rPr>
            <w:rFonts w:ascii="Times New Roman" w:eastAsia="Times New Roman" w:hAnsi="Times New Roman" w:cs="Times New Roman"/>
            <w:color w:val="0000FF"/>
            <w:sz w:val="28"/>
            <w:szCs w:val="28"/>
            <w:lang w:eastAsia="ru-RU"/>
          </w:rPr>
          <w:t>части</w:t>
        </w:r>
      </w:hyperlink>
      <w:r w:rsidRPr="005921B3">
        <w:rPr>
          <w:rFonts w:ascii="Times New Roman" w:eastAsia="Times New Roman" w:hAnsi="Times New Roman" w:cs="Times New Roman"/>
          <w:sz w:val="28"/>
          <w:szCs w:val="28"/>
          <w:lang w:eastAsia="ru-RU"/>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Номер лицевого счета клиента, указанный в кодовой зоне, должен соответствовать номеру соответствующего лицевого счета, открытому Администрацией;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430"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кассовый расход с отражением в кодовой зоне кода главы.</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430"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"Наименование бюджета" - "бюджет </w:t>
      </w:r>
      <w:r w:rsidR="00CA5394">
        <w:rPr>
          <w:rFonts w:ascii="Times New Roman" w:hAnsi="Times New Roman" w:cs="Times New Roman"/>
          <w:sz w:val="28"/>
          <w:szCs w:val="28"/>
        </w:rPr>
        <w:t>сельского</w:t>
      </w:r>
      <w:r w:rsidR="00CA5394" w:rsidRPr="00961D91">
        <w:rPr>
          <w:rFonts w:ascii="Times New Roman" w:hAnsi="Times New Roman" w:cs="Times New Roman"/>
          <w:sz w:val="28"/>
          <w:szCs w:val="28"/>
        </w:rPr>
        <w:t xml:space="preserve"> поселения </w:t>
      </w:r>
      <w:r w:rsidR="00CA5394">
        <w:rPr>
          <w:rFonts w:ascii="Times New Roman" w:hAnsi="Times New Roman" w:cs="Times New Roman"/>
          <w:sz w:val="28"/>
          <w:szCs w:val="28"/>
        </w:rPr>
        <w:t>«Улан-Цацык</w:t>
      </w:r>
      <w:r w:rsidR="00CA5394" w:rsidRPr="00961D91">
        <w:rPr>
          <w:rFonts w:ascii="Times New Roman" w:hAnsi="Times New Roman" w:cs="Times New Roman"/>
          <w:sz w:val="28"/>
          <w:szCs w:val="28"/>
        </w:rPr>
        <w:t>ское</w:t>
      </w:r>
      <w:r w:rsidR="00CA5394">
        <w:rPr>
          <w:rFonts w:ascii="Times New Roman" w:hAnsi="Times New Roman" w:cs="Times New Roman"/>
          <w:sz w:val="28"/>
          <w:szCs w:val="28"/>
        </w:rPr>
        <w:t xml:space="preserve">» </w:t>
      </w:r>
      <w:r w:rsidR="00F72F7F">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lastRenderedPageBreak/>
        <w:t xml:space="preserve">по </w:t>
      </w:r>
      <w:hyperlink w:anchor="P430"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"Финансовый орган" - "Администрация </w:t>
      </w:r>
      <w:r w:rsidR="00CA5394">
        <w:rPr>
          <w:rFonts w:ascii="Times New Roman" w:hAnsi="Times New Roman" w:cs="Times New Roman"/>
          <w:sz w:val="28"/>
          <w:szCs w:val="28"/>
        </w:rPr>
        <w:t>сельского</w:t>
      </w:r>
      <w:r w:rsidR="00CA5394" w:rsidRPr="00961D91">
        <w:rPr>
          <w:rFonts w:ascii="Times New Roman" w:hAnsi="Times New Roman" w:cs="Times New Roman"/>
          <w:sz w:val="28"/>
          <w:szCs w:val="28"/>
        </w:rPr>
        <w:t xml:space="preserve"> поселения </w:t>
      </w:r>
      <w:r w:rsidR="00CA5394">
        <w:rPr>
          <w:rFonts w:ascii="Times New Roman" w:hAnsi="Times New Roman" w:cs="Times New Roman"/>
          <w:sz w:val="28"/>
          <w:szCs w:val="28"/>
        </w:rPr>
        <w:t>«Улан-Цацык</w:t>
      </w:r>
      <w:r w:rsidR="00CA5394" w:rsidRPr="00961D91">
        <w:rPr>
          <w:rFonts w:ascii="Times New Roman" w:hAnsi="Times New Roman" w:cs="Times New Roman"/>
          <w:sz w:val="28"/>
          <w:szCs w:val="28"/>
        </w:rPr>
        <w:t>ское</w:t>
      </w:r>
      <w:r w:rsidR="00CA5394">
        <w:rPr>
          <w:rFonts w:ascii="Times New Roman" w:hAnsi="Times New Roman" w:cs="Times New Roman"/>
          <w:sz w:val="28"/>
          <w:szCs w:val="28"/>
        </w:rPr>
        <w:t xml:space="preserve">» </w:t>
      </w:r>
      <w:r w:rsidR="00F72F7F">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w:t>
      </w:r>
    </w:p>
    <w:p w:rsidR="005921B3" w:rsidRPr="005921B3" w:rsidRDefault="00685E79"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430" w:history="1">
        <w:r w:rsidR="005921B3" w:rsidRPr="005921B3">
          <w:rPr>
            <w:rFonts w:ascii="Times New Roman" w:eastAsia="Times New Roman" w:hAnsi="Times New Roman" w:cs="Times New Roman"/>
            <w:color w:val="0000FF"/>
            <w:sz w:val="28"/>
            <w:szCs w:val="28"/>
            <w:lang w:eastAsia="ru-RU"/>
          </w:rPr>
          <w:t>Строка</w:t>
        </w:r>
      </w:hyperlink>
      <w:r w:rsidR="005921B3" w:rsidRPr="005921B3">
        <w:rPr>
          <w:rFonts w:ascii="Times New Roman" w:eastAsia="Times New Roman" w:hAnsi="Times New Roman" w:cs="Times New Roman"/>
          <w:sz w:val="28"/>
          <w:szCs w:val="28"/>
          <w:lang w:eastAsia="ru-RU"/>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430"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5921B3" w:rsidRPr="005921B3" w:rsidRDefault="00685E79"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430" w:history="1">
        <w:r w:rsidR="005921B3" w:rsidRPr="005921B3">
          <w:rPr>
            <w:rFonts w:ascii="Times New Roman" w:eastAsia="Times New Roman" w:hAnsi="Times New Roman" w:cs="Times New Roman"/>
            <w:color w:val="0000FF"/>
            <w:sz w:val="28"/>
            <w:szCs w:val="28"/>
            <w:lang w:eastAsia="ru-RU"/>
          </w:rPr>
          <w:t>Раздел 1</w:t>
        </w:r>
      </w:hyperlink>
      <w:r w:rsidR="005921B3" w:rsidRPr="005921B3">
        <w:rPr>
          <w:rFonts w:ascii="Times New Roman" w:eastAsia="Times New Roman" w:hAnsi="Times New Roman" w:cs="Times New Roman"/>
          <w:sz w:val="28"/>
          <w:szCs w:val="28"/>
          <w:lang w:eastAsia="ru-RU"/>
        </w:rPr>
        <w:t>. "Реквизиты документа" Заявки на кассовый расход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 каждой строке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1</w:t>
        </w:r>
      </w:hyperlink>
      <w:r w:rsidRPr="005921B3">
        <w:rPr>
          <w:rFonts w:ascii="Times New Roman" w:eastAsia="Times New Roman" w:hAnsi="Times New Roman" w:cs="Times New Roman"/>
          <w:sz w:val="28"/>
          <w:szCs w:val="28"/>
          <w:lang w:eastAsia="ru-RU"/>
        </w:rPr>
        <w:t xml:space="preserve"> - порядковый номер записи по строке;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графах 2</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3</w:t>
        </w:r>
      </w:hyperlink>
      <w:r w:rsidRPr="005921B3">
        <w:rPr>
          <w:rFonts w:ascii="Times New Roman" w:eastAsia="Times New Roman" w:hAnsi="Times New Roman" w:cs="Times New Roman"/>
          <w:sz w:val="28"/>
          <w:szCs w:val="28"/>
          <w:lang w:eastAsia="ru-RU"/>
        </w:rPr>
        <w:t xml:space="preserve"> - соответственно сумма Заявки на кассовый расход в валюте, в которой должна быть осуществлена выплата, и код валюты выплаты по </w:t>
      </w:r>
      <w:hyperlink r:id="rId16" w:history="1">
        <w:r w:rsidRPr="005921B3">
          <w:rPr>
            <w:rFonts w:ascii="Times New Roman" w:eastAsia="Times New Roman" w:hAnsi="Times New Roman" w:cs="Times New Roman"/>
            <w:color w:val="0000FF"/>
            <w:sz w:val="28"/>
            <w:szCs w:val="28"/>
            <w:lang w:eastAsia="ru-RU"/>
          </w:rPr>
          <w:t>Общероссийскому классификатору валют</w:t>
        </w:r>
      </w:hyperlink>
      <w:r w:rsidRPr="005921B3">
        <w:rPr>
          <w:rFonts w:ascii="Times New Roman" w:eastAsia="Times New Roman" w:hAnsi="Times New Roman" w:cs="Times New Roman"/>
          <w:sz w:val="28"/>
          <w:szCs w:val="28"/>
          <w:lang w:eastAsia="ru-RU"/>
        </w:rPr>
        <w:t xml:space="preserve"> (далее - ОКВ);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4</w:t>
        </w:r>
      </w:hyperlink>
      <w:r w:rsidRPr="005921B3">
        <w:rPr>
          <w:rFonts w:ascii="Times New Roman" w:eastAsia="Times New Roman" w:hAnsi="Times New Roman" w:cs="Times New Roman"/>
          <w:sz w:val="28"/>
          <w:szCs w:val="28"/>
          <w:lang w:eastAsia="ru-RU"/>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5921B3">
          <w:rPr>
            <w:rFonts w:ascii="Times New Roman" w:eastAsia="Times New Roman" w:hAnsi="Times New Roman" w:cs="Times New Roman"/>
            <w:color w:val="0000FF"/>
            <w:sz w:val="28"/>
            <w:szCs w:val="28"/>
            <w:lang w:eastAsia="ru-RU"/>
          </w:rPr>
          <w:t>графах 2</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3</w:t>
        </w:r>
      </w:hyperlink>
      <w:r w:rsidRPr="005921B3">
        <w:rPr>
          <w:rFonts w:ascii="Times New Roman" w:eastAsia="Times New Roman" w:hAnsi="Times New Roman" w:cs="Times New Roman"/>
          <w:sz w:val="28"/>
          <w:szCs w:val="28"/>
          <w:lang w:eastAsia="ru-RU"/>
        </w:rPr>
        <w:t xml:space="preserve"> указываются соответственно сумма в валюте обязательства и код по </w:t>
      </w:r>
      <w:hyperlink r:id="rId17" w:history="1">
        <w:r w:rsidRPr="005921B3">
          <w:rPr>
            <w:rFonts w:ascii="Times New Roman" w:eastAsia="Times New Roman" w:hAnsi="Times New Roman" w:cs="Times New Roman"/>
            <w:color w:val="0000FF"/>
            <w:sz w:val="28"/>
            <w:szCs w:val="28"/>
            <w:lang w:eastAsia="ru-RU"/>
          </w:rPr>
          <w:t>ОКВ</w:t>
        </w:r>
      </w:hyperlink>
      <w:r w:rsidRPr="005921B3">
        <w:rPr>
          <w:rFonts w:ascii="Times New Roman" w:eastAsia="Times New Roman" w:hAnsi="Times New Roman" w:cs="Times New Roman"/>
          <w:sz w:val="28"/>
          <w:szCs w:val="28"/>
          <w:lang w:eastAsia="ru-RU"/>
        </w:rPr>
        <w:t xml:space="preserve">, в </w:t>
      </w:r>
      <w:hyperlink w:anchor="P430" w:history="1">
        <w:r w:rsidRPr="005921B3">
          <w:rPr>
            <w:rFonts w:ascii="Times New Roman" w:eastAsia="Times New Roman" w:hAnsi="Times New Roman" w:cs="Times New Roman"/>
            <w:color w:val="0000FF"/>
            <w:sz w:val="28"/>
            <w:szCs w:val="28"/>
            <w:lang w:eastAsia="ru-RU"/>
          </w:rPr>
          <w:t>графе 4</w:t>
        </w:r>
      </w:hyperlink>
      <w:r w:rsidRPr="005921B3">
        <w:rPr>
          <w:rFonts w:ascii="Times New Roman" w:eastAsia="Times New Roman" w:hAnsi="Times New Roman" w:cs="Times New Roman"/>
          <w:sz w:val="28"/>
          <w:szCs w:val="28"/>
          <w:lang w:eastAsia="ru-RU"/>
        </w:rPr>
        <w:t xml:space="preserve"> - сумма выплаты в рублях);</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5</w:t>
        </w:r>
      </w:hyperlink>
      <w:r w:rsidRPr="005921B3">
        <w:rPr>
          <w:rFonts w:ascii="Times New Roman" w:eastAsia="Times New Roman" w:hAnsi="Times New Roman" w:cs="Times New Roman"/>
          <w:sz w:val="28"/>
          <w:szCs w:val="28"/>
          <w:lang w:eastAsia="ru-RU"/>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6</w:t>
        </w:r>
      </w:hyperlink>
      <w:r w:rsidRPr="005921B3">
        <w:rPr>
          <w:rFonts w:ascii="Times New Roman" w:eastAsia="Times New Roman" w:hAnsi="Times New Roman" w:cs="Times New Roman"/>
          <w:sz w:val="28"/>
          <w:szCs w:val="28"/>
          <w:lang w:eastAsia="ru-RU"/>
        </w:rPr>
        <w:t xml:space="preserve"> - сумма НДС в валюте заявки (при необходимости);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графах 7</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8</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9</w:t>
        </w:r>
      </w:hyperlink>
      <w:r w:rsidRPr="005921B3">
        <w:rPr>
          <w:rFonts w:ascii="Times New Roman" w:eastAsia="Times New Roman" w:hAnsi="Times New Roman" w:cs="Times New Roman"/>
          <w:sz w:val="28"/>
          <w:szCs w:val="28"/>
          <w:lang w:eastAsia="ru-RU"/>
        </w:rPr>
        <w:t xml:space="preserve"> - соответственно очередность, вид, назначение платежа.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При этом в </w:t>
      </w:r>
      <w:hyperlink w:anchor="P430" w:history="1">
        <w:r w:rsidRPr="005921B3">
          <w:rPr>
            <w:rFonts w:ascii="Times New Roman" w:eastAsia="Times New Roman" w:hAnsi="Times New Roman" w:cs="Times New Roman"/>
            <w:color w:val="0000FF"/>
            <w:sz w:val="28"/>
            <w:szCs w:val="28"/>
            <w:lang w:eastAsia="ru-RU"/>
          </w:rPr>
          <w:t>графе 9</w:t>
        </w:r>
      </w:hyperlink>
      <w:r w:rsidRPr="005921B3">
        <w:rPr>
          <w:rFonts w:ascii="Times New Roman" w:eastAsia="Times New Roman" w:hAnsi="Times New Roman" w:cs="Times New Roman"/>
          <w:sz w:val="28"/>
          <w:szCs w:val="28"/>
          <w:lang w:eastAsia="ru-RU"/>
        </w:rPr>
        <w:t xml:space="preserve"> указывается назначение платежа.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При этом если </w:t>
      </w:r>
      <w:hyperlink w:anchor="P430" w:history="1">
        <w:r w:rsidRPr="005921B3">
          <w:rPr>
            <w:rFonts w:ascii="Times New Roman" w:eastAsia="Times New Roman" w:hAnsi="Times New Roman" w:cs="Times New Roman"/>
            <w:color w:val="0000FF"/>
            <w:sz w:val="28"/>
            <w:szCs w:val="28"/>
            <w:lang w:eastAsia="ru-RU"/>
          </w:rPr>
          <w:t>Заявка</w:t>
        </w:r>
      </w:hyperlink>
      <w:r w:rsidRPr="005921B3">
        <w:rPr>
          <w:rFonts w:ascii="Times New Roman" w:eastAsia="Times New Roman" w:hAnsi="Times New Roman" w:cs="Times New Roman"/>
          <w:sz w:val="28"/>
          <w:szCs w:val="28"/>
          <w:lang w:eastAsia="ru-RU"/>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430" w:history="1">
        <w:r w:rsidRPr="005921B3">
          <w:rPr>
            <w:rFonts w:ascii="Times New Roman" w:eastAsia="Times New Roman" w:hAnsi="Times New Roman" w:cs="Times New Roman"/>
            <w:color w:val="0000FF"/>
            <w:sz w:val="28"/>
            <w:szCs w:val="28"/>
            <w:lang w:eastAsia="ru-RU"/>
          </w:rPr>
          <w:t>графе 9</w:t>
        </w:r>
      </w:hyperlink>
      <w:r w:rsidRPr="005921B3">
        <w:rPr>
          <w:rFonts w:ascii="Times New Roman" w:eastAsia="Times New Roman" w:hAnsi="Times New Roman" w:cs="Times New Roman"/>
          <w:sz w:val="28"/>
          <w:szCs w:val="28"/>
          <w:lang w:eastAsia="ru-RU"/>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5921B3" w:rsidRPr="005921B3" w:rsidRDefault="00685E79"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430" w:history="1">
        <w:r w:rsidR="005921B3" w:rsidRPr="005921B3">
          <w:rPr>
            <w:rFonts w:ascii="Times New Roman" w:eastAsia="Times New Roman" w:hAnsi="Times New Roman" w:cs="Times New Roman"/>
            <w:color w:val="0000FF"/>
            <w:sz w:val="28"/>
            <w:szCs w:val="28"/>
            <w:lang w:eastAsia="ru-RU"/>
          </w:rPr>
          <w:t>Раздел 2</w:t>
        </w:r>
      </w:hyperlink>
      <w:r w:rsidR="005921B3" w:rsidRPr="005921B3">
        <w:rPr>
          <w:rFonts w:ascii="Times New Roman" w:eastAsia="Times New Roman" w:hAnsi="Times New Roman" w:cs="Times New Roman"/>
          <w:sz w:val="28"/>
          <w:szCs w:val="28"/>
          <w:lang w:eastAsia="ru-RU"/>
        </w:rPr>
        <w:t>. "Реквизиты документа-основания" Заявки на кассовый расход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каждой строке в </w:t>
      </w:r>
      <w:hyperlink w:anchor="P430" w:history="1">
        <w:r w:rsidRPr="005921B3">
          <w:rPr>
            <w:rFonts w:ascii="Times New Roman" w:eastAsia="Times New Roman" w:hAnsi="Times New Roman" w:cs="Times New Roman"/>
            <w:color w:val="0000FF"/>
            <w:sz w:val="28"/>
            <w:szCs w:val="28"/>
            <w:lang w:eastAsia="ru-RU"/>
          </w:rPr>
          <w:t>графах 1</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2</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3</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4</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5</w:t>
        </w:r>
      </w:hyperlink>
      <w:r w:rsidRPr="005921B3">
        <w:rPr>
          <w:rFonts w:ascii="Times New Roman" w:eastAsia="Times New Roman" w:hAnsi="Times New Roman" w:cs="Times New Roman"/>
          <w:sz w:val="28"/>
          <w:szCs w:val="28"/>
          <w:lang w:eastAsia="ru-RU"/>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Если заполняется </w:t>
      </w:r>
      <w:hyperlink w:anchor="P430" w:history="1">
        <w:r w:rsidRPr="005921B3">
          <w:rPr>
            <w:rFonts w:ascii="Times New Roman" w:eastAsia="Times New Roman" w:hAnsi="Times New Roman" w:cs="Times New Roman"/>
            <w:color w:val="0000FF"/>
            <w:sz w:val="28"/>
            <w:szCs w:val="28"/>
            <w:lang w:eastAsia="ru-RU"/>
          </w:rPr>
          <w:t>раздел 2</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раздел 4</w:t>
        </w:r>
      </w:hyperlink>
      <w:r w:rsidRPr="005921B3">
        <w:rPr>
          <w:rFonts w:ascii="Times New Roman" w:eastAsia="Times New Roman" w:hAnsi="Times New Roman" w:cs="Times New Roman"/>
          <w:sz w:val="28"/>
          <w:szCs w:val="28"/>
          <w:lang w:eastAsia="ru-RU"/>
        </w:rPr>
        <w:t xml:space="preserve"> Заявки на кассовый расход не заполняется.</w:t>
      </w:r>
    </w:p>
    <w:p w:rsidR="005921B3" w:rsidRPr="005921B3" w:rsidRDefault="00685E79"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430" w:history="1">
        <w:r w:rsidR="005921B3" w:rsidRPr="005921B3">
          <w:rPr>
            <w:rFonts w:ascii="Times New Roman" w:eastAsia="Times New Roman" w:hAnsi="Times New Roman" w:cs="Times New Roman"/>
            <w:color w:val="0000FF"/>
            <w:sz w:val="28"/>
            <w:szCs w:val="28"/>
            <w:lang w:eastAsia="ru-RU"/>
          </w:rPr>
          <w:t>Раздел 3</w:t>
        </w:r>
      </w:hyperlink>
      <w:r w:rsidR="005921B3" w:rsidRPr="005921B3">
        <w:rPr>
          <w:rFonts w:ascii="Times New Roman" w:eastAsia="Times New Roman" w:hAnsi="Times New Roman" w:cs="Times New Roman"/>
          <w:sz w:val="28"/>
          <w:szCs w:val="28"/>
          <w:lang w:eastAsia="ru-RU"/>
        </w:rPr>
        <w:t>. "Реквизиты контрагента" Заявки на кассовый расход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 каждой строке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графах 1</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2</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3</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4</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5</w:t>
        </w:r>
      </w:hyperlink>
      <w:r w:rsidRPr="005921B3">
        <w:rPr>
          <w:rFonts w:ascii="Times New Roman" w:eastAsia="Times New Roman" w:hAnsi="Times New Roman" w:cs="Times New Roman"/>
          <w:sz w:val="28"/>
          <w:szCs w:val="28"/>
          <w:lang w:eastAsia="ru-RU"/>
        </w:rPr>
        <w:t xml:space="preserve"> - соответственно наименование (фамилия, имя, </w:t>
      </w:r>
      <w:r w:rsidRPr="005921B3">
        <w:rPr>
          <w:rFonts w:ascii="Times New Roman" w:eastAsia="Times New Roman" w:hAnsi="Times New Roman" w:cs="Times New Roman"/>
          <w:sz w:val="28"/>
          <w:szCs w:val="28"/>
          <w:lang w:eastAsia="ru-RU"/>
        </w:rPr>
        <w:lastRenderedPageBreak/>
        <w:t>отчество - для физического лица), ИНН, КПП, номер лицевого счета, номер банковского счета контрагента.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Лицевой счет контрагента указывается в </w:t>
      </w:r>
      <w:hyperlink w:anchor="P430" w:history="1">
        <w:r w:rsidRPr="005921B3">
          <w:rPr>
            <w:rFonts w:ascii="Times New Roman" w:eastAsia="Times New Roman" w:hAnsi="Times New Roman" w:cs="Times New Roman"/>
            <w:color w:val="0000FF"/>
            <w:sz w:val="28"/>
            <w:szCs w:val="28"/>
            <w:lang w:eastAsia="ru-RU"/>
          </w:rPr>
          <w:t>графе 4</w:t>
        </w:r>
      </w:hyperlink>
      <w:r w:rsidRPr="005921B3">
        <w:rPr>
          <w:rFonts w:ascii="Times New Roman" w:eastAsia="Times New Roman" w:hAnsi="Times New Roman" w:cs="Times New Roman"/>
          <w:sz w:val="28"/>
          <w:szCs w:val="28"/>
          <w:lang w:eastAsia="ru-RU"/>
        </w:rPr>
        <w:t xml:space="preserve"> в случае, если контрагент является участником бюджетного процесса, лицевой счет которого открыт в Администрации;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графах 6</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7</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8</w:t>
        </w:r>
      </w:hyperlink>
      <w:r w:rsidRPr="005921B3">
        <w:rPr>
          <w:rFonts w:ascii="Times New Roman" w:eastAsia="Times New Roman" w:hAnsi="Times New Roman" w:cs="Times New Roman"/>
          <w:sz w:val="28"/>
          <w:szCs w:val="28"/>
          <w:lang w:eastAsia="ru-RU"/>
        </w:rPr>
        <w:t xml:space="preserve"> - наименование, БИК, номер корреспондентского счета банка, в котором открыт счет контрагента.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разделе 3</w:t>
        </w:r>
      </w:hyperlink>
      <w:r w:rsidRPr="005921B3">
        <w:rPr>
          <w:rFonts w:ascii="Times New Roman" w:eastAsia="Times New Roman" w:hAnsi="Times New Roman" w:cs="Times New Roman"/>
          <w:sz w:val="28"/>
          <w:szCs w:val="28"/>
          <w:lang w:eastAsia="ru-RU"/>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5921B3" w:rsidRPr="005921B3" w:rsidRDefault="00685E79"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430" w:history="1">
        <w:r w:rsidR="005921B3" w:rsidRPr="005921B3">
          <w:rPr>
            <w:rFonts w:ascii="Times New Roman" w:eastAsia="Times New Roman" w:hAnsi="Times New Roman" w:cs="Times New Roman"/>
            <w:color w:val="0000FF"/>
            <w:sz w:val="28"/>
            <w:szCs w:val="28"/>
            <w:lang w:eastAsia="ru-RU"/>
          </w:rPr>
          <w:t>Раздел 4</w:t>
        </w:r>
      </w:hyperlink>
      <w:r w:rsidR="005921B3" w:rsidRPr="005921B3">
        <w:rPr>
          <w:rFonts w:ascii="Times New Roman" w:eastAsia="Times New Roman" w:hAnsi="Times New Roman" w:cs="Times New Roman"/>
          <w:sz w:val="28"/>
          <w:szCs w:val="28"/>
          <w:lang w:eastAsia="ru-RU"/>
        </w:rPr>
        <w:t>. "Реквизиты налоговых платежей" Заявки на кассовый расход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 каждой строке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1</w:t>
        </w:r>
      </w:hyperlink>
      <w:r w:rsidRPr="005921B3">
        <w:rPr>
          <w:rFonts w:ascii="Times New Roman" w:eastAsia="Times New Roman" w:hAnsi="Times New Roman" w:cs="Times New Roman"/>
          <w:sz w:val="28"/>
          <w:szCs w:val="28"/>
          <w:lang w:eastAsia="ru-RU"/>
        </w:rPr>
        <w:t xml:space="preserve"> - статус налогоплательщика;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графах 2</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3</w:t>
        </w:r>
      </w:hyperlink>
      <w:r w:rsidRPr="005921B3">
        <w:rPr>
          <w:rFonts w:ascii="Times New Roman" w:eastAsia="Times New Roman" w:hAnsi="Times New Roman" w:cs="Times New Roman"/>
          <w:sz w:val="28"/>
          <w:szCs w:val="28"/>
          <w:lang w:eastAsia="ru-RU"/>
        </w:rPr>
        <w:t xml:space="preserve"> - соответственно коды бюджетной классификации и коды по </w:t>
      </w:r>
      <w:hyperlink r:id="rId18" w:history="1">
        <w:r w:rsidRPr="005921B3">
          <w:rPr>
            <w:rFonts w:ascii="Times New Roman" w:eastAsia="Times New Roman" w:hAnsi="Times New Roman" w:cs="Times New Roman"/>
            <w:color w:val="0000FF"/>
            <w:sz w:val="28"/>
            <w:szCs w:val="28"/>
            <w:lang w:eastAsia="ru-RU"/>
          </w:rPr>
          <w:t>Общероссийскому классификатору</w:t>
        </w:r>
      </w:hyperlink>
      <w:r w:rsidRPr="005921B3">
        <w:rPr>
          <w:rFonts w:ascii="Times New Roman" w:eastAsia="Times New Roman" w:hAnsi="Times New Roman" w:cs="Times New Roman"/>
          <w:sz w:val="28"/>
          <w:szCs w:val="28"/>
          <w:lang w:eastAsia="ru-RU"/>
        </w:rPr>
        <w:t xml:space="preserve"> территорий муниципальных образований (далее - коды ОКТМО);</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графах 4</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8</w:t>
        </w:r>
      </w:hyperlink>
      <w:r w:rsidRPr="005921B3">
        <w:rPr>
          <w:rFonts w:ascii="Times New Roman" w:eastAsia="Times New Roman" w:hAnsi="Times New Roman" w:cs="Times New Roman"/>
          <w:sz w:val="28"/>
          <w:szCs w:val="28"/>
          <w:lang w:eastAsia="ru-RU"/>
        </w:rPr>
        <w:t xml:space="preserve"> - соответственно основание и тип платежа;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5</w:t>
        </w:r>
      </w:hyperlink>
      <w:r w:rsidRPr="005921B3">
        <w:rPr>
          <w:rFonts w:ascii="Times New Roman" w:eastAsia="Times New Roman" w:hAnsi="Times New Roman" w:cs="Times New Roman"/>
          <w:sz w:val="28"/>
          <w:szCs w:val="28"/>
          <w:lang w:eastAsia="ru-RU"/>
        </w:rPr>
        <w:t xml:space="preserve"> - период времени, за который исчисляется сумма налога, подлежащая уплате;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графах 6</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7</w:t>
        </w:r>
      </w:hyperlink>
      <w:r w:rsidRPr="005921B3">
        <w:rPr>
          <w:rFonts w:ascii="Times New Roman" w:eastAsia="Times New Roman" w:hAnsi="Times New Roman" w:cs="Times New Roman"/>
          <w:sz w:val="28"/>
          <w:szCs w:val="28"/>
          <w:lang w:eastAsia="ru-RU"/>
        </w:rPr>
        <w:t xml:space="preserve"> - соответственно номер и дата документа-основания на перечисление средств в оплату налоговых платежей.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Если заполняется </w:t>
      </w:r>
      <w:hyperlink w:anchor="P430" w:history="1">
        <w:r w:rsidRPr="005921B3">
          <w:rPr>
            <w:rFonts w:ascii="Times New Roman" w:eastAsia="Times New Roman" w:hAnsi="Times New Roman" w:cs="Times New Roman"/>
            <w:color w:val="0000FF"/>
            <w:sz w:val="28"/>
            <w:szCs w:val="28"/>
            <w:lang w:eastAsia="ru-RU"/>
          </w:rPr>
          <w:t>раздел 4</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раздел 2</w:t>
        </w:r>
      </w:hyperlink>
      <w:r w:rsidRPr="005921B3">
        <w:rPr>
          <w:rFonts w:ascii="Times New Roman" w:eastAsia="Times New Roman" w:hAnsi="Times New Roman" w:cs="Times New Roman"/>
          <w:sz w:val="28"/>
          <w:szCs w:val="28"/>
          <w:lang w:eastAsia="ru-RU"/>
        </w:rPr>
        <w:t xml:space="preserve"> Заявки на кассовый расход не заполняется.</w:t>
      </w:r>
    </w:p>
    <w:p w:rsidR="005921B3" w:rsidRPr="005921B3" w:rsidRDefault="00685E79"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430" w:history="1">
        <w:r w:rsidR="005921B3" w:rsidRPr="005921B3">
          <w:rPr>
            <w:rFonts w:ascii="Times New Roman" w:eastAsia="Times New Roman" w:hAnsi="Times New Roman" w:cs="Times New Roman"/>
            <w:color w:val="0000FF"/>
            <w:sz w:val="28"/>
            <w:szCs w:val="28"/>
            <w:lang w:eastAsia="ru-RU"/>
          </w:rPr>
          <w:t>Раздел 5</w:t>
        </w:r>
      </w:hyperlink>
      <w:r w:rsidR="005921B3" w:rsidRPr="005921B3">
        <w:rPr>
          <w:rFonts w:ascii="Times New Roman" w:eastAsia="Times New Roman" w:hAnsi="Times New Roman" w:cs="Times New Roman"/>
          <w:sz w:val="28"/>
          <w:szCs w:val="28"/>
          <w:lang w:eastAsia="ru-RU"/>
        </w:rPr>
        <w:t>. "Расшифровка заявки на кассовый расход" Заявки на кассовый расход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 каждой строке указывается: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1</w:t>
        </w:r>
      </w:hyperlink>
      <w:r w:rsidRPr="005921B3">
        <w:rPr>
          <w:rFonts w:ascii="Times New Roman" w:eastAsia="Times New Roman" w:hAnsi="Times New Roman" w:cs="Times New Roman"/>
          <w:sz w:val="28"/>
          <w:szCs w:val="28"/>
          <w:lang w:eastAsia="ru-RU"/>
        </w:rPr>
        <w:t xml:space="preserve"> - уникальный идентификатор начислений (УИН) в случае его наличия;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2</w:t>
        </w:r>
      </w:hyperlink>
      <w:r w:rsidRPr="005921B3">
        <w:rPr>
          <w:rFonts w:ascii="Times New Roman" w:eastAsia="Times New Roman" w:hAnsi="Times New Roman" w:cs="Times New Roman"/>
          <w:sz w:val="28"/>
          <w:szCs w:val="28"/>
          <w:lang w:eastAsia="ru-RU"/>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для расходов коды указываются по классификации расходов бюджетов;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для источников финансирования дефицита бюджета коды указываются по классификации источников финансирования дефицита бюджетов;</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4</w:t>
        </w:r>
      </w:hyperlink>
      <w:r w:rsidRPr="005921B3">
        <w:rPr>
          <w:rFonts w:ascii="Times New Roman" w:eastAsia="Times New Roman" w:hAnsi="Times New Roman" w:cs="Times New Roman"/>
          <w:sz w:val="28"/>
          <w:szCs w:val="28"/>
          <w:lang w:eastAsia="ru-RU"/>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графах 6</w:t>
        </w:r>
      </w:hyperlink>
      <w:r w:rsidRPr="005921B3">
        <w:rPr>
          <w:rFonts w:ascii="Times New Roman" w:eastAsia="Times New Roman" w:hAnsi="Times New Roman" w:cs="Times New Roman"/>
          <w:sz w:val="28"/>
          <w:szCs w:val="28"/>
          <w:lang w:eastAsia="ru-RU"/>
        </w:rPr>
        <w:t xml:space="preserve">, </w:t>
      </w:r>
      <w:hyperlink w:anchor="P430" w:history="1">
        <w:r w:rsidRPr="005921B3">
          <w:rPr>
            <w:rFonts w:ascii="Times New Roman" w:eastAsia="Times New Roman" w:hAnsi="Times New Roman" w:cs="Times New Roman"/>
            <w:color w:val="0000FF"/>
            <w:sz w:val="28"/>
            <w:szCs w:val="28"/>
            <w:lang w:eastAsia="ru-RU"/>
          </w:rPr>
          <w:t>7</w:t>
        </w:r>
      </w:hyperlink>
      <w:r w:rsidRPr="005921B3">
        <w:rPr>
          <w:rFonts w:ascii="Times New Roman" w:eastAsia="Times New Roman" w:hAnsi="Times New Roman" w:cs="Times New Roman"/>
          <w:sz w:val="28"/>
          <w:szCs w:val="28"/>
          <w:lang w:eastAsia="ru-RU"/>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lastRenderedPageBreak/>
        <w:t xml:space="preserve">в </w:t>
      </w:r>
      <w:hyperlink w:anchor="P430" w:history="1">
        <w:r w:rsidRPr="005921B3">
          <w:rPr>
            <w:rFonts w:ascii="Times New Roman" w:eastAsia="Times New Roman" w:hAnsi="Times New Roman" w:cs="Times New Roman"/>
            <w:color w:val="0000FF"/>
            <w:sz w:val="28"/>
            <w:szCs w:val="28"/>
            <w:lang w:eastAsia="ru-RU"/>
          </w:rPr>
          <w:t>графе 8</w:t>
        </w:r>
      </w:hyperlink>
      <w:r w:rsidRPr="005921B3">
        <w:rPr>
          <w:rFonts w:ascii="Times New Roman" w:eastAsia="Times New Roman" w:hAnsi="Times New Roman" w:cs="Times New Roman"/>
          <w:sz w:val="28"/>
          <w:szCs w:val="28"/>
          <w:lang w:eastAsia="ru-RU"/>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5921B3">
          <w:rPr>
            <w:rFonts w:ascii="Times New Roman" w:eastAsia="Times New Roman" w:hAnsi="Times New Roman" w:cs="Times New Roman"/>
            <w:color w:val="0000FF"/>
            <w:sz w:val="28"/>
            <w:szCs w:val="28"/>
            <w:lang w:eastAsia="ru-RU"/>
          </w:rPr>
          <w:t>Графа 8</w:t>
        </w:r>
      </w:hyperlink>
      <w:r w:rsidRPr="005921B3">
        <w:rPr>
          <w:rFonts w:ascii="Times New Roman" w:eastAsia="Times New Roman" w:hAnsi="Times New Roman" w:cs="Times New Roman"/>
          <w:sz w:val="28"/>
          <w:szCs w:val="28"/>
          <w:lang w:eastAsia="ru-RU"/>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9</w:t>
        </w:r>
      </w:hyperlink>
      <w:r w:rsidRPr="005921B3">
        <w:rPr>
          <w:rFonts w:ascii="Times New Roman" w:eastAsia="Times New Roman" w:hAnsi="Times New Roman" w:cs="Times New Roman"/>
          <w:sz w:val="28"/>
          <w:szCs w:val="28"/>
          <w:lang w:eastAsia="ru-RU"/>
        </w:rPr>
        <w:t xml:space="preserve"> - "Учетный номер обязательства" указывается номер обязательства, присвоенный Администрацией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5921B3">
          <w:rPr>
            <w:rFonts w:ascii="Times New Roman" w:eastAsia="Times New Roman" w:hAnsi="Times New Roman" w:cs="Times New Roman"/>
            <w:color w:val="0000FF"/>
            <w:sz w:val="28"/>
            <w:szCs w:val="28"/>
            <w:lang w:eastAsia="ru-RU"/>
          </w:rPr>
          <w:t>Заявка</w:t>
        </w:r>
      </w:hyperlink>
      <w:r w:rsidRPr="005921B3">
        <w:rPr>
          <w:rFonts w:ascii="Times New Roman" w:eastAsia="Times New Roman" w:hAnsi="Times New Roman" w:cs="Times New Roman"/>
          <w:sz w:val="28"/>
          <w:szCs w:val="28"/>
          <w:lang w:eastAsia="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430" w:history="1">
        <w:r w:rsidRPr="005921B3">
          <w:rPr>
            <w:rFonts w:ascii="Times New Roman" w:eastAsia="Times New Roman" w:hAnsi="Times New Roman" w:cs="Times New Roman"/>
            <w:color w:val="0000FF"/>
            <w:sz w:val="28"/>
            <w:szCs w:val="28"/>
            <w:lang w:eastAsia="ru-RU"/>
          </w:rPr>
          <w:t>графе 12</w:t>
        </w:r>
      </w:hyperlink>
      <w:r w:rsidRPr="005921B3">
        <w:rPr>
          <w:rFonts w:ascii="Times New Roman" w:eastAsia="Times New Roman" w:hAnsi="Times New Roman" w:cs="Times New Roman"/>
          <w:sz w:val="28"/>
          <w:szCs w:val="28"/>
          <w:lang w:eastAsia="ru-RU"/>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Указанные в </w:t>
      </w:r>
      <w:hyperlink w:anchor="P430" w:history="1">
        <w:r w:rsidRPr="005921B3">
          <w:rPr>
            <w:rFonts w:ascii="Times New Roman" w:eastAsia="Times New Roman" w:hAnsi="Times New Roman" w:cs="Times New Roman"/>
            <w:color w:val="0000FF"/>
            <w:sz w:val="28"/>
            <w:szCs w:val="28"/>
            <w:lang w:eastAsia="ru-RU"/>
          </w:rPr>
          <w:t>разделе 5</w:t>
        </w:r>
      </w:hyperlink>
      <w:r w:rsidRPr="005921B3">
        <w:rPr>
          <w:rFonts w:ascii="Times New Roman" w:eastAsia="Times New Roman" w:hAnsi="Times New Roman" w:cs="Times New Roman"/>
          <w:sz w:val="28"/>
          <w:szCs w:val="28"/>
          <w:lang w:eastAsia="ru-RU"/>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На каждой завершенной странице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проставляются: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подпись руководителя (уполномоченного им лица с указанием должности) клиента, подписавшего </w:t>
      </w:r>
      <w:hyperlink w:anchor="P430"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кассовый расход и расшифровка подписи с указанием инициалов и фамилии;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На последнем листе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на подписи ставится оттиск печати клиента так, чтобы подписи и расшифровки подписи читались ясно и четко.</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Каждая завершенная страница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должна быть пронумерована с указанием общего числа страниц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На последнем листе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ставится отметка Администрации о регистрации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При этом указывается номер распоряжения на кассовый расход, присвоенный в Администрации, проставляется подпись работника Управления, ответственного за обработку документа, его должность, расшифровка подписи с указанием инициалов и фамилии, номер телефона.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отметке Управления об обработке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указывается дата обработки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5.4. Формирование </w:t>
      </w:r>
      <w:hyperlink w:anchor="P663"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возврат осуществляется клиентом Администрации для возврата средств плательщику.</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наименовании формы документа указывается номер, присвоенный </w:t>
      </w:r>
      <w:r w:rsidRPr="005921B3">
        <w:rPr>
          <w:rFonts w:ascii="Times New Roman" w:eastAsia="Times New Roman" w:hAnsi="Times New Roman" w:cs="Times New Roman"/>
          <w:sz w:val="28"/>
          <w:szCs w:val="28"/>
          <w:lang w:eastAsia="ru-RU"/>
        </w:rPr>
        <w:lastRenderedPageBreak/>
        <w:t xml:space="preserve">клиентом, оформляющим </w:t>
      </w:r>
      <w:hyperlink w:anchor="P663"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возврат.</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заголовочной </w:t>
      </w:r>
      <w:hyperlink w:anchor="P663" w:history="1">
        <w:r w:rsidRPr="005921B3">
          <w:rPr>
            <w:rFonts w:ascii="Times New Roman" w:eastAsia="Times New Roman" w:hAnsi="Times New Roman" w:cs="Times New Roman"/>
            <w:color w:val="0000FF"/>
            <w:sz w:val="28"/>
            <w:szCs w:val="28"/>
            <w:lang w:eastAsia="ru-RU"/>
          </w:rPr>
          <w:t>части</w:t>
        </w:r>
      </w:hyperlink>
      <w:r w:rsidRPr="005921B3">
        <w:rPr>
          <w:rFonts w:ascii="Times New Roman" w:eastAsia="Times New Roman" w:hAnsi="Times New Roman" w:cs="Times New Roman"/>
          <w:sz w:val="28"/>
          <w:szCs w:val="28"/>
          <w:lang w:eastAsia="ru-RU"/>
        </w:rPr>
        <w:t xml:space="preserve"> формы документа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Дата заполнения документа должна быть не позднее даты текущего рабочего дня;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666"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возврат, с отражением в кодовой зоне номера соответствующего лицевого счета клиента, и его кода по Сводному реестру;</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675"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683"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"Наименование бюджета" - "бюджет </w:t>
      </w:r>
      <w:r w:rsidR="00E43F0C">
        <w:rPr>
          <w:rFonts w:ascii="Times New Roman" w:hAnsi="Times New Roman" w:cs="Times New Roman"/>
          <w:sz w:val="28"/>
          <w:szCs w:val="28"/>
        </w:rPr>
        <w:t>сельского</w:t>
      </w:r>
      <w:r w:rsidR="00E43F0C" w:rsidRPr="00961D91">
        <w:rPr>
          <w:rFonts w:ascii="Times New Roman" w:hAnsi="Times New Roman" w:cs="Times New Roman"/>
          <w:sz w:val="28"/>
          <w:szCs w:val="28"/>
        </w:rPr>
        <w:t xml:space="preserve"> поселения </w:t>
      </w:r>
      <w:r w:rsidR="00E43F0C">
        <w:rPr>
          <w:rFonts w:ascii="Times New Roman" w:hAnsi="Times New Roman" w:cs="Times New Roman"/>
          <w:sz w:val="28"/>
          <w:szCs w:val="28"/>
        </w:rPr>
        <w:t>«Улан-Цацык</w:t>
      </w:r>
      <w:r w:rsidR="00E43F0C" w:rsidRPr="00961D91">
        <w:rPr>
          <w:rFonts w:ascii="Times New Roman" w:hAnsi="Times New Roman" w:cs="Times New Roman"/>
          <w:sz w:val="28"/>
          <w:szCs w:val="28"/>
        </w:rPr>
        <w:t>ское</w:t>
      </w:r>
      <w:r w:rsidR="00E43F0C">
        <w:rPr>
          <w:rFonts w:ascii="Times New Roman" w:hAnsi="Times New Roman" w:cs="Times New Roman"/>
          <w:sz w:val="28"/>
          <w:szCs w:val="28"/>
        </w:rPr>
        <w:t xml:space="preserve">» </w:t>
      </w:r>
      <w:r w:rsidR="00F72F7F">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685"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"Финансовый орган" - "Администрация </w:t>
      </w:r>
      <w:r w:rsidR="00E43F0C">
        <w:rPr>
          <w:rFonts w:ascii="Times New Roman" w:hAnsi="Times New Roman" w:cs="Times New Roman"/>
          <w:sz w:val="28"/>
          <w:szCs w:val="28"/>
        </w:rPr>
        <w:t>сельского</w:t>
      </w:r>
      <w:r w:rsidR="00E43F0C" w:rsidRPr="00961D91">
        <w:rPr>
          <w:rFonts w:ascii="Times New Roman" w:hAnsi="Times New Roman" w:cs="Times New Roman"/>
          <w:sz w:val="28"/>
          <w:szCs w:val="28"/>
        </w:rPr>
        <w:t xml:space="preserve"> поселения </w:t>
      </w:r>
      <w:r w:rsidR="00E43F0C">
        <w:rPr>
          <w:rFonts w:ascii="Times New Roman" w:hAnsi="Times New Roman" w:cs="Times New Roman"/>
          <w:sz w:val="28"/>
          <w:szCs w:val="28"/>
        </w:rPr>
        <w:t>«Улан-Цацык</w:t>
      </w:r>
      <w:r w:rsidR="00E43F0C" w:rsidRPr="00961D91">
        <w:rPr>
          <w:rFonts w:ascii="Times New Roman" w:hAnsi="Times New Roman" w:cs="Times New Roman"/>
          <w:sz w:val="28"/>
          <w:szCs w:val="28"/>
        </w:rPr>
        <w:t>ское</w:t>
      </w:r>
      <w:r w:rsidR="00E43F0C">
        <w:rPr>
          <w:rFonts w:ascii="Times New Roman" w:hAnsi="Times New Roman" w:cs="Times New Roman"/>
          <w:sz w:val="28"/>
          <w:szCs w:val="28"/>
        </w:rPr>
        <w:t xml:space="preserve">» </w:t>
      </w:r>
      <w:r w:rsidR="00F72F7F">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w:t>
      </w:r>
    </w:p>
    <w:p w:rsidR="005921B3" w:rsidRPr="005921B3" w:rsidRDefault="00685E79"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691" w:history="1">
        <w:r w:rsidR="005921B3" w:rsidRPr="005921B3">
          <w:rPr>
            <w:rFonts w:ascii="Times New Roman" w:eastAsia="Times New Roman" w:hAnsi="Times New Roman" w:cs="Times New Roman"/>
            <w:color w:val="0000FF"/>
            <w:sz w:val="28"/>
            <w:szCs w:val="28"/>
            <w:lang w:eastAsia="ru-RU"/>
          </w:rPr>
          <w:t>Раздел 1</w:t>
        </w:r>
      </w:hyperlink>
      <w:r w:rsidR="005921B3" w:rsidRPr="005921B3">
        <w:rPr>
          <w:rFonts w:ascii="Times New Roman" w:eastAsia="Times New Roman" w:hAnsi="Times New Roman" w:cs="Times New Roman"/>
          <w:sz w:val="28"/>
          <w:szCs w:val="28"/>
          <w:lang w:eastAsia="ru-RU"/>
        </w:rPr>
        <w:t>. "Реквизиты документа" Заявки на возврат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 каждой строке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693" w:history="1">
        <w:r w:rsidRPr="005921B3">
          <w:rPr>
            <w:rFonts w:ascii="Times New Roman" w:eastAsia="Times New Roman" w:hAnsi="Times New Roman" w:cs="Times New Roman"/>
            <w:color w:val="0000FF"/>
            <w:sz w:val="28"/>
            <w:szCs w:val="28"/>
            <w:lang w:eastAsia="ru-RU"/>
          </w:rPr>
          <w:t>графе 1</w:t>
        </w:r>
      </w:hyperlink>
      <w:r w:rsidRPr="005921B3">
        <w:rPr>
          <w:rFonts w:ascii="Times New Roman" w:eastAsia="Times New Roman" w:hAnsi="Times New Roman" w:cs="Times New Roman"/>
          <w:sz w:val="28"/>
          <w:szCs w:val="28"/>
          <w:lang w:eastAsia="ru-RU"/>
        </w:rPr>
        <w:t xml:space="preserve"> - код бюджетной классификации, по которому должен быть осуществлен возврат;</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693" w:history="1">
        <w:r w:rsidRPr="005921B3">
          <w:rPr>
            <w:rFonts w:ascii="Times New Roman" w:eastAsia="Times New Roman" w:hAnsi="Times New Roman" w:cs="Times New Roman"/>
            <w:color w:val="0000FF"/>
            <w:sz w:val="28"/>
            <w:szCs w:val="28"/>
            <w:lang w:eastAsia="ru-RU"/>
          </w:rPr>
          <w:t>графе 2</w:t>
        </w:r>
      </w:hyperlink>
      <w:r w:rsidRPr="005921B3">
        <w:rPr>
          <w:rFonts w:ascii="Times New Roman" w:eastAsia="Times New Roman" w:hAnsi="Times New Roman" w:cs="Times New Roman"/>
          <w:sz w:val="28"/>
          <w:szCs w:val="28"/>
          <w:lang w:eastAsia="ru-RU"/>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693" w:history="1">
        <w:r w:rsidRPr="005921B3">
          <w:rPr>
            <w:rFonts w:ascii="Times New Roman" w:eastAsia="Times New Roman" w:hAnsi="Times New Roman" w:cs="Times New Roman"/>
            <w:color w:val="0000FF"/>
            <w:sz w:val="28"/>
            <w:szCs w:val="28"/>
            <w:lang w:eastAsia="ru-RU"/>
          </w:rPr>
          <w:t>графе 3</w:t>
        </w:r>
      </w:hyperlink>
      <w:r w:rsidRPr="005921B3">
        <w:rPr>
          <w:rFonts w:ascii="Times New Roman" w:eastAsia="Times New Roman" w:hAnsi="Times New Roman" w:cs="Times New Roman"/>
          <w:sz w:val="28"/>
          <w:szCs w:val="28"/>
          <w:lang w:eastAsia="ru-RU"/>
        </w:rPr>
        <w:t xml:space="preserve"> - код </w:t>
      </w:r>
      <w:hyperlink r:id="rId19" w:history="1">
        <w:r w:rsidRPr="005921B3">
          <w:rPr>
            <w:rFonts w:ascii="Times New Roman" w:eastAsia="Times New Roman" w:hAnsi="Times New Roman" w:cs="Times New Roman"/>
            <w:color w:val="0000FF"/>
            <w:sz w:val="28"/>
            <w:szCs w:val="28"/>
            <w:lang w:eastAsia="ru-RU"/>
          </w:rPr>
          <w:t>ОКТМО</w:t>
        </w:r>
      </w:hyperlink>
      <w:r w:rsidRPr="005921B3">
        <w:rPr>
          <w:rFonts w:ascii="Times New Roman" w:eastAsia="Times New Roman" w:hAnsi="Times New Roman" w:cs="Times New Roman"/>
          <w:sz w:val="28"/>
          <w:szCs w:val="28"/>
          <w:lang w:eastAsia="ru-RU"/>
        </w:rPr>
        <w:t>. Графа заполняется в случае предоставления Заявки администратором доходов бюджета;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693" w:history="1">
        <w:r w:rsidRPr="005921B3">
          <w:rPr>
            <w:rFonts w:ascii="Times New Roman" w:eastAsia="Times New Roman" w:hAnsi="Times New Roman" w:cs="Times New Roman"/>
            <w:color w:val="0000FF"/>
            <w:sz w:val="28"/>
            <w:szCs w:val="28"/>
            <w:lang w:eastAsia="ru-RU"/>
          </w:rPr>
          <w:t>графах 4</w:t>
        </w:r>
      </w:hyperlink>
      <w:r w:rsidRPr="005921B3">
        <w:rPr>
          <w:rFonts w:ascii="Times New Roman" w:eastAsia="Times New Roman" w:hAnsi="Times New Roman" w:cs="Times New Roman"/>
          <w:sz w:val="28"/>
          <w:szCs w:val="28"/>
          <w:lang w:eastAsia="ru-RU"/>
        </w:rPr>
        <w:t xml:space="preserve">, </w:t>
      </w:r>
      <w:hyperlink w:anchor="P693" w:history="1">
        <w:r w:rsidRPr="005921B3">
          <w:rPr>
            <w:rFonts w:ascii="Times New Roman" w:eastAsia="Times New Roman" w:hAnsi="Times New Roman" w:cs="Times New Roman"/>
            <w:color w:val="0000FF"/>
            <w:sz w:val="28"/>
            <w:szCs w:val="28"/>
            <w:lang w:eastAsia="ru-RU"/>
          </w:rPr>
          <w:t>5</w:t>
        </w:r>
      </w:hyperlink>
      <w:r w:rsidRPr="005921B3">
        <w:rPr>
          <w:rFonts w:ascii="Times New Roman" w:eastAsia="Times New Roman" w:hAnsi="Times New Roman" w:cs="Times New Roman"/>
          <w:sz w:val="28"/>
          <w:szCs w:val="28"/>
          <w:lang w:eastAsia="ru-RU"/>
        </w:rPr>
        <w:t xml:space="preserve">, </w:t>
      </w:r>
      <w:hyperlink w:anchor="P693" w:history="1">
        <w:r w:rsidRPr="005921B3">
          <w:rPr>
            <w:rFonts w:ascii="Times New Roman" w:eastAsia="Times New Roman" w:hAnsi="Times New Roman" w:cs="Times New Roman"/>
            <w:color w:val="0000FF"/>
            <w:sz w:val="28"/>
            <w:szCs w:val="28"/>
            <w:lang w:eastAsia="ru-RU"/>
          </w:rPr>
          <w:t>6</w:t>
        </w:r>
      </w:hyperlink>
      <w:r w:rsidRPr="005921B3">
        <w:rPr>
          <w:rFonts w:ascii="Times New Roman" w:eastAsia="Times New Roman" w:hAnsi="Times New Roman" w:cs="Times New Roman"/>
          <w:sz w:val="28"/>
          <w:szCs w:val="28"/>
          <w:lang w:eastAsia="ru-RU"/>
        </w:rPr>
        <w:t xml:space="preserve">, </w:t>
      </w:r>
      <w:hyperlink w:anchor="P693" w:history="1">
        <w:r w:rsidRPr="005921B3">
          <w:rPr>
            <w:rFonts w:ascii="Times New Roman" w:eastAsia="Times New Roman" w:hAnsi="Times New Roman" w:cs="Times New Roman"/>
            <w:color w:val="0000FF"/>
            <w:sz w:val="28"/>
            <w:szCs w:val="28"/>
            <w:lang w:eastAsia="ru-RU"/>
          </w:rPr>
          <w:t>7</w:t>
        </w:r>
      </w:hyperlink>
      <w:r w:rsidRPr="005921B3">
        <w:rPr>
          <w:rFonts w:ascii="Times New Roman" w:eastAsia="Times New Roman" w:hAnsi="Times New Roman" w:cs="Times New Roman"/>
          <w:sz w:val="28"/>
          <w:szCs w:val="28"/>
          <w:lang w:eastAsia="ru-RU"/>
        </w:rPr>
        <w:t xml:space="preserve">, </w:t>
      </w:r>
      <w:hyperlink w:anchor="P693" w:history="1">
        <w:r w:rsidRPr="005921B3">
          <w:rPr>
            <w:rFonts w:ascii="Times New Roman" w:eastAsia="Times New Roman" w:hAnsi="Times New Roman" w:cs="Times New Roman"/>
            <w:color w:val="0000FF"/>
            <w:sz w:val="28"/>
            <w:szCs w:val="28"/>
            <w:lang w:eastAsia="ru-RU"/>
          </w:rPr>
          <w:t>8</w:t>
        </w:r>
      </w:hyperlink>
      <w:r w:rsidRPr="005921B3">
        <w:rPr>
          <w:rFonts w:ascii="Times New Roman" w:eastAsia="Times New Roman" w:hAnsi="Times New Roman" w:cs="Times New Roman"/>
          <w:sz w:val="28"/>
          <w:szCs w:val="28"/>
          <w:lang w:eastAsia="ru-RU"/>
        </w:rPr>
        <w:t xml:space="preserve">, </w:t>
      </w:r>
      <w:hyperlink w:anchor="P693" w:history="1">
        <w:r w:rsidRPr="005921B3">
          <w:rPr>
            <w:rFonts w:ascii="Times New Roman" w:eastAsia="Times New Roman" w:hAnsi="Times New Roman" w:cs="Times New Roman"/>
            <w:color w:val="0000FF"/>
            <w:sz w:val="28"/>
            <w:szCs w:val="28"/>
            <w:lang w:eastAsia="ru-RU"/>
          </w:rPr>
          <w:t>9</w:t>
        </w:r>
      </w:hyperlink>
      <w:r w:rsidRPr="005921B3">
        <w:rPr>
          <w:rFonts w:ascii="Times New Roman" w:eastAsia="Times New Roman" w:hAnsi="Times New Roman" w:cs="Times New Roman"/>
          <w:sz w:val="28"/>
          <w:szCs w:val="28"/>
          <w:lang w:eastAsia="ru-RU"/>
        </w:rPr>
        <w:t xml:space="preserve"> - соответственно сумма выплаты в валюте возврата, код валюты возврата по </w:t>
      </w:r>
      <w:hyperlink r:id="rId20" w:history="1">
        <w:r w:rsidRPr="005921B3">
          <w:rPr>
            <w:rFonts w:ascii="Times New Roman" w:eastAsia="Times New Roman" w:hAnsi="Times New Roman" w:cs="Times New Roman"/>
            <w:color w:val="0000FF"/>
            <w:sz w:val="28"/>
            <w:szCs w:val="28"/>
            <w:lang w:eastAsia="ru-RU"/>
          </w:rPr>
          <w:t>ОКВ</w:t>
        </w:r>
      </w:hyperlink>
      <w:r w:rsidRPr="005921B3">
        <w:rPr>
          <w:rFonts w:ascii="Times New Roman" w:eastAsia="Times New Roman" w:hAnsi="Times New Roman" w:cs="Times New Roman"/>
          <w:sz w:val="28"/>
          <w:szCs w:val="28"/>
          <w:lang w:eastAsia="ru-RU"/>
        </w:rPr>
        <w:t>, сумма возврата в валюте Российской Федерации, очередность, вид и назначение платежа.</w:t>
      </w:r>
    </w:p>
    <w:p w:rsidR="005921B3" w:rsidRPr="005921B3" w:rsidRDefault="00685E79"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721" w:history="1">
        <w:r w:rsidR="005921B3" w:rsidRPr="005921B3">
          <w:rPr>
            <w:rFonts w:ascii="Times New Roman" w:eastAsia="Times New Roman" w:hAnsi="Times New Roman" w:cs="Times New Roman"/>
            <w:color w:val="0000FF"/>
            <w:sz w:val="28"/>
            <w:szCs w:val="28"/>
            <w:lang w:eastAsia="ru-RU"/>
          </w:rPr>
          <w:t>Раздел 2</w:t>
        </w:r>
      </w:hyperlink>
      <w:r w:rsidR="005921B3" w:rsidRPr="005921B3">
        <w:rPr>
          <w:rFonts w:ascii="Times New Roman" w:eastAsia="Times New Roman" w:hAnsi="Times New Roman" w:cs="Times New Roman"/>
          <w:sz w:val="28"/>
          <w:szCs w:val="28"/>
          <w:lang w:eastAsia="ru-RU"/>
        </w:rPr>
        <w:t>. "Реквизиты документа-основания" Заявки на возврат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 каждой строке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723" w:history="1">
        <w:r w:rsidRPr="005921B3">
          <w:rPr>
            <w:rFonts w:ascii="Times New Roman" w:eastAsia="Times New Roman" w:hAnsi="Times New Roman" w:cs="Times New Roman"/>
            <w:color w:val="0000FF"/>
            <w:sz w:val="28"/>
            <w:szCs w:val="28"/>
            <w:lang w:eastAsia="ru-RU"/>
          </w:rPr>
          <w:t>графах 1</w:t>
        </w:r>
      </w:hyperlink>
      <w:r w:rsidRPr="005921B3">
        <w:rPr>
          <w:rFonts w:ascii="Times New Roman" w:eastAsia="Times New Roman" w:hAnsi="Times New Roman" w:cs="Times New Roman"/>
          <w:sz w:val="28"/>
          <w:szCs w:val="28"/>
          <w:lang w:eastAsia="ru-RU"/>
        </w:rPr>
        <w:t xml:space="preserve">, </w:t>
      </w:r>
      <w:hyperlink w:anchor="P723" w:history="1">
        <w:r w:rsidRPr="005921B3">
          <w:rPr>
            <w:rFonts w:ascii="Times New Roman" w:eastAsia="Times New Roman" w:hAnsi="Times New Roman" w:cs="Times New Roman"/>
            <w:color w:val="0000FF"/>
            <w:sz w:val="28"/>
            <w:szCs w:val="28"/>
            <w:lang w:eastAsia="ru-RU"/>
          </w:rPr>
          <w:t>2</w:t>
        </w:r>
      </w:hyperlink>
      <w:r w:rsidRPr="005921B3">
        <w:rPr>
          <w:rFonts w:ascii="Times New Roman" w:eastAsia="Times New Roman" w:hAnsi="Times New Roman" w:cs="Times New Roman"/>
          <w:sz w:val="28"/>
          <w:szCs w:val="28"/>
          <w:lang w:eastAsia="ru-RU"/>
        </w:rPr>
        <w:t xml:space="preserve">, </w:t>
      </w:r>
      <w:hyperlink w:anchor="P723" w:history="1">
        <w:r w:rsidRPr="005921B3">
          <w:rPr>
            <w:rFonts w:ascii="Times New Roman" w:eastAsia="Times New Roman" w:hAnsi="Times New Roman" w:cs="Times New Roman"/>
            <w:color w:val="0000FF"/>
            <w:sz w:val="28"/>
            <w:szCs w:val="28"/>
            <w:lang w:eastAsia="ru-RU"/>
          </w:rPr>
          <w:t>3</w:t>
        </w:r>
      </w:hyperlink>
      <w:r w:rsidRPr="005921B3">
        <w:rPr>
          <w:rFonts w:ascii="Times New Roman" w:eastAsia="Times New Roman" w:hAnsi="Times New Roman" w:cs="Times New Roman"/>
          <w:sz w:val="28"/>
          <w:szCs w:val="28"/>
          <w:lang w:eastAsia="ru-RU"/>
        </w:rPr>
        <w:t xml:space="preserve"> - соответственно вид, номер, дата документа-основания для осуществления возврата.</w:t>
      </w:r>
    </w:p>
    <w:p w:rsidR="005921B3" w:rsidRPr="005921B3" w:rsidRDefault="00685E79"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721" w:history="1">
        <w:r w:rsidR="005921B3" w:rsidRPr="005921B3">
          <w:rPr>
            <w:rFonts w:ascii="Times New Roman" w:eastAsia="Times New Roman" w:hAnsi="Times New Roman" w:cs="Times New Roman"/>
            <w:color w:val="0000FF"/>
            <w:sz w:val="28"/>
            <w:szCs w:val="28"/>
            <w:lang w:eastAsia="ru-RU"/>
          </w:rPr>
          <w:t>Раздел 2</w:t>
        </w:r>
      </w:hyperlink>
      <w:r w:rsidR="005921B3" w:rsidRPr="005921B3">
        <w:rPr>
          <w:rFonts w:ascii="Times New Roman" w:eastAsia="Times New Roman" w:hAnsi="Times New Roman" w:cs="Times New Roman"/>
          <w:sz w:val="28"/>
          <w:szCs w:val="28"/>
          <w:lang w:eastAsia="ru-RU"/>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5921B3" w:rsidRPr="005921B3" w:rsidRDefault="00685E79"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750" w:history="1">
        <w:r w:rsidR="005921B3" w:rsidRPr="005921B3">
          <w:rPr>
            <w:rFonts w:ascii="Times New Roman" w:eastAsia="Times New Roman" w:hAnsi="Times New Roman" w:cs="Times New Roman"/>
            <w:color w:val="0000FF"/>
            <w:sz w:val="28"/>
            <w:szCs w:val="28"/>
            <w:lang w:eastAsia="ru-RU"/>
          </w:rPr>
          <w:t>Раздел 3</w:t>
        </w:r>
      </w:hyperlink>
      <w:r w:rsidR="005921B3" w:rsidRPr="005921B3">
        <w:rPr>
          <w:rFonts w:ascii="Times New Roman" w:eastAsia="Times New Roman" w:hAnsi="Times New Roman" w:cs="Times New Roman"/>
          <w:sz w:val="28"/>
          <w:szCs w:val="28"/>
          <w:lang w:eastAsia="ru-RU"/>
        </w:rPr>
        <w:t xml:space="preserve">. "Реквизиты получателя" Заявки на возврат заполняется </w:t>
      </w:r>
      <w:r w:rsidR="005921B3" w:rsidRPr="005921B3">
        <w:rPr>
          <w:rFonts w:ascii="Times New Roman" w:eastAsia="Times New Roman" w:hAnsi="Times New Roman" w:cs="Times New Roman"/>
          <w:sz w:val="28"/>
          <w:szCs w:val="28"/>
          <w:lang w:eastAsia="ru-RU"/>
        </w:rPr>
        <w:lastRenderedPageBreak/>
        <w:t>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 каждой строке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752" w:history="1">
        <w:r w:rsidRPr="005921B3">
          <w:rPr>
            <w:rFonts w:ascii="Times New Roman" w:eastAsia="Times New Roman" w:hAnsi="Times New Roman" w:cs="Times New Roman"/>
            <w:color w:val="0000FF"/>
            <w:sz w:val="28"/>
            <w:szCs w:val="28"/>
            <w:lang w:eastAsia="ru-RU"/>
          </w:rPr>
          <w:t>графах 1</w:t>
        </w:r>
      </w:hyperlink>
      <w:r w:rsidRPr="005921B3">
        <w:rPr>
          <w:rFonts w:ascii="Times New Roman" w:eastAsia="Times New Roman" w:hAnsi="Times New Roman" w:cs="Times New Roman"/>
          <w:sz w:val="28"/>
          <w:szCs w:val="28"/>
          <w:lang w:eastAsia="ru-RU"/>
        </w:rPr>
        <w:t xml:space="preserve">, </w:t>
      </w:r>
      <w:hyperlink w:anchor="P752" w:history="1">
        <w:r w:rsidRPr="005921B3">
          <w:rPr>
            <w:rFonts w:ascii="Times New Roman" w:eastAsia="Times New Roman" w:hAnsi="Times New Roman" w:cs="Times New Roman"/>
            <w:color w:val="0000FF"/>
            <w:sz w:val="28"/>
            <w:szCs w:val="28"/>
            <w:lang w:eastAsia="ru-RU"/>
          </w:rPr>
          <w:t>2</w:t>
        </w:r>
      </w:hyperlink>
      <w:r w:rsidRPr="005921B3">
        <w:rPr>
          <w:rFonts w:ascii="Times New Roman" w:eastAsia="Times New Roman" w:hAnsi="Times New Roman" w:cs="Times New Roman"/>
          <w:sz w:val="28"/>
          <w:szCs w:val="28"/>
          <w:lang w:eastAsia="ru-RU"/>
        </w:rPr>
        <w:t xml:space="preserve">, </w:t>
      </w:r>
      <w:hyperlink w:anchor="P752" w:history="1">
        <w:r w:rsidRPr="005921B3">
          <w:rPr>
            <w:rFonts w:ascii="Times New Roman" w:eastAsia="Times New Roman" w:hAnsi="Times New Roman" w:cs="Times New Roman"/>
            <w:color w:val="0000FF"/>
            <w:sz w:val="28"/>
            <w:szCs w:val="28"/>
            <w:lang w:eastAsia="ru-RU"/>
          </w:rPr>
          <w:t>3</w:t>
        </w:r>
      </w:hyperlink>
      <w:r w:rsidRPr="005921B3">
        <w:rPr>
          <w:rFonts w:ascii="Times New Roman" w:eastAsia="Times New Roman" w:hAnsi="Times New Roman" w:cs="Times New Roman"/>
          <w:sz w:val="28"/>
          <w:szCs w:val="28"/>
          <w:lang w:eastAsia="ru-RU"/>
        </w:rPr>
        <w:t xml:space="preserve"> - соответственно наименование (фамилия, имя, отчество - для физического лица), ИНН, КПП получателя платежа;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752" w:history="1">
        <w:r w:rsidRPr="005921B3">
          <w:rPr>
            <w:rFonts w:ascii="Times New Roman" w:eastAsia="Times New Roman" w:hAnsi="Times New Roman" w:cs="Times New Roman"/>
            <w:color w:val="0000FF"/>
            <w:sz w:val="28"/>
            <w:szCs w:val="28"/>
            <w:lang w:eastAsia="ru-RU"/>
          </w:rPr>
          <w:t>графе 4</w:t>
        </w:r>
      </w:hyperlink>
      <w:r w:rsidRPr="005921B3">
        <w:rPr>
          <w:rFonts w:ascii="Times New Roman" w:eastAsia="Times New Roman" w:hAnsi="Times New Roman" w:cs="Times New Roman"/>
          <w:sz w:val="28"/>
          <w:szCs w:val="28"/>
          <w:lang w:eastAsia="ru-RU"/>
        </w:rPr>
        <w:t xml:space="preserve"> - лицевой счет получателя, в случае, если получатель платежа является участником бюджетного процесса, лицевой счет которого открыт Администрации;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752" w:history="1">
        <w:r w:rsidRPr="005921B3">
          <w:rPr>
            <w:rFonts w:ascii="Times New Roman" w:eastAsia="Times New Roman" w:hAnsi="Times New Roman" w:cs="Times New Roman"/>
            <w:color w:val="0000FF"/>
            <w:sz w:val="28"/>
            <w:szCs w:val="28"/>
            <w:lang w:eastAsia="ru-RU"/>
          </w:rPr>
          <w:t>графе 5</w:t>
        </w:r>
      </w:hyperlink>
      <w:r w:rsidRPr="005921B3">
        <w:rPr>
          <w:rFonts w:ascii="Times New Roman" w:eastAsia="Times New Roman" w:hAnsi="Times New Roman" w:cs="Times New Roman"/>
          <w:sz w:val="28"/>
          <w:szCs w:val="28"/>
          <w:lang w:eastAsia="ru-RU"/>
        </w:rPr>
        <w:t xml:space="preserve"> - номер банковского счета получателя платежа;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752" w:history="1">
        <w:r w:rsidRPr="005921B3">
          <w:rPr>
            <w:rFonts w:ascii="Times New Roman" w:eastAsia="Times New Roman" w:hAnsi="Times New Roman" w:cs="Times New Roman"/>
            <w:color w:val="0000FF"/>
            <w:sz w:val="28"/>
            <w:szCs w:val="28"/>
            <w:lang w:eastAsia="ru-RU"/>
          </w:rPr>
          <w:t>графах 6</w:t>
        </w:r>
      </w:hyperlink>
      <w:r w:rsidRPr="005921B3">
        <w:rPr>
          <w:rFonts w:ascii="Times New Roman" w:eastAsia="Times New Roman" w:hAnsi="Times New Roman" w:cs="Times New Roman"/>
          <w:sz w:val="28"/>
          <w:szCs w:val="28"/>
          <w:lang w:eastAsia="ru-RU"/>
        </w:rPr>
        <w:t xml:space="preserve">, </w:t>
      </w:r>
      <w:hyperlink w:anchor="P752" w:history="1">
        <w:r w:rsidRPr="005921B3">
          <w:rPr>
            <w:rFonts w:ascii="Times New Roman" w:eastAsia="Times New Roman" w:hAnsi="Times New Roman" w:cs="Times New Roman"/>
            <w:color w:val="0000FF"/>
            <w:sz w:val="28"/>
            <w:szCs w:val="28"/>
            <w:lang w:eastAsia="ru-RU"/>
          </w:rPr>
          <w:t>7</w:t>
        </w:r>
      </w:hyperlink>
      <w:r w:rsidRPr="005921B3">
        <w:rPr>
          <w:rFonts w:ascii="Times New Roman" w:eastAsia="Times New Roman" w:hAnsi="Times New Roman" w:cs="Times New Roman"/>
          <w:sz w:val="28"/>
          <w:szCs w:val="28"/>
          <w:lang w:eastAsia="ru-RU"/>
        </w:rPr>
        <w:t xml:space="preserve">, </w:t>
      </w:r>
      <w:hyperlink w:anchor="P752" w:history="1">
        <w:r w:rsidRPr="005921B3">
          <w:rPr>
            <w:rFonts w:ascii="Times New Roman" w:eastAsia="Times New Roman" w:hAnsi="Times New Roman" w:cs="Times New Roman"/>
            <w:color w:val="0000FF"/>
            <w:sz w:val="28"/>
            <w:szCs w:val="28"/>
            <w:lang w:eastAsia="ru-RU"/>
          </w:rPr>
          <w:t>8</w:t>
        </w:r>
      </w:hyperlink>
      <w:r w:rsidRPr="005921B3">
        <w:rPr>
          <w:rFonts w:ascii="Times New Roman" w:eastAsia="Times New Roman" w:hAnsi="Times New Roman" w:cs="Times New Roman"/>
          <w:sz w:val="28"/>
          <w:szCs w:val="28"/>
          <w:lang w:eastAsia="ru-RU"/>
        </w:rPr>
        <w:t xml:space="preserve"> - соответственно наименование, БИК, номер корреспондентского счета банка, в котором открыт счет получателя платежа.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На каждой завершенной странице </w:t>
      </w:r>
      <w:hyperlink w:anchor="P663"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возврат проставляются: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подпись руководителя (уполномоченного им лица с указанием должности) клиента, сформировавшего </w:t>
      </w:r>
      <w:hyperlink w:anchor="P663" w:history="1">
        <w:r w:rsidRPr="005921B3">
          <w:rPr>
            <w:rFonts w:ascii="Times New Roman" w:eastAsia="Times New Roman" w:hAnsi="Times New Roman" w:cs="Times New Roman"/>
            <w:color w:val="0000FF"/>
            <w:sz w:val="28"/>
            <w:szCs w:val="28"/>
            <w:lang w:eastAsia="ru-RU"/>
          </w:rPr>
          <w:t>Заявку</w:t>
        </w:r>
      </w:hyperlink>
      <w:r w:rsidRPr="005921B3">
        <w:rPr>
          <w:rFonts w:ascii="Times New Roman" w:eastAsia="Times New Roman" w:hAnsi="Times New Roman" w:cs="Times New Roman"/>
          <w:sz w:val="28"/>
          <w:szCs w:val="28"/>
          <w:lang w:eastAsia="ru-RU"/>
        </w:rPr>
        <w:t xml:space="preserve"> на возврат, и расшифровка подписи с указанием инициалов и фамилии;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подпись главного бухгалтера (уполномоченного руководителем лица с указанием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должности) клиента, расшифровка подписи с указанием инициалов и фамилии;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дата подписания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Каждая завершенная страница </w:t>
      </w:r>
      <w:hyperlink w:anchor="P663"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возврат должна быть пронумерована с указанием общего числа страниц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На последнем листе </w:t>
      </w:r>
      <w:hyperlink w:anchor="P663"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возврат ставится отметка  Управления о регистрации </w:t>
      </w:r>
      <w:hyperlink w:anchor="P663"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возврат. При этом указывается номер </w:t>
      </w:r>
      <w:hyperlink w:anchor="P663"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возврат, присвоенный в  Администрации и подпись работника Администрации ответственного за обработку документа, расшифровка подписи с указанием инициалов и фамилии, номер телефона.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отметке  Администрации об обработке </w:t>
      </w:r>
      <w:hyperlink w:anchor="P663"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возврат указывается дата обработки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5.8. Формирование </w:t>
      </w:r>
      <w:hyperlink w:anchor="P1021" w:history="1">
        <w:r w:rsidRPr="005921B3">
          <w:rPr>
            <w:rFonts w:ascii="Times New Roman" w:eastAsia="Times New Roman" w:hAnsi="Times New Roman" w:cs="Times New Roman"/>
            <w:color w:val="0000FF"/>
            <w:sz w:val="28"/>
            <w:szCs w:val="28"/>
            <w:lang w:eastAsia="ru-RU"/>
          </w:rPr>
          <w:t>Уведомления</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осуществляется клиентом  Администрации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наименовании формы документа указывается номер, присвоенный </w:t>
      </w:r>
      <w:hyperlink w:anchor="P1021" w:history="1">
        <w:r w:rsidRPr="005921B3">
          <w:rPr>
            <w:rFonts w:ascii="Times New Roman" w:eastAsia="Times New Roman" w:hAnsi="Times New Roman" w:cs="Times New Roman"/>
            <w:color w:val="0000FF"/>
            <w:sz w:val="28"/>
            <w:szCs w:val="28"/>
            <w:lang w:eastAsia="ru-RU"/>
          </w:rPr>
          <w:t>Уведомлению</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клиентом.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заголовочной </w:t>
      </w:r>
      <w:hyperlink w:anchor="P1021" w:history="1">
        <w:r w:rsidRPr="005921B3">
          <w:rPr>
            <w:rFonts w:ascii="Times New Roman" w:eastAsia="Times New Roman" w:hAnsi="Times New Roman" w:cs="Times New Roman"/>
            <w:color w:val="0000FF"/>
            <w:sz w:val="28"/>
            <w:szCs w:val="28"/>
            <w:lang w:eastAsia="ru-RU"/>
          </w:rPr>
          <w:t>части</w:t>
        </w:r>
      </w:hyperlink>
      <w:r w:rsidRPr="005921B3">
        <w:rPr>
          <w:rFonts w:ascii="Times New Roman" w:eastAsia="Times New Roman" w:hAnsi="Times New Roman" w:cs="Times New Roman"/>
          <w:sz w:val="28"/>
          <w:szCs w:val="28"/>
          <w:lang w:eastAsia="ru-RU"/>
        </w:rPr>
        <w:t xml:space="preserve"> формы документа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1028"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5921B3">
          <w:rPr>
            <w:rFonts w:ascii="Times New Roman" w:eastAsia="Times New Roman" w:hAnsi="Times New Roman" w:cs="Times New Roman"/>
            <w:color w:val="0000FF"/>
            <w:sz w:val="28"/>
            <w:szCs w:val="28"/>
            <w:lang w:eastAsia="ru-RU"/>
          </w:rPr>
          <w:t>Уведомление</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5921B3" w:rsidRPr="005921B3" w:rsidRDefault="00685E79"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1028" w:history="1">
        <w:r w:rsidR="005921B3" w:rsidRPr="005921B3">
          <w:rPr>
            <w:rFonts w:ascii="Times New Roman" w:eastAsia="Times New Roman" w:hAnsi="Times New Roman" w:cs="Times New Roman"/>
            <w:color w:val="0000FF"/>
            <w:sz w:val="28"/>
            <w:szCs w:val="28"/>
            <w:lang w:eastAsia="ru-RU"/>
          </w:rPr>
          <w:t>Строка</w:t>
        </w:r>
      </w:hyperlink>
      <w:r w:rsidR="005921B3" w:rsidRPr="005921B3">
        <w:rPr>
          <w:rFonts w:ascii="Times New Roman" w:eastAsia="Times New Roman" w:hAnsi="Times New Roman" w:cs="Times New Roman"/>
          <w:sz w:val="28"/>
          <w:szCs w:val="28"/>
          <w:lang w:eastAsia="ru-RU"/>
        </w:rPr>
        <w:t xml:space="preserve"> "Получатель бюджетных средств, администратор источников финансирования дефицита бюджета" заполняется, если </w:t>
      </w:r>
      <w:hyperlink w:anchor="P1021" w:history="1">
        <w:r w:rsidR="005921B3" w:rsidRPr="005921B3">
          <w:rPr>
            <w:rFonts w:ascii="Times New Roman" w:eastAsia="Times New Roman" w:hAnsi="Times New Roman" w:cs="Times New Roman"/>
            <w:color w:val="0000FF"/>
            <w:sz w:val="28"/>
            <w:szCs w:val="28"/>
            <w:lang w:eastAsia="ru-RU"/>
          </w:rPr>
          <w:t>Уведомление</w:t>
        </w:r>
      </w:hyperlink>
      <w:r w:rsidR="005921B3" w:rsidRPr="005921B3">
        <w:rPr>
          <w:rFonts w:ascii="Times New Roman" w:eastAsia="Times New Roman" w:hAnsi="Times New Roman" w:cs="Times New Roman"/>
          <w:sz w:val="28"/>
          <w:szCs w:val="28"/>
          <w:lang w:eastAsia="ru-RU"/>
        </w:rPr>
        <w:t xml:space="preserve"> об уточнении вида и принадлежности платежа сформировано получателем </w:t>
      </w:r>
      <w:r w:rsidR="005921B3" w:rsidRPr="005921B3">
        <w:rPr>
          <w:rFonts w:ascii="Times New Roman" w:eastAsia="Times New Roman" w:hAnsi="Times New Roman" w:cs="Times New Roman"/>
          <w:sz w:val="28"/>
          <w:szCs w:val="28"/>
          <w:lang w:eastAsia="ru-RU"/>
        </w:rPr>
        <w:lastRenderedPageBreak/>
        <w:t>бюджетных средств или администратором источников финансирования дефицита бюджета;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1033"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1039"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"Наименование бюджета" - "бюджет  </w:t>
      </w:r>
      <w:r w:rsidR="00E43F0C">
        <w:rPr>
          <w:rFonts w:ascii="Times New Roman" w:hAnsi="Times New Roman" w:cs="Times New Roman"/>
          <w:sz w:val="28"/>
          <w:szCs w:val="28"/>
        </w:rPr>
        <w:t>сельского</w:t>
      </w:r>
      <w:r w:rsidR="00E43F0C" w:rsidRPr="00961D91">
        <w:rPr>
          <w:rFonts w:ascii="Times New Roman" w:hAnsi="Times New Roman" w:cs="Times New Roman"/>
          <w:sz w:val="28"/>
          <w:szCs w:val="28"/>
        </w:rPr>
        <w:t xml:space="preserve"> поселения </w:t>
      </w:r>
      <w:r w:rsidR="00E43F0C">
        <w:rPr>
          <w:rFonts w:ascii="Times New Roman" w:hAnsi="Times New Roman" w:cs="Times New Roman"/>
          <w:sz w:val="28"/>
          <w:szCs w:val="28"/>
        </w:rPr>
        <w:t>«Улан-Цацык</w:t>
      </w:r>
      <w:r w:rsidR="00E43F0C" w:rsidRPr="00961D91">
        <w:rPr>
          <w:rFonts w:ascii="Times New Roman" w:hAnsi="Times New Roman" w:cs="Times New Roman"/>
          <w:sz w:val="28"/>
          <w:szCs w:val="28"/>
        </w:rPr>
        <w:t>ское</w:t>
      </w:r>
      <w:r w:rsidR="00E43F0C">
        <w:rPr>
          <w:rFonts w:ascii="Times New Roman" w:hAnsi="Times New Roman" w:cs="Times New Roman"/>
          <w:sz w:val="28"/>
          <w:szCs w:val="28"/>
        </w:rPr>
        <w:t xml:space="preserve">» </w:t>
      </w:r>
      <w:r w:rsidR="00F72F7F">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1041"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"Финансовый орган" - " Администрация </w:t>
      </w:r>
      <w:r w:rsidR="00E43F0C">
        <w:rPr>
          <w:rFonts w:ascii="Times New Roman" w:hAnsi="Times New Roman" w:cs="Times New Roman"/>
          <w:sz w:val="28"/>
          <w:szCs w:val="28"/>
        </w:rPr>
        <w:t>сельского</w:t>
      </w:r>
      <w:r w:rsidR="00E43F0C" w:rsidRPr="00961D91">
        <w:rPr>
          <w:rFonts w:ascii="Times New Roman" w:hAnsi="Times New Roman" w:cs="Times New Roman"/>
          <w:sz w:val="28"/>
          <w:szCs w:val="28"/>
        </w:rPr>
        <w:t xml:space="preserve"> поселения </w:t>
      </w:r>
      <w:r w:rsidR="00E43F0C">
        <w:rPr>
          <w:rFonts w:ascii="Times New Roman" w:hAnsi="Times New Roman" w:cs="Times New Roman"/>
          <w:sz w:val="28"/>
          <w:szCs w:val="28"/>
        </w:rPr>
        <w:t>«Улан-Цацык</w:t>
      </w:r>
      <w:r w:rsidR="00E43F0C" w:rsidRPr="00961D91">
        <w:rPr>
          <w:rFonts w:ascii="Times New Roman" w:hAnsi="Times New Roman" w:cs="Times New Roman"/>
          <w:sz w:val="28"/>
          <w:szCs w:val="28"/>
        </w:rPr>
        <w:t>ское</w:t>
      </w:r>
      <w:r w:rsidR="00E43F0C">
        <w:rPr>
          <w:rFonts w:ascii="Times New Roman" w:hAnsi="Times New Roman" w:cs="Times New Roman"/>
          <w:sz w:val="28"/>
          <w:szCs w:val="28"/>
        </w:rPr>
        <w:t xml:space="preserve">» </w:t>
      </w:r>
      <w:r w:rsidR="00F72F7F">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1043"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1045"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Администрацией в качестве приложения к банковской выписке расчетным документом. Для учреждения, организации-плательщика строка не заполняется.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Табличная </w:t>
      </w:r>
      <w:hyperlink w:anchor="P1058" w:history="1">
        <w:r w:rsidRPr="005921B3">
          <w:rPr>
            <w:rFonts w:ascii="Times New Roman" w:eastAsia="Times New Roman" w:hAnsi="Times New Roman" w:cs="Times New Roman"/>
            <w:color w:val="0000FF"/>
            <w:sz w:val="28"/>
            <w:szCs w:val="28"/>
            <w:lang w:eastAsia="ru-RU"/>
          </w:rPr>
          <w:t>часть</w:t>
        </w:r>
      </w:hyperlink>
      <w:r w:rsidRPr="005921B3">
        <w:rPr>
          <w:rFonts w:ascii="Times New Roman" w:eastAsia="Times New Roman" w:hAnsi="Times New Roman" w:cs="Times New Roman"/>
          <w:sz w:val="28"/>
          <w:szCs w:val="28"/>
          <w:lang w:eastAsia="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 каждой строке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058" w:history="1">
        <w:r w:rsidRPr="005921B3">
          <w:rPr>
            <w:rFonts w:ascii="Times New Roman" w:eastAsia="Times New Roman" w:hAnsi="Times New Roman" w:cs="Times New Roman"/>
            <w:color w:val="0000FF"/>
            <w:sz w:val="28"/>
            <w:szCs w:val="28"/>
            <w:lang w:eastAsia="ru-RU"/>
          </w:rPr>
          <w:t>графе 1</w:t>
        </w:r>
      </w:hyperlink>
      <w:r w:rsidRPr="005921B3">
        <w:rPr>
          <w:rFonts w:ascii="Times New Roman" w:eastAsia="Times New Roman" w:hAnsi="Times New Roman" w:cs="Times New Roman"/>
          <w:sz w:val="28"/>
          <w:szCs w:val="28"/>
          <w:lang w:eastAsia="ru-RU"/>
        </w:rPr>
        <w:t xml:space="preserve"> - порядковый номер записи;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058" w:history="1">
        <w:r w:rsidRPr="005921B3">
          <w:rPr>
            <w:rFonts w:ascii="Times New Roman" w:eastAsia="Times New Roman" w:hAnsi="Times New Roman" w:cs="Times New Roman"/>
            <w:color w:val="0000FF"/>
            <w:sz w:val="28"/>
            <w:szCs w:val="28"/>
            <w:lang w:eastAsia="ru-RU"/>
          </w:rPr>
          <w:t>графах 2</w:t>
        </w:r>
      </w:hyperlink>
      <w:r w:rsidRPr="005921B3">
        <w:rPr>
          <w:rFonts w:ascii="Times New Roman" w:eastAsia="Times New Roman" w:hAnsi="Times New Roman" w:cs="Times New Roman"/>
          <w:sz w:val="28"/>
          <w:szCs w:val="28"/>
          <w:lang w:eastAsia="ru-RU"/>
        </w:rPr>
        <w:t xml:space="preserve">, </w:t>
      </w:r>
      <w:hyperlink w:anchor="P1058" w:history="1">
        <w:r w:rsidRPr="005921B3">
          <w:rPr>
            <w:rFonts w:ascii="Times New Roman" w:eastAsia="Times New Roman" w:hAnsi="Times New Roman" w:cs="Times New Roman"/>
            <w:color w:val="0000FF"/>
            <w:sz w:val="28"/>
            <w:szCs w:val="28"/>
            <w:lang w:eastAsia="ru-RU"/>
          </w:rPr>
          <w:t>3</w:t>
        </w:r>
      </w:hyperlink>
      <w:r w:rsidRPr="005921B3">
        <w:rPr>
          <w:rFonts w:ascii="Times New Roman" w:eastAsia="Times New Roman" w:hAnsi="Times New Roman" w:cs="Times New Roman"/>
          <w:sz w:val="28"/>
          <w:szCs w:val="28"/>
          <w:lang w:eastAsia="ru-RU"/>
        </w:rPr>
        <w:t xml:space="preserve">, </w:t>
      </w:r>
      <w:hyperlink w:anchor="P1058" w:history="1">
        <w:r w:rsidRPr="005921B3">
          <w:rPr>
            <w:rFonts w:ascii="Times New Roman" w:eastAsia="Times New Roman" w:hAnsi="Times New Roman" w:cs="Times New Roman"/>
            <w:color w:val="0000FF"/>
            <w:sz w:val="28"/>
            <w:szCs w:val="28"/>
            <w:lang w:eastAsia="ru-RU"/>
          </w:rPr>
          <w:t>4</w:t>
        </w:r>
      </w:hyperlink>
      <w:r w:rsidRPr="005921B3">
        <w:rPr>
          <w:rFonts w:ascii="Times New Roman" w:eastAsia="Times New Roman" w:hAnsi="Times New Roman" w:cs="Times New Roman"/>
          <w:sz w:val="28"/>
          <w:szCs w:val="28"/>
          <w:lang w:eastAsia="ru-RU"/>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058" w:history="1">
        <w:r w:rsidRPr="005921B3">
          <w:rPr>
            <w:rFonts w:ascii="Times New Roman" w:eastAsia="Times New Roman" w:hAnsi="Times New Roman" w:cs="Times New Roman"/>
            <w:color w:val="0000FF"/>
            <w:sz w:val="28"/>
            <w:szCs w:val="28"/>
            <w:lang w:eastAsia="ru-RU"/>
          </w:rPr>
          <w:t>графе 5</w:t>
        </w:r>
      </w:hyperlink>
      <w:r w:rsidRPr="005921B3">
        <w:rPr>
          <w:rFonts w:ascii="Times New Roman" w:eastAsia="Times New Roman" w:hAnsi="Times New Roman" w:cs="Times New Roman"/>
          <w:sz w:val="28"/>
          <w:szCs w:val="28"/>
          <w:lang w:eastAsia="ru-RU"/>
        </w:rPr>
        <w:t xml:space="preserve"> - наименование получателя средств по расчетному документу или иному уточняемому документу.</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Если получателем средств по расчетному документу является бюджетное учреждение, то графа заполняется в соответствии с </w:t>
      </w:r>
      <w:hyperlink r:id="rId21" w:history="1">
        <w:r w:rsidRPr="005921B3">
          <w:rPr>
            <w:rFonts w:ascii="Times New Roman" w:eastAsia="Times New Roman" w:hAnsi="Times New Roman" w:cs="Times New Roman"/>
            <w:color w:val="0000FF"/>
            <w:sz w:val="28"/>
            <w:szCs w:val="28"/>
            <w:lang w:eastAsia="ru-RU"/>
          </w:rPr>
          <w:t>пунктом 1.2.4</w:t>
        </w:r>
      </w:hyperlink>
      <w:r w:rsidRPr="005921B3">
        <w:rPr>
          <w:rFonts w:ascii="Times New Roman" w:eastAsia="Times New Roman" w:hAnsi="Times New Roman" w:cs="Times New Roman"/>
          <w:sz w:val="28"/>
          <w:szCs w:val="28"/>
          <w:lang w:eastAsia="ru-RU"/>
        </w:rPr>
        <w:t xml:space="preserve"> Положения </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298-П/173н;</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058" w:history="1">
        <w:r w:rsidRPr="005921B3">
          <w:rPr>
            <w:rFonts w:ascii="Times New Roman" w:eastAsia="Times New Roman" w:hAnsi="Times New Roman" w:cs="Times New Roman"/>
            <w:color w:val="0000FF"/>
            <w:sz w:val="28"/>
            <w:szCs w:val="28"/>
            <w:lang w:eastAsia="ru-RU"/>
          </w:rPr>
          <w:t>графах 6</w:t>
        </w:r>
      </w:hyperlink>
      <w:r w:rsidRPr="005921B3">
        <w:rPr>
          <w:rFonts w:ascii="Times New Roman" w:eastAsia="Times New Roman" w:hAnsi="Times New Roman" w:cs="Times New Roman"/>
          <w:sz w:val="28"/>
          <w:szCs w:val="28"/>
          <w:lang w:eastAsia="ru-RU"/>
        </w:rPr>
        <w:t xml:space="preserve">, </w:t>
      </w:r>
      <w:hyperlink w:anchor="P1058" w:history="1">
        <w:r w:rsidRPr="005921B3">
          <w:rPr>
            <w:rFonts w:ascii="Times New Roman" w:eastAsia="Times New Roman" w:hAnsi="Times New Roman" w:cs="Times New Roman"/>
            <w:color w:val="0000FF"/>
            <w:sz w:val="28"/>
            <w:szCs w:val="28"/>
            <w:lang w:eastAsia="ru-RU"/>
          </w:rPr>
          <w:t>7</w:t>
        </w:r>
      </w:hyperlink>
      <w:r w:rsidRPr="005921B3">
        <w:rPr>
          <w:rFonts w:ascii="Times New Roman" w:eastAsia="Times New Roman" w:hAnsi="Times New Roman" w:cs="Times New Roman"/>
          <w:sz w:val="28"/>
          <w:szCs w:val="28"/>
          <w:lang w:eastAsia="ru-RU"/>
        </w:rPr>
        <w:t xml:space="preserve"> - соответственно ИНН и КПП получателя в соответствии с расчетным документом или иным уточняемым документом;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058" w:history="1">
        <w:r w:rsidRPr="005921B3">
          <w:rPr>
            <w:rFonts w:ascii="Times New Roman" w:eastAsia="Times New Roman" w:hAnsi="Times New Roman" w:cs="Times New Roman"/>
            <w:color w:val="0000FF"/>
            <w:sz w:val="28"/>
            <w:szCs w:val="28"/>
            <w:lang w:eastAsia="ru-RU"/>
          </w:rPr>
          <w:t>графах 9</w:t>
        </w:r>
      </w:hyperlink>
      <w:r w:rsidRPr="005921B3">
        <w:rPr>
          <w:rFonts w:ascii="Times New Roman" w:eastAsia="Times New Roman" w:hAnsi="Times New Roman" w:cs="Times New Roman"/>
          <w:sz w:val="28"/>
          <w:szCs w:val="28"/>
          <w:lang w:eastAsia="ru-RU"/>
        </w:rPr>
        <w:t xml:space="preserve">, </w:t>
      </w:r>
      <w:hyperlink w:anchor="P1058" w:history="1">
        <w:r w:rsidRPr="005921B3">
          <w:rPr>
            <w:rFonts w:ascii="Times New Roman" w:eastAsia="Times New Roman" w:hAnsi="Times New Roman" w:cs="Times New Roman"/>
            <w:color w:val="0000FF"/>
            <w:sz w:val="28"/>
            <w:szCs w:val="28"/>
            <w:lang w:eastAsia="ru-RU"/>
          </w:rPr>
          <w:t>10</w:t>
        </w:r>
      </w:hyperlink>
      <w:r w:rsidRPr="005921B3">
        <w:rPr>
          <w:rFonts w:ascii="Times New Roman" w:eastAsia="Times New Roman" w:hAnsi="Times New Roman" w:cs="Times New Roman"/>
          <w:sz w:val="28"/>
          <w:szCs w:val="28"/>
          <w:lang w:eastAsia="ru-RU"/>
        </w:rPr>
        <w:t xml:space="preserve"> - соответственно коды бюджетной классификации и код цели, в соответствии с расчетным документом, полученным Администрацией 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5921B3">
          <w:rPr>
            <w:rFonts w:ascii="Times New Roman" w:eastAsia="Times New Roman" w:hAnsi="Times New Roman" w:cs="Times New Roman"/>
            <w:color w:val="0000FF"/>
            <w:sz w:val="28"/>
            <w:szCs w:val="28"/>
            <w:lang w:eastAsia="ru-RU"/>
          </w:rPr>
          <w:t>Запрос</w:t>
        </w:r>
      </w:hyperlink>
      <w:r w:rsidRPr="005921B3">
        <w:rPr>
          <w:rFonts w:ascii="Times New Roman" w:eastAsia="Times New Roman" w:hAnsi="Times New Roman" w:cs="Times New Roman"/>
          <w:sz w:val="28"/>
          <w:szCs w:val="28"/>
          <w:lang w:eastAsia="ru-RU"/>
        </w:rPr>
        <w:t xml:space="preserve"> на выяснение принадлежности платежа, то в </w:t>
      </w:r>
      <w:hyperlink w:anchor="P1058" w:history="1">
        <w:r w:rsidRPr="005921B3">
          <w:rPr>
            <w:rFonts w:ascii="Times New Roman" w:eastAsia="Times New Roman" w:hAnsi="Times New Roman" w:cs="Times New Roman"/>
            <w:color w:val="0000FF"/>
            <w:sz w:val="28"/>
            <w:szCs w:val="28"/>
            <w:lang w:eastAsia="ru-RU"/>
          </w:rPr>
          <w:t>графе 9</w:t>
        </w:r>
      </w:hyperlink>
      <w:r w:rsidRPr="005921B3">
        <w:rPr>
          <w:rFonts w:ascii="Times New Roman" w:eastAsia="Times New Roman" w:hAnsi="Times New Roman" w:cs="Times New Roman"/>
          <w:sz w:val="28"/>
          <w:szCs w:val="28"/>
          <w:lang w:eastAsia="ru-RU"/>
        </w:rPr>
        <w:t xml:space="preserve"> указывается код бюджетной классификации в соответствии с </w:t>
      </w:r>
      <w:hyperlink w:anchor="P2525" w:history="1">
        <w:r w:rsidRPr="005921B3">
          <w:rPr>
            <w:rFonts w:ascii="Times New Roman" w:eastAsia="Times New Roman" w:hAnsi="Times New Roman" w:cs="Times New Roman"/>
            <w:color w:val="0000FF"/>
            <w:sz w:val="28"/>
            <w:szCs w:val="28"/>
            <w:lang w:eastAsia="ru-RU"/>
          </w:rPr>
          <w:t>Запросом</w:t>
        </w:r>
      </w:hyperlink>
      <w:r w:rsidRPr="005921B3">
        <w:rPr>
          <w:rFonts w:ascii="Times New Roman" w:eastAsia="Times New Roman" w:hAnsi="Times New Roman" w:cs="Times New Roman"/>
          <w:sz w:val="28"/>
          <w:szCs w:val="28"/>
          <w:lang w:eastAsia="ru-RU"/>
        </w:rPr>
        <w:t xml:space="preserve"> на выяснение принадлежности платежа;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058" w:history="1">
        <w:r w:rsidRPr="005921B3">
          <w:rPr>
            <w:rFonts w:ascii="Times New Roman" w:eastAsia="Times New Roman" w:hAnsi="Times New Roman" w:cs="Times New Roman"/>
            <w:color w:val="0000FF"/>
            <w:sz w:val="28"/>
            <w:szCs w:val="28"/>
            <w:lang w:eastAsia="ru-RU"/>
          </w:rPr>
          <w:t>графах 11</w:t>
        </w:r>
      </w:hyperlink>
      <w:r w:rsidRPr="005921B3">
        <w:rPr>
          <w:rFonts w:ascii="Times New Roman" w:eastAsia="Times New Roman" w:hAnsi="Times New Roman" w:cs="Times New Roman"/>
          <w:sz w:val="28"/>
          <w:szCs w:val="28"/>
          <w:lang w:eastAsia="ru-RU"/>
        </w:rPr>
        <w:t xml:space="preserve">, </w:t>
      </w:r>
      <w:hyperlink w:anchor="P1058" w:history="1">
        <w:r w:rsidRPr="005921B3">
          <w:rPr>
            <w:rFonts w:ascii="Times New Roman" w:eastAsia="Times New Roman" w:hAnsi="Times New Roman" w:cs="Times New Roman"/>
            <w:color w:val="0000FF"/>
            <w:sz w:val="28"/>
            <w:szCs w:val="28"/>
            <w:lang w:eastAsia="ru-RU"/>
          </w:rPr>
          <w:t>12</w:t>
        </w:r>
      </w:hyperlink>
      <w:r w:rsidRPr="005921B3">
        <w:rPr>
          <w:rFonts w:ascii="Times New Roman" w:eastAsia="Times New Roman" w:hAnsi="Times New Roman" w:cs="Times New Roman"/>
          <w:sz w:val="28"/>
          <w:szCs w:val="28"/>
          <w:lang w:eastAsia="ru-RU"/>
        </w:rPr>
        <w:t xml:space="preserve"> - соответственно сумма платежа и назначение платежа в </w:t>
      </w:r>
      <w:r w:rsidRPr="005921B3">
        <w:rPr>
          <w:rFonts w:ascii="Times New Roman" w:eastAsia="Times New Roman" w:hAnsi="Times New Roman" w:cs="Times New Roman"/>
          <w:sz w:val="28"/>
          <w:szCs w:val="28"/>
          <w:lang w:eastAsia="ru-RU"/>
        </w:rPr>
        <w:lastRenderedPageBreak/>
        <w:t>разрезе кодов бюджетной классификации в соответствии с расчетным документом, полученным Администрацией в качестве приложения к банковской выписке или иным расчетным документом.</w:t>
      </w:r>
    </w:p>
    <w:p w:rsidR="005921B3" w:rsidRPr="005921B3" w:rsidRDefault="00685E79"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1058" w:history="1">
        <w:r w:rsidR="005921B3" w:rsidRPr="005921B3">
          <w:rPr>
            <w:rFonts w:ascii="Times New Roman" w:eastAsia="Times New Roman" w:hAnsi="Times New Roman" w:cs="Times New Roman"/>
            <w:color w:val="0000FF"/>
            <w:sz w:val="28"/>
            <w:szCs w:val="28"/>
            <w:lang w:eastAsia="ru-RU"/>
          </w:rPr>
          <w:t>Графа 12</w:t>
        </w:r>
      </w:hyperlink>
      <w:r w:rsidR="005921B3" w:rsidRPr="005921B3">
        <w:rPr>
          <w:rFonts w:ascii="Times New Roman" w:eastAsia="Times New Roman" w:hAnsi="Times New Roman" w:cs="Times New Roman"/>
          <w:sz w:val="28"/>
          <w:szCs w:val="28"/>
          <w:lang w:eastAsia="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058" w:history="1">
        <w:r w:rsidRPr="005921B3">
          <w:rPr>
            <w:rFonts w:ascii="Times New Roman" w:eastAsia="Times New Roman" w:hAnsi="Times New Roman" w:cs="Times New Roman"/>
            <w:color w:val="0000FF"/>
            <w:sz w:val="28"/>
            <w:szCs w:val="28"/>
            <w:lang w:eastAsia="ru-RU"/>
          </w:rPr>
          <w:t>графе 13</w:t>
        </w:r>
      </w:hyperlink>
      <w:r w:rsidRPr="005921B3">
        <w:rPr>
          <w:rFonts w:ascii="Times New Roman" w:eastAsia="Times New Roman" w:hAnsi="Times New Roman" w:cs="Times New Roman"/>
          <w:sz w:val="28"/>
          <w:szCs w:val="28"/>
          <w:lang w:eastAsia="ru-RU"/>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5921B3">
          <w:rPr>
            <w:rFonts w:ascii="Times New Roman" w:eastAsia="Times New Roman" w:hAnsi="Times New Roman" w:cs="Times New Roman"/>
            <w:color w:val="0000FF"/>
            <w:sz w:val="28"/>
            <w:szCs w:val="28"/>
            <w:lang w:eastAsia="ru-RU"/>
          </w:rPr>
          <w:t>Заявки</w:t>
        </w:r>
      </w:hyperlink>
      <w:r w:rsidRPr="005921B3">
        <w:rPr>
          <w:rFonts w:ascii="Times New Roman" w:eastAsia="Times New Roman" w:hAnsi="Times New Roman" w:cs="Times New Roman"/>
          <w:sz w:val="28"/>
          <w:szCs w:val="28"/>
          <w:lang w:eastAsia="ru-RU"/>
        </w:rPr>
        <w:t xml:space="preserve"> на кассовый расход, в соответствии с которой Администрацией был создан расчетный документ для осуществления кассового расхода.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Табличная </w:t>
      </w:r>
      <w:hyperlink w:anchor="P1058" w:history="1">
        <w:r w:rsidRPr="005921B3">
          <w:rPr>
            <w:rFonts w:ascii="Times New Roman" w:eastAsia="Times New Roman" w:hAnsi="Times New Roman" w:cs="Times New Roman"/>
            <w:color w:val="0000FF"/>
            <w:sz w:val="28"/>
            <w:szCs w:val="28"/>
            <w:lang w:eastAsia="ru-RU"/>
          </w:rPr>
          <w:t>часть</w:t>
        </w:r>
      </w:hyperlink>
      <w:r w:rsidRPr="005921B3">
        <w:rPr>
          <w:rFonts w:ascii="Times New Roman" w:eastAsia="Times New Roman" w:hAnsi="Times New Roman" w:cs="Times New Roman"/>
          <w:sz w:val="28"/>
          <w:szCs w:val="28"/>
          <w:lang w:eastAsia="ru-RU"/>
        </w:rPr>
        <w:t xml:space="preserve"> с изменениями в расчетном документе Уведомления об уточнении вида и принадлежности платежа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058" w:history="1">
        <w:r w:rsidRPr="005921B3">
          <w:rPr>
            <w:rFonts w:ascii="Times New Roman" w:eastAsia="Times New Roman" w:hAnsi="Times New Roman" w:cs="Times New Roman"/>
            <w:color w:val="0000FF"/>
            <w:sz w:val="28"/>
            <w:szCs w:val="28"/>
            <w:lang w:eastAsia="ru-RU"/>
          </w:rPr>
          <w:t>таблице</w:t>
        </w:r>
      </w:hyperlink>
      <w:r w:rsidRPr="005921B3">
        <w:rPr>
          <w:rFonts w:ascii="Times New Roman" w:eastAsia="Times New Roman" w:hAnsi="Times New Roman" w:cs="Times New Roman"/>
          <w:sz w:val="28"/>
          <w:szCs w:val="28"/>
          <w:lang w:eastAsia="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 каждой строке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122" w:history="1">
        <w:r w:rsidRPr="005921B3">
          <w:rPr>
            <w:rFonts w:ascii="Times New Roman" w:eastAsia="Times New Roman" w:hAnsi="Times New Roman" w:cs="Times New Roman"/>
            <w:color w:val="0000FF"/>
            <w:sz w:val="28"/>
            <w:szCs w:val="28"/>
            <w:lang w:eastAsia="ru-RU"/>
          </w:rPr>
          <w:t>графе 1</w:t>
        </w:r>
      </w:hyperlink>
      <w:r w:rsidRPr="005921B3">
        <w:rPr>
          <w:rFonts w:ascii="Times New Roman" w:eastAsia="Times New Roman" w:hAnsi="Times New Roman" w:cs="Times New Roman"/>
          <w:sz w:val="28"/>
          <w:szCs w:val="28"/>
          <w:lang w:eastAsia="ru-RU"/>
        </w:rPr>
        <w:t xml:space="preserve"> - порядковый номер записи в табличной части с данными уточняемого расчетного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122" w:history="1">
        <w:r w:rsidRPr="005921B3">
          <w:rPr>
            <w:rFonts w:ascii="Times New Roman" w:eastAsia="Times New Roman" w:hAnsi="Times New Roman" w:cs="Times New Roman"/>
            <w:color w:val="0000FF"/>
            <w:sz w:val="28"/>
            <w:szCs w:val="28"/>
            <w:lang w:eastAsia="ru-RU"/>
          </w:rPr>
          <w:t>графе 2</w:t>
        </w:r>
      </w:hyperlink>
      <w:r w:rsidRPr="005921B3">
        <w:rPr>
          <w:rFonts w:ascii="Times New Roman" w:eastAsia="Times New Roman" w:hAnsi="Times New Roman" w:cs="Times New Roman"/>
          <w:sz w:val="28"/>
          <w:szCs w:val="28"/>
          <w:lang w:eastAsia="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2" w:history="1">
        <w:r w:rsidRPr="005921B3">
          <w:rPr>
            <w:rFonts w:ascii="Times New Roman" w:eastAsia="Times New Roman" w:hAnsi="Times New Roman" w:cs="Times New Roman"/>
            <w:color w:val="0000FF"/>
            <w:sz w:val="28"/>
            <w:szCs w:val="28"/>
            <w:lang w:eastAsia="ru-RU"/>
          </w:rPr>
          <w:t>п. 1.2.4</w:t>
        </w:r>
      </w:hyperlink>
      <w:r w:rsidRPr="005921B3">
        <w:rPr>
          <w:rFonts w:ascii="Times New Roman" w:eastAsia="Times New Roman" w:hAnsi="Times New Roman" w:cs="Times New Roman"/>
          <w:sz w:val="28"/>
          <w:szCs w:val="28"/>
          <w:lang w:eastAsia="ru-RU"/>
        </w:rPr>
        <w:t xml:space="preserve"> Положения </w:t>
      </w:r>
      <w:r w:rsidR="00F72F7F">
        <w:rPr>
          <w:rFonts w:ascii="Times New Roman" w:eastAsia="Times New Roman" w:hAnsi="Times New Roman" w:cs="Times New Roman"/>
          <w:sz w:val="28"/>
          <w:szCs w:val="28"/>
          <w:lang w:eastAsia="ru-RU"/>
        </w:rPr>
        <w:t>№</w:t>
      </w:r>
      <w:r w:rsidRPr="005921B3">
        <w:rPr>
          <w:rFonts w:ascii="Times New Roman" w:eastAsia="Times New Roman" w:hAnsi="Times New Roman" w:cs="Times New Roman"/>
          <w:sz w:val="28"/>
          <w:szCs w:val="28"/>
          <w:lang w:eastAsia="ru-RU"/>
        </w:rPr>
        <w:t xml:space="preserve"> 298-П/173н;</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122" w:history="1">
        <w:r w:rsidRPr="005921B3">
          <w:rPr>
            <w:rFonts w:ascii="Times New Roman" w:eastAsia="Times New Roman" w:hAnsi="Times New Roman" w:cs="Times New Roman"/>
            <w:color w:val="0000FF"/>
            <w:sz w:val="28"/>
            <w:szCs w:val="28"/>
            <w:lang w:eastAsia="ru-RU"/>
          </w:rPr>
          <w:t>графах 3</w:t>
        </w:r>
      </w:hyperlink>
      <w:r w:rsidRPr="005921B3">
        <w:rPr>
          <w:rFonts w:ascii="Times New Roman" w:eastAsia="Times New Roman" w:hAnsi="Times New Roman" w:cs="Times New Roman"/>
          <w:sz w:val="28"/>
          <w:szCs w:val="28"/>
          <w:lang w:eastAsia="ru-RU"/>
        </w:rPr>
        <w:t xml:space="preserve">, </w:t>
      </w:r>
      <w:hyperlink w:anchor="P1122" w:history="1">
        <w:r w:rsidRPr="005921B3">
          <w:rPr>
            <w:rFonts w:ascii="Times New Roman" w:eastAsia="Times New Roman" w:hAnsi="Times New Roman" w:cs="Times New Roman"/>
            <w:color w:val="0000FF"/>
            <w:sz w:val="28"/>
            <w:szCs w:val="28"/>
            <w:lang w:eastAsia="ru-RU"/>
          </w:rPr>
          <w:t>4</w:t>
        </w:r>
      </w:hyperlink>
      <w:r w:rsidRPr="005921B3">
        <w:rPr>
          <w:rFonts w:ascii="Times New Roman" w:eastAsia="Times New Roman" w:hAnsi="Times New Roman" w:cs="Times New Roman"/>
          <w:sz w:val="28"/>
          <w:szCs w:val="28"/>
          <w:lang w:eastAsia="ru-RU"/>
        </w:rPr>
        <w:t xml:space="preserve"> - соответственно измененные ИНН и КПП получателя;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122" w:history="1">
        <w:r w:rsidRPr="005921B3">
          <w:rPr>
            <w:rFonts w:ascii="Times New Roman" w:eastAsia="Times New Roman" w:hAnsi="Times New Roman" w:cs="Times New Roman"/>
            <w:color w:val="0000FF"/>
            <w:sz w:val="28"/>
            <w:szCs w:val="28"/>
            <w:lang w:eastAsia="ru-RU"/>
          </w:rPr>
          <w:t>графе 5</w:t>
        </w:r>
      </w:hyperlink>
      <w:r w:rsidRPr="005921B3">
        <w:rPr>
          <w:rFonts w:ascii="Times New Roman" w:eastAsia="Times New Roman" w:hAnsi="Times New Roman" w:cs="Times New Roman"/>
          <w:sz w:val="28"/>
          <w:szCs w:val="28"/>
          <w:lang w:eastAsia="ru-RU"/>
        </w:rPr>
        <w:t xml:space="preserve"> - измененный код по </w:t>
      </w:r>
      <w:hyperlink r:id="rId23" w:history="1">
        <w:r w:rsidRPr="005921B3">
          <w:rPr>
            <w:rFonts w:ascii="Times New Roman" w:eastAsia="Times New Roman" w:hAnsi="Times New Roman" w:cs="Times New Roman"/>
            <w:color w:val="0000FF"/>
            <w:sz w:val="28"/>
            <w:szCs w:val="28"/>
            <w:lang w:eastAsia="ru-RU"/>
          </w:rPr>
          <w:t>ОКТМО</w:t>
        </w:r>
      </w:hyperlink>
      <w:r w:rsidRPr="005921B3">
        <w:rPr>
          <w:rFonts w:ascii="Times New Roman" w:eastAsia="Times New Roman" w:hAnsi="Times New Roman" w:cs="Times New Roman"/>
          <w:sz w:val="28"/>
          <w:szCs w:val="28"/>
          <w:lang w:eastAsia="ru-RU"/>
        </w:rPr>
        <w:t>, если Уведомление об уточнении вида и принадлежности платежа сформировано администратором доходов бюджета;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122" w:history="1">
        <w:r w:rsidRPr="005921B3">
          <w:rPr>
            <w:rFonts w:ascii="Times New Roman" w:eastAsia="Times New Roman" w:hAnsi="Times New Roman" w:cs="Times New Roman"/>
            <w:color w:val="0000FF"/>
            <w:sz w:val="28"/>
            <w:szCs w:val="28"/>
            <w:lang w:eastAsia="ru-RU"/>
          </w:rPr>
          <w:t>графах 6</w:t>
        </w:r>
      </w:hyperlink>
      <w:r w:rsidRPr="005921B3">
        <w:rPr>
          <w:rFonts w:ascii="Times New Roman" w:eastAsia="Times New Roman" w:hAnsi="Times New Roman" w:cs="Times New Roman"/>
          <w:sz w:val="28"/>
          <w:szCs w:val="28"/>
          <w:lang w:eastAsia="ru-RU"/>
        </w:rPr>
        <w:t xml:space="preserve">, </w:t>
      </w:r>
      <w:hyperlink w:anchor="P1122" w:history="1">
        <w:r w:rsidRPr="005921B3">
          <w:rPr>
            <w:rFonts w:ascii="Times New Roman" w:eastAsia="Times New Roman" w:hAnsi="Times New Roman" w:cs="Times New Roman"/>
            <w:color w:val="0000FF"/>
            <w:sz w:val="28"/>
            <w:szCs w:val="28"/>
            <w:lang w:eastAsia="ru-RU"/>
          </w:rPr>
          <w:t>7</w:t>
        </w:r>
      </w:hyperlink>
      <w:r w:rsidRPr="005921B3">
        <w:rPr>
          <w:rFonts w:ascii="Times New Roman" w:eastAsia="Times New Roman" w:hAnsi="Times New Roman" w:cs="Times New Roman"/>
          <w:sz w:val="28"/>
          <w:szCs w:val="28"/>
          <w:lang w:eastAsia="ru-RU"/>
        </w:rPr>
        <w:t xml:space="preserve"> - соответственно измененные коды бюджетной классификации и измененный код цели;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122" w:history="1">
        <w:r w:rsidRPr="005921B3">
          <w:rPr>
            <w:rFonts w:ascii="Times New Roman" w:eastAsia="Times New Roman" w:hAnsi="Times New Roman" w:cs="Times New Roman"/>
            <w:color w:val="0000FF"/>
            <w:sz w:val="28"/>
            <w:szCs w:val="28"/>
            <w:lang w:eastAsia="ru-RU"/>
          </w:rPr>
          <w:t>графах 8</w:t>
        </w:r>
      </w:hyperlink>
      <w:r w:rsidRPr="005921B3">
        <w:rPr>
          <w:rFonts w:ascii="Times New Roman" w:eastAsia="Times New Roman" w:hAnsi="Times New Roman" w:cs="Times New Roman"/>
          <w:sz w:val="28"/>
          <w:szCs w:val="28"/>
          <w:lang w:eastAsia="ru-RU"/>
        </w:rPr>
        <w:t xml:space="preserve">, </w:t>
      </w:r>
      <w:hyperlink w:anchor="P1122" w:history="1">
        <w:r w:rsidRPr="005921B3">
          <w:rPr>
            <w:rFonts w:ascii="Times New Roman" w:eastAsia="Times New Roman" w:hAnsi="Times New Roman" w:cs="Times New Roman"/>
            <w:color w:val="0000FF"/>
            <w:sz w:val="28"/>
            <w:szCs w:val="28"/>
            <w:lang w:eastAsia="ru-RU"/>
          </w:rPr>
          <w:t>9</w:t>
        </w:r>
      </w:hyperlink>
      <w:r w:rsidRPr="005921B3">
        <w:rPr>
          <w:rFonts w:ascii="Times New Roman" w:eastAsia="Times New Roman" w:hAnsi="Times New Roman" w:cs="Times New Roman"/>
          <w:sz w:val="28"/>
          <w:szCs w:val="28"/>
          <w:lang w:eastAsia="ru-RU"/>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5921B3">
          <w:rPr>
            <w:rFonts w:ascii="Times New Roman" w:eastAsia="Times New Roman" w:hAnsi="Times New Roman" w:cs="Times New Roman"/>
            <w:color w:val="0000FF"/>
            <w:sz w:val="28"/>
            <w:szCs w:val="28"/>
            <w:lang w:eastAsia="ru-RU"/>
          </w:rPr>
          <w:t>Уведомления</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Администрацией.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случае формирования </w:t>
      </w:r>
      <w:hyperlink w:anchor="P1021" w:history="1">
        <w:r w:rsidRPr="005921B3">
          <w:rPr>
            <w:rFonts w:ascii="Times New Roman" w:eastAsia="Times New Roman" w:hAnsi="Times New Roman" w:cs="Times New Roman"/>
            <w:color w:val="0000FF"/>
            <w:sz w:val="28"/>
            <w:szCs w:val="28"/>
            <w:lang w:eastAsia="ru-RU"/>
          </w:rPr>
          <w:t>Уведомления</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5921B3">
          <w:rPr>
            <w:rFonts w:ascii="Times New Roman" w:eastAsia="Times New Roman" w:hAnsi="Times New Roman" w:cs="Times New Roman"/>
            <w:color w:val="0000FF"/>
            <w:sz w:val="28"/>
            <w:szCs w:val="28"/>
            <w:lang w:eastAsia="ru-RU"/>
          </w:rPr>
          <w:t>графе 9</w:t>
        </w:r>
      </w:hyperlink>
      <w:r w:rsidRPr="005921B3">
        <w:rPr>
          <w:rFonts w:ascii="Times New Roman" w:eastAsia="Times New Roman" w:hAnsi="Times New Roman" w:cs="Times New Roman"/>
          <w:sz w:val="28"/>
          <w:szCs w:val="28"/>
          <w:lang w:eastAsia="ru-RU"/>
        </w:rPr>
        <w:t xml:space="preserve"> в скобках указывается номер </w:t>
      </w:r>
      <w:r w:rsidRPr="005921B3">
        <w:rPr>
          <w:rFonts w:ascii="Times New Roman" w:eastAsia="Times New Roman" w:hAnsi="Times New Roman" w:cs="Times New Roman"/>
          <w:sz w:val="28"/>
          <w:szCs w:val="28"/>
          <w:lang w:eastAsia="ru-RU"/>
        </w:rPr>
        <w:lastRenderedPageBreak/>
        <w:t>Заявки на кассовый расход, в соответствии с которой Администрацией был создан расчетный документ.</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На последней странице </w:t>
      </w:r>
      <w:hyperlink w:anchor="P1021" w:history="1">
        <w:r w:rsidRPr="005921B3">
          <w:rPr>
            <w:rFonts w:ascii="Times New Roman" w:eastAsia="Times New Roman" w:hAnsi="Times New Roman" w:cs="Times New Roman"/>
            <w:color w:val="0000FF"/>
            <w:sz w:val="28"/>
            <w:szCs w:val="28"/>
            <w:lang w:eastAsia="ru-RU"/>
          </w:rPr>
          <w:t>Уведомления</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проставляются: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подпись руководителя (уполномоченного им лица с указанием должности) клиента, подписавшего </w:t>
      </w:r>
      <w:hyperlink w:anchor="P1021" w:history="1">
        <w:r w:rsidRPr="005921B3">
          <w:rPr>
            <w:rFonts w:ascii="Times New Roman" w:eastAsia="Times New Roman" w:hAnsi="Times New Roman" w:cs="Times New Roman"/>
            <w:color w:val="0000FF"/>
            <w:sz w:val="28"/>
            <w:szCs w:val="28"/>
            <w:lang w:eastAsia="ru-RU"/>
          </w:rPr>
          <w:t>Уведомление</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расшифровка подписи с указанием инициалов и фамилии;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подпись работника клиента, ответственного за формирование </w:t>
      </w:r>
      <w:hyperlink w:anchor="P1021" w:history="1">
        <w:r w:rsidRPr="005921B3">
          <w:rPr>
            <w:rFonts w:ascii="Times New Roman" w:eastAsia="Times New Roman" w:hAnsi="Times New Roman" w:cs="Times New Roman"/>
            <w:color w:val="0000FF"/>
            <w:sz w:val="28"/>
            <w:szCs w:val="28"/>
            <w:lang w:eastAsia="ru-RU"/>
          </w:rPr>
          <w:t>Уведомления</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его должность, расшифровка подписи с указанием инициалов и фамилии, номер телефона;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дата подписания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1180" w:history="1">
        <w:r w:rsidRPr="005921B3">
          <w:rPr>
            <w:rFonts w:ascii="Times New Roman" w:eastAsia="Times New Roman" w:hAnsi="Times New Roman" w:cs="Times New Roman"/>
            <w:color w:val="0000FF"/>
            <w:sz w:val="28"/>
            <w:szCs w:val="28"/>
            <w:lang w:eastAsia="ru-RU"/>
          </w:rPr>
          <w:t>Отметке</w:t>
        </w:r>
      </w:hyperlink>
      <w:r w:rsidRPr="005921B3">
        <w:rPr>
          <w:rFonts w:ascii="Times New Roman" w:eastAsia="Times New Roman" w:hAnsi="Times New Roman" w:cs="Times New Roman"/>
          <w:sz w:val="28"/>
          <w:szCs w:val="28"/>
          <w:lang w:eastAsia="ru-RU"/>
        </w:rPr>
        <w:t xml:space="preserve"> Администрации о принятии Уведомления об уточнении вида и принадлежности платежа проставляются: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подпись главы </w:t>
      </w:r>
      <w:r w:rsidR="000470F0">
        <w:rPr>
          <w:rFonts w:ascii="Times New Roman" w:eastAsia="Times New Roman" w:hAnsi="Times New Roman" w:cs="Times New Roman"/>
          <w:sz w:val="28"/>
          <w:szCs w:val="28"/>
          <w:lang w:eastAsia="ru-RU"/>
        </w:rPr>
        <w:t>городского</w:t>
      </w:r>
      <w:r w:rsidRPr="005921B3">
        <w:rPr>
          <w:rFonts w:ascii="Times New Roman" w:eastAsia="Times New Roman" w:hAnsi="Times New Roman" w:cs="Times New Roman"/>
          <w:sz w:val="28"/>
          <w:szCs w:val="28"/>
          <w:lang w:eastAsia="ru-RU"/>
        </w:rPr>
        <w:t xml:space="preserve"> поселения (уполномоченного им лица с указанием должности) и расшифровка подписи с указанием инициалов и фамилии;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подпись работника Администрации, ответственного за обработку документа, его должность, расшифровка подписи с указанием инициалов и фамилии, номер телефона;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дата принятия на учет </w:t>
      </w:r>
      <w:hyperlink w:anchor="P1021" w:history="1">
        <w:r w:rsidRPr="005921B3">
          <w:rPr>
            <w:rFonts w:ascii="Times New Roman" w:eastAsia="Times New Roman" w:hAnsi="Times New Roman" w:cs="Times New Roman"/>
            <w:color w:val="0000FF"/>
            <w:sz w:val="28"/>
            <w:szCs w:val="28"/>
            <w:lang w:eastAsia="ru-RU"/>
          </w:rPr>
          <w:t>Уведомления</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Каждая завершенная страница </w:t>
      </w:r>
      <w:hyperlink w:anchor="P1021" w:history="1">
        <w:r w:rsidRPr="005921B3">
          <w:rPr>
            <w:rFonts w:ascii="Times New Roman" w:eastAsia="Times New Roman" w:hAnsi="Times New Roman" w:cs="Times New Roman"/>
            <w:color w:val="0000FF"/>
            <w:sz w:val="28"/>
            <w:szCs w:val="28"/>
            <w:lang w:eastAsia="ru-RU"/>
          </w:rPr>
          <w:t>Уведомления</w:t>
        </w:r>
      </w:hyperlink>
      <w:r w:rsidRPr="005921B3">
        <w:rPr>
          <w:rFonts w:ascii="Times New Roman" w:eastAsia="Times New Roman" w:hAnsi="Times New Roman" w:cs="Times New Roman"/>
          <w:sz w:val="28"/>
          <w:szCs w:val="28"/>
          <w:lang w:eastAsia="ru-RU"/>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5.13. Формирование </w:t>
      </w:r>
      <w:hyperlink w:anchor="P2525" w:history="1">
        <w:r w:rsidRPr="005921B3">
          <w:rPr>
            <w:rFonts w:ascii="Times New Roman" w:eastAsia="Times New Roman" w:hAnsi="Times New Roman" w:cs="Times New Roman"/>
            <w:color w:val="0000FF"/>
            <w:sz w:val="28"/>
            <w:szCs w:val="28"/>
            <w:lang w:eastAsia="ru-RU"/>
          </w:rPr>
          <w:t>Запроса</w:t>
        </w:r>
      </w:hyperlink>
      <w:r w:rsidRPr="005921B3">
        <w:rPr>
          <w:rFonts w:ascii="Times New Roman" w:eastAsia="Times New Roman" w:hAnsi="Times New Roman" w:cs="Times New Roman"/>
          <w:sz w:val="28"/>
          <w:szCs w:val="28"/>
          <w:lang w:eastAsia="ru-RU"/>
        </w:rPr>
        <w:t xml:space="preserve"> на выяснение принадлежности платежа осуществляется Администрацией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2525" w:history="1">
        <w:r w:rsidRPr="005921B3">
          <w:rPr>
            <w:rFonts w:ascii="Times New Roman" w:eastAsia="Times New Roman" w:hAnsi="Times New Roman" w:cs="Times New Roman"/>
            <w:color w:val="0000FF"/>
            <w:sz w:val="28"/>
            <w:szCs w:val="28"/>
            <w:lang w:eastAsia="ru-RU"/>
          </w:rPr>
          <w:t>наименовании</w:t>
        </w:r>
      </w:hyperlink>
      <w:r w:rsidRPr="005921B3">
        <w:rPr>
          <w:rFonts w:ascii="Times New Roman" w:eastAsia="Times New Roman" w:hAnsi="Times New Roman" w:cs="Times New Roman"/>
          <w:sz w:val="28"/>
          <w:szCs w:val="28"/>
          <w:lang w:eastAsia="ru-RU"/>
        </w:rPr>
        <w:t xml:space="preserve"> формы документа указывается номер, присвоенный Запросу на выяснение принадлежности платежа Администрацией. </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заголовочной </w:t>
      </w:r>
      <w:hyperlink w:anchor="P2525" w:history="1">
        <w:r w:rsidRPr="005921B3">
          <w:rPr>
            <w:rFonts w:ascii="Times New Roman" w:eastAsia="Times New Roman" w:hAnsi="Times New Roman" w:cs="Times New Roman"/>
            <w:color w:val="0000FF"/>
            <w:sz w:val="28"/>
            <w:szCs w:val="28"/>
            <w:lang w:eastAsia="ru-RU"/>
          </w:rPr>
          <w:t>части</w:t>
        </w:r>
      </w:hyperlink>
      <w:r w:rsidRPr="005921B3">
        <w:rPr>
          <w:rFonts w:ascii="Times New Roman" w:eastAsia="Times New Roman" w:hAnsi="Times New Roman" w:cs="Times New Roman"/>
          <w:sz w:val="28"/>
          <w:szCs w:val="28"/>
          <w:lang w:eastAsia="ru-RU"/>
        </w:rPr>
        <w:t xml:space="preserve"> формы документа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2533"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2539"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2546"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"Наименование бюджета" - "бюджет </w:t>
      </w:r>
      <w:r w:rsidR="00D12507">
        <w:rPr>
          <w:rFonts w:ascii="Times New Roman" w:hAnsi="Times New Roman" w:cs="Times New Roman"/>
          <w:sz w:val="28"/>
          <w:szCs w:val="28"/>
        </w:rPr>
        <w:t>сельского</w:t>
      </w:r>
      <w:r w:rsidR="00D12507" w:rsidRPr="00961D91">
        <w:rPr>
          <w:rFonts w:ascii="Times New Roman" w:hAnsi="Times New Roman" w:cs="Times New Roman"/>
          <w:sz w:val="28"/>
          <w:szCs w:val="28"/>
        </w:rPr>
        <w:t xml:space="preserve"> поселения </w:t>
      </w:r>
      <w:r w:rsidR="00D12507">
        <w:rPr>
          <w:rFonts w:ascii="Times New Roman" w:hAnsi="Times New Roman" w:cs="Times New Roman"/>
          <w:sz w:val="28"/>
          <w:szCs w:val="28"/>
        </w:rPr>
        <w:lastRenderedPageBreak/>
        <w:t>«Улан-Цацык</w:t>
      </w:r>
      <w:r w:rsidR="00D12507" w:rsidRPr="00961D91">
        <w:rPr>
          <w:rFonts w:ascii="Times New Roman" w:hAnsi="Times New Roman" w:cs="Times New Roman"/>
          <w:sz w:val="28"/>
          <w:szCs w:val="28"/>
        </w:rPr>
        <w:t>ское</w:t>
      </w:r>
      <w:r w:rsidR="00D12507">
        <w:rPr>
          <w:rFonts w:ascii="Times New Roman" w:hAnsi="Times New Roman" w:cs="Times New Roman"/>
          <w:sz w:val="28"/>
          <w:szCs w:val="28"/>
        </w:rPr>
        <w:t xml:space="preserve">» </w:t>
      </w:r>
      <w:r w:rsidR="00F72F7F">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2548"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"Финансовый орган" - " Администрация </w:t>
      </w:r>
      <w:r w:rsidR="00D12507">
        <w:rPr>
          <w:rFonts w:ascii="Times New Roman" w:hAnsi="Times New Roman" w:cs="Times New Roman"/>
          <w:sz w:val="28"/>
          <w:szCs w:val="28"/>
        </w:rPr>
        <w:t>сельского</w:t>
      </w:r>
      <w:r w:rsidR="00D12507" w:rsidRPr="00961D91">
        <w:rPr>
          <w:rFonts w:ascii="Times New Roman" w:hAnsi="Times New Roman" w:cs="Times New Roman"/>
          <w:sz w:val="28"/>
          <w:szCs w:val="28"/>
        </w:rPr>
        <w:t xml:space="preserve"> поселения </w:t>
      </w:r>
      <w:r w:rsidR="00D12507">
        <w:rPr>
          <w:rFonts w:ascii="Times New Roman" w:hAnsi="Times New Roman" w:cs="Times New Roman"/>
          <w:sz w:val="28"/>
          <w:szCs w:val="28"/>
        </w:rPr>
        <w:t>«Улан-Цацык</w:t>
      </w:r>
      <w:r w:rsidR="00D12507" w:rsidRPr="00961D91">
        <w:rPr>
          <w:rFonts w:ascii="Times New Roman" w:hAnsi="Times New Roman" w:cs="Times New Roman"/>
          <w:sz w:val="28"/>
          <w:szCs w:val="28"/>
        </w:rPr>
        <w:t>ское</w:t>
      </w:r>
      <w:r w:rsidR="00D12507">
        <w:rPr>
          <w:rFonts w:ascii="Times New Roman" w:hAnsi="Times New Roman" w:cs="Times New Roman"/>
          <w:sz w:val="28"/>
          <w:szCs w:val="28"/>
        </w:rPr>
        <w:t xml:space="preserve">» </w:t>
      </w:r>
      <w:r w:rsidR="00F72F7F">
        <w:rPr>
          <w:rFonts w:ascii="Times New Roman" w:eastAsia="Times New Roman" w:hAnsi="Times New Roman" w:cs="Times New Roman"/>
          <w:sz w:val="28"/>
          <w:szCs w:val="28"/>
          <w:lang w:eastAsia="ru-RU"/>
        </w:rPr>
        <w:t>Забайкальского края</w:t>
      </w:r>
      <w:r w:rsidRPr="005921B3">
        <w:rPr>
          <w:rFonts w:ascii="Times New Roman" w:eastAsia="Times New Roman" w:hAnsi="Times New Roman" w:cs="Times New Roman"/>
          <w:sz w:val="28"/>
          <w:szCs w:val="28"/>
          <w:lang w:eastAsia="ru-RU"/>
        </w:rPr>
        <w:t>";</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2550"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 </w:t>
      </w:r>
      <w:hyperlink w:anchor="P2553" w:history="1">
        <w:r w:rsidRPr="005921B3">
          <w:rPr>
            <w:rFonts w:ascii="Times New Roman" w:eastAsia="Times New Roman" w:hAnsi="Times New Roman" w:cs="Times New Roman"/>
            <w:color w:val="0000FF"/>
            <w:sz w:val="28"/>
            <w:szCs w:val="28"/>
            <w:lang w:eastAsia="ru-RU"/>
          </w:rPr>
          <w:t>строке</w:t>
        </w:r>
      </w:hyperlink>
      <w:r w:rsidRPr="005921B3">
        <w:rPr>
          <w:rFonts w:ascii="Times New Roman" w:eastAsia="Times New Roman" w:hAnsi="Times New Roman" w:cs="Times New Roman"/>
          <w:sz w:val="28"/>
          <w:szCs w:val="28"/>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Табличная </w:t>
      </w:r>
      <w:hyperlink w:anchor="P2558" w:history="1">
        <w:r w:rsidRPr="005921B3">
          <w:rPr>
            <w:rFonts w:ascii="Times New Roman" w:eastAsia="Times New Roman" w:hAnsi="Times New Roman" w:cs="Times New Roman"/>
            <w:color w:val="0000FF"/>
            <w:sz w:val="28"/>
            <w:szCs w:val="28"/>
            <w:lang w:eastAsia="ru-RU"/>
          </w:rPr>
          <w:t>часть</w:t>
        </w:r>
      </w:hyperlink>
      <w:r w:rsidRPr="005921B3">
        <w:rPr>
          <w:rFonts w:ascii="Times New Roman" w:eastAsia="Times New Roman" w:hAnsi="Times New Roman" w:cs="Times New Roman"/>
          <w:sz w:val="28"/>
          <w:szCs w:val="28"/>
          <w:lang w:eastAsia="ru-RU"/>
        </w:rPr>
        <w:t xml:space="preserve"> Запроса на выяснение принадлежности платежа заполняется следующим образом.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По каждой строке указываются: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2558" w:history="1">
        <w:r w:rsidRPr="005921B3">
          <w:rPr>
            <w:rFonts w:ascii="Times New Roman" w:eastAsia="Times New Roman" w:hAnsi="Times New Roman" w:cs="Times New Roman"/>
            <w:color w:val="0000FF"/>
            <w:sz w:val="28"/>
            <w:szCs w:val="28"/>
            <w:lang w:eastAsia="ru-RU"/>
          </w:rPr>
          <w:t>графах 1</w:t>
        </w:r>
      </w:hyperlink>
      <w:r w:rsidRPr="005921B3">
        <w:rPr>
          <w:rFonts w:ascii="Times New Roman" w:eastAsia="Times New Roman" w:hAnsi="Times New Roman" w:cs="Times New Roman"/>
          <w:sz w:val="28"/>
          <w:szCs w:val="28"/>
          <w:lang w:eastAsia="ru-RU"/>
        </w:rPr>
        <w:t xml:space="preserve">, </w:t>
      </w:r>
      <w:hyperlink w:anchor="P2558" w:history="1">
        <w:r w:rsidRPr="005921B3">
          <w:rPr>
            <w:rFonts w:ascii="Times New Roman" w:eastAsia="Times New Roman" w:hAnsi="Times New Roman" w:cs="Times New Roman"/>
            <w:color w:val="0000FF"/>
            <w:sz w:val="28"/>
            <w:szCs w:val="28"/>
            <w:lang w:eastAsia="ru-RU"/>
          </w:rPr>
          <w:t>2</w:t>
        </w:r>
      </w:hyperlink>
      <w:r w:rsidRPr="005921B3">
        <w:rPr>
          <w:rFonts w:ascii="Times New Roman" w:eastAsia="Times New Roman" w:hAnsi="Times New Roman" w:cs="Times New Roman"/>
          <w:sz w:val="28"/>
          <w:szCs w:val="28"/>
          <w:lang w:eastAsia="ru-RU"/>
        </w:rPr>
        <w:t xml:space="preserve">, </w:t>
      </w:r>
      <w:hyperlink w:anchor="P2558" w:history="1">
        <w:r w:rsidRPr="005921B3">
          <w:rPr>
            <w:rFonts w:ascii="Times New Roman" w:eastAsia="Times New Roman" w:hAnsi="Times New Roman" w:cs="Times New Roman"/>
            <w:color w:val="0000FF"/>
            <w:sz w:val="28"/>
            <w:szCs w:val="28"/>
            <w:lang w:eastAsia="ru-RU"/>
          </w:rPr>
          <w:t>3</w:t>
        </w:r>
      </w:hyperlink>
      <w:r w:rsidRPr="005921B3">
        <w:rPr>
          <w:rFonts w:ascii="Times New Roman" w:eastAsia="Times New Roman" w:hAnsi="Times New Roman" w:cs="Times New Roman"/>
          <w:sz w:val="28"/>
          <w:szCs w:val="28"/>
          <w:lang w:eastAsia="ru-RU"/>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5921B3">
          <w:rPr>
            <w:rFonts w:ascii="Times New Roman" w:eastAsia="Times New Roman" w:hAnsi="Times New Roman" w:cs="Times New Roman"/>
            <w:color w:val="0000FF"/>
            <w:sz w:val="28"/>
            <w:szCs w:val="28"/>
            <w:lang w:eastAsia="ru-RU"/>
          </w:rPr>
          <w:t>Запрос</w:t>
        </w:r>
      </w:hyperlink>
      <w:r w:rsidRPr="005921B3">
        <w:rPr>
          <w:rFonts w:ascii="Times New Roman" w:eastAsia="Times New Roman" w:hAnsi="Times New Roman" w:cs="Times New Roman"/>
          <w:sz w:val="28"/>
          <w:szCs w:val="28"/>
          <w:lang w:eastAsia="ru-RU"/>
        </w:rPr>
        <w:t xml:space="preserve"> на выяснение принадлежности платежа;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2558" w:history="1">
        <w:r w:rsidRPr="005921B3">
          <w:rPr>
            <w:rFonts w:ascii="Times New Roman" w:eastAsia="Times New Roman" w:hAnsi="Times New Roman" w:cs="Times New Roman"/>
            <w:color w:val="0000FF"/>
            <w:sz w:val="28"/>
            <w:szCs w:val="28"/>
            <w:lang w:eastAsia="ru-RU"/>
          </w:rPr>
          <w:t>графах 4</w:t>
        </w:r>
      </w:hyperlink>
      <w:r w:rsidRPr="005921B3">
        <w:rPr>
          <w:rFonts w:ascii="Times New Roman" w:eastAsia="Times New Roman" w:hAnsi="Times New Roman" w:cs="Times New Roman"/>
          <w:sz w:val="28"/>
          <w:szCs w:val="28"/>
          <w:lang w:eastAsia="ru-RU"/>
        </w:rPr>
        <w:t xml:space="preserve">, </w:t>
      </w:r>
      <w:hyperlink w:anchor="P2558" w:history="1">
        <w:r w:rsidRPr="005921B3">
          <w:rPr>
            <w:rFonts w:ascii="Times New Roman" w:eastAsia="Times New Roman" w:hAnsi="Times New Roman" w:cs="Times New Roman"/>
            <w:color w:val="0000FF"/>
            <w:sz w:val="28"/>
            <w:szCs w:val="28"/>
            <w:lang w:eastAsia="ru-RU"/>
          </w:rPr>
          <w:t>5</w:t>
        </w:r>
      </w:hyperlink>
      <w:r w:rsidRPr="005921B3">
        <w:rPr>
          <w:rFonts w:ascii="Times New Roman" w:eastAsia="Times New Roman" w:hAnsi="Times New Roman" w:cs="Times New Roman"/>
          <w:sz w:val="28"/>
          <w:szCs w:val="28"/>
          <w:lang w:eastAsia="ru-RU"/>
        </w:rPr>
        <w:t xml:space="preserve"> - соответственно ИНН и КПП получателя в соответствии с расчетным документом;</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2558" w:history="1">
        <w:r w:rsidRPr="005921B3">
          <w:rPr>
            <w:rFonts w:ascii="Times New Roman" w:eastAsia="Times New Roman" w:hAnsi="Times New Roman" w:cs="Times New Roman"/>
            <w:color w:val="0000FF"/>
            <w:sz w:val="28"/>
            <w:szCs w:val="28"/>
            <w:lang w:eastAsia="ru-RU"/>
          </w:rPr>
          <w:t>графах 6</w:t>
        </w:r>
      </w:hyperlink>
      <w:r w:rsidRPr="005921B3">
        <w:rPr>
          <w:rFonts w:ascii="Times New Roman" w:eastAsia="Times New Roman" w:hAnsi="Times New Roman" w:cs="Times New Roman"/>
          <w:sz w:val="28"/>
          <w:szCs w:val="28"/>
          <w:lang w:eastAsia="ru-RU"/>
        </w:rPr>
        <w:t xml:space="preserve">, </w:t>
      </w:r>
      <w:hyperlink w:anchor="P2558" w:history="1">
        <w:r w:rsidRPr="005921B3">
          <w:rPr>
            <w:rFonts w:ascii="Times New Roman" w:eastAsia="Times New Roman" w:hAnsi="Times New Roman" w:cs="Times New Roman"/>
            <w:color w:val="0000FF"/>
            <w:sz w:val="28"/>
            <w:szCs w:val="28"/>
            <w:lang w:eastAsia="ru-RU"/>
          </w:rPr>
          <w:t>7</w:t>
        </w:r>
      </w:hyperlink>
      <w:r w:rsidRPr="005921B3">
        <w:rPr>
          <w:rFonts w:ascii="Times New Roman" w:eastAsia="Times New Roman" w:hAnsi="Times New Roman" w:cs="Times New Roman"/>
          <w:sz w:val="28"/>
          <w:szCs w:val="28"/>
          <w:lang w:eastAsia="ru-RU"/>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2558" w:history="1">
        <w:r w:rsidRPr="005921B3">
          <w:rPr>
            <w:rFonts w:ascii="Times New Roman" w:eastAsia="Times New Roman" w:hAnsi="Times New Roman" w:cs="Times New Roman"/>
            <w:color w:val="0000FF"/>
            <w:sz w:val="28"/>
            <w:szCs w:val="28"/>
            <w:lang w:eastAsia="ru-RU"/>
          </w:rPr>
          <w:t>графе 8</w:t>
        </w:r>
      </w:hyperlink>
      <w:r w:rsidRPr="005921B3">
        <w:rPr>
          <w:rFonts w:ascii="Times New Roman" w:eastAsia="Times New Roman" w:hAnsi="Times New Roman" w:cs="Times New Roman"/>
          <w:sz w:val="28"/>
          <w:szCs w:val="28"/>
          <w:lang w:eastAsia="ru-RU"/>
        </w:rPr>
        <w:t xml:space="preserve"> - код по </w:t>
      </w:r>
      <w:hyperlink r:id="rId24" w:history="1">
        <w:r w:rsidRPr="005921B3">
          <w:rPr>
            <w:rFonts w:ascii="Times New Roman" w:eastAsia="Times New Roman" w:hAnsi="Times New Roman" w:cs="Times New Roman"/>
            <w:color w:val="0000FF"/>
            <w:sz w:val="28"/>
            <w:szCs w:val="28"/>
            <w:lang w:eastAsia="ru-RU"/>
          </w:rPr>
          <w:t>ОКТМО</w:t>
        </w:r>
      </w:hyperlink>
      <w:r w:rsidRPr="005921B3">
        <w:rPr>
          <w:rFonts w:ascii="Times New Roman" w:eastAsia="Times New Roman" w:hAnsi="Times New Roman" w:cs="Times New Roman"/>
          <w:sz w:val="28"/>
          <w:szCs w:val="28"/>
          <w:lang w:eastAsia="ru-RU"/>
        </w:rPr>
        <w:t xml:space="preserve"> (при необходимости).</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w:t>
      </w:r>
      <w:hyperlink w:anchor="P2558" w:history="1">
        <w:r w:rsidRPr="005921B3">
          <w:rPr>
            <w:rFonts w:ascii="Times New Roman" w:eastAsia="Times New Roman" w:hAnsi="Times New Roman" w:cs="Times New Roman"/>
            <w:color w:val="0000FF"/>
            <w:sz w:val="28"/>
            <w:szCs w:val="28"/>
            <w:lang w:eastAsia="ru-RU"/>
          </w:rPr>
          <w:t>графах 9</w:t>
        </w:r>
      </w:hyperlink>
      <w:r w:rsidRPr="005921B3">
        <w:rPr>
          <w:rFonts w:ascii="Times New Roman" w:eastAsia="Times New Roman" w:hAnsi="Times New Roman" w:cs="Times New Roman"/>
          <w:sz w:val="28"/>
          <w:szCs w:val="28"/>
          <w:lang w:eastAsia="ru-RU"/>
        </w:rPr>
        <w:t xml:space="preserve">, </w:t>
      </w:r>
      <w:hyperlink w:anchor="P2558" w:history="1">
        <w:r w:rsidRPr="005921B3">
          <w:rPr>
            <w:rFonts w:ascii="Times New Roman" w:eastAsia="Times New Roman" w:hAnsi="Times New Roman" w:cs="Times New Roman"/>
            <w:color w:val="0000FF"/>
            <w:sz w:val="28"/>
            <w:szCs w:val="28"/>
            <w:lang w:eastAsia="ru-RU"/>
          </w:rPr>
          <w:t>10</w:t>
        </w:r>
      </w:hyperlink>
      <w:r w:rsidRPr="005921B3">
        <w:rPr>
          <w:rFonts w:ascii="Times New Roman" w:eastAsia="Times New Roman" w:hAnsi="Times New Roman" w:cs="Times New Roman"/>
          <w:sz w:val="28"/>
          <w:szCs w:val="28"/>
          <w:lang w:eastAsia="ru-RU"/>
        </w:rPr>
        <w:t xml:space="preserve"> - соответственно сумма и назначение платежа в соответствии с расчетным документом, полученным  Администрацией в качестве приложения к банковской выписке.</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В заключительной части </w:t>
      </w:r>
      <w:hyperlink w:anchor="P2525" w:history="1">
        <w:r w:rsidRPr="005921B3">
          <w:rPr>
            <w:rFonts w:ascii="Times New Roman" w:eastAsia="Times New Roman" w:hAnsi="Times New Roman" w:cs="Times New Roman"/>
            <w:color w:val="0000FF"/>
            <w:sz w:val="28"/>
            <w:szCs w:val="28"/>
            <w:lang w:eastAsia="ru-RU"/>
          </w:rPr>
          <w:t>Запроса</w:t>
        </w:r>
      </w:hyperlink>
      <w:r w:rsidRPr="005921B3">
        <w:rPr>
          <w:rFonts w:ascii="Times New Roman" w:eastAsia="Times New Roman" w:hAnsi="Times New Roman" w:cs="Times New Roman"/>
          <w:sz w:val="28"/>
          <w:szCs w:val="28"/>
          <w:lang w:eastAsia="ru-RU"/>
        </w:rPr>
        <w:t xml:space="preserve"> на выяснение принадлежности платежа проставляются:</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подпись работника Администрации, ответственного за формирование </w:t>
      </w:r>
      <w:hyperlink w:anchor="P2525" w:history="1">
        <w:r w:rsidRPr="005921B3">
          <w:rPr>
            <w:rFonts w:ascii="Times New Roman" w:eastAsia="Times New Roman" w:hAnsi="Times New Roman" w:cs="Times New Roman"/>
            <w:color w:val="0000FF"/>
            <w:sz w:val="28"/>
            <w:szCs w:val="28"/>
            <w:lang w:eastAsia="ru-RU"/>
          </w:rPr>
          <w:t>Запроса</w:t>
        </w:r>
      </w:hyperlink>
      <w:r w:rsidRPr="005921B3">
        <w:rPr>
          <w:rFonts w:ascii="Times New Roman" w:eastAsia="Times New Roman" w:hAnsi="Times New Roman" w:cs="Times New Roman"/>
          <w:sz w:val="28"/>
          <w:szCs w:val="28"/>
          <w:lang w:eastAsia="ru-RU"/>
        </w:rPr>
        <w:t xml:space="preserve"> на выяснение принадлежности платежа, его должность, расшифровка подписи с указанием инициалов и фамилии, номер телефона;</w:t>
      </w:r>
    </w:p>
    <w:p w:rsidR="005921B3" w:rsidRP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дата подписания документа.</w:t>
      </w:r>
    </w:p>
    <w:p w:rsidR="005921B3" w:rsidRDefault="005921B3" w:rsidP="00592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1B3">
        <w:rPr>
          <w:rFonts w:ascii="Times New Roman" w:eastAsia="Times New Roman" w:hAnsi="Times New Roman" w:cs="Times New Roman"/>
          <w:sz w:val="28"/>
          <w:szCs w:val="28"/>
          <w:lang w:eastAsia="ru-RU"/>
        </w:rPr>
        <w:t xml:space="preserve">Каждая завершенная страница </w:t>
      </w:r>
      <w:hyperlink w:anchor="P2525" w:history="1">
        <w:r w:rsidRPr="005921B3">
          <w:rPr>
            <w:rFonts w:ascii="Times New Roman" w:eastAsia="Times New Roman" w:hAnsi="Times New Roman" w:cs="Times New Roman"/>
            <w:color w:val="0000FF"/>
            <w:sz w:val="28"/>
            <w:szCs w:val="28"/>
            <w:lang w:eastAsia="ru-RU"/>
          </w:rPr>
          <w:t>Запроса</w:t>
        </w:r>
      </w:hyperlink>
      <w:r w:rsidRPr="005921B3">
        <w:rPr>
          <w:rFonts w:ascii="Times New Roman" w:eastAsia="Times New Roman" w:hAnsi="Times New Roman" w:cs="Times New Roman"/>
          <w:sz w:val="28"/>
          <w:szCs w:val="28"/>
          <w:lang w:eastAsia="ru-RU"/>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0470F0" w:rsidRPr="005921B3" w:rsidRDefault="000470F0" w:rsidP="000470F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12507" w:rsidRDefault="00D12507"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12507" w:rsidRDefault="00D12507"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12507" w:rsidRDefault="00D12507"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12507" w:rsidRDefault="00D12507"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D4965" w:rsidRPr="005921B3" w:rsidRDefault="000D4965"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1</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4772BF">
        <w:rPr>
          <w:rFonts w:ascii="Times New Roman" w:eastAsia="Times New Roman" w:hAnsi="Times New Roman" w:cs="Times New Roman"/>
          <w:sz w:val="24"/>
          <w:szCs w:val="24"/>
          <w:lang w:eastAsia="ru-RU"/>
        </w:rPr>
        <w:t>сель</w:t>
      </w:r>
      <w:r w:rsidR="000470F0">
        <w:rPr>
          <w:rFonts w:ascii="Times New Roman" w:eastAsia="Times New Roman" w:hAnsi="Times New Roman" w:cs="Times New Roman"/>
          <w:sz w:val="24"/>
          <w:szCs w:val="24"/>
          <w:lang w:eastAsia="ru-RU"/>
        </w:rPr>
        <w:t>ского</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4772BF">
        <w:rPr>
          <w:rFonts w:ascii="Times New Roman" w:eastAsia="Times New Roman" w:hAnsi="Times New Roman" w:cs="Times New Roman"/>
          <w:sz w:val="24"/>
          <w:szCs w:val="24"/>
          <w:lang w:eastAsia="ru-RU"/>
        </w:rPr>
        <w:t>Улан-Цацык</w:t>
      </w:r>
      <w:r w:rsidR="000470F0">
        <w:rPr>
          <w:rFonts w:ascii="Times New Roman" w:eastAsia="Times New Roman" w:hAnsi="Times New Roman" w:cs="Times New Roman"/>
          <w:sz w:val="24"/>
          <w:szCs w:val="24"/>
          <w:lang w:eastAsia="ru-RU"/>
        </w:rPr>
        <w:t xml:space="preserve">ское»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Pr="005921B3" w:rsidRDefault="005921B3" w:rsidP="004772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Коды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 w:name="P430"/>
      <w:bookmarkEnd w:id="5"/>
      <w:r w:rsidRPr="005921B3">
        <w:rPr>
          <w:rFonts w:ascii="Times New Roman" w:eastAsia="Times New Roman" w:hAnsi="Times New Roman" w:cs="Times New Roman"/>
          <w:sz w:val="24"/>
          <w:szCs w:val="24"/>
          <w:lang w:eastAsia="ru-RU"/>
        </w:rPr>
        <w:t xml:space="preserve">                                 Заявка на кассовый расход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Дата│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клиента ___________________________________________________      по Сводному реестру│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лицевого счета│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распорядитель бюджетных средств, главный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администратор источников финансирования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дефицита бюджета     ___________________________________________________              Глава по БК│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бюджета ___________________________________________________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Финансовый орган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Приоритет исполнения                    ________________________________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Периодичность: ежедневная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Единица измерения:       руб.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Вид средств для исполнения обязательств ________________________________                  по ОКЕИ│     </w:t>
      </w:r>
      <w:hyperlink r:id="rId25" w:history="1">
        <w:r w:rsidRPr="005921B3">
          <w:rPr>
            <w:rFonts w:ascii="Times New Roman" w:eastAsia="Times New Roman" w:hAnsi="Times New Roman" w:cs="Times New Roman"/>
            <w:color w:val="0000FF"/>
            <w:sz w:val="24"/>
            <w:szCs w:val="24"/>
            <w:lang w:eastAsia="ru-RU"/>
          </w:rPr>
          <w:t>383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rsidSect="005921B3">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77"/>
        <w:gridCol w:w="1720"/>
        <w:gridCol w:w="2102"/>
        <w:gridCol w:w="1335"/>
        <w:gridCol w:w="1720"/>
        <w:gridCol w:w="1721"/>
        <w:gridCol w:w="1883"/>
        <w:gridCol w:w="1527"/>
        <w:gridCol w:w="2009"/>
      </w:tblGrid>
      <w:tr w:rsidR="005921B3" w:rsidRPr="005921B3" w:rsidTr="00F770CF">
        <w:tc>
          <w:tcPr>
            <w:tcW w:w="5000" w:type="pct"/>
            <w:gridSpan w:val="9"/>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1. Реквизиты документа</w:t>
            </w:r>
          </w:p>
        </w:tc>
      </w:tr>
      <w:tr w:rsidR="005921B3" w:rsidRPr="005921B3" w:rsidTr="00F770CF">
        <w:tc>
          <w:tcPr>
            <w:tcW w:w="218" w:type="pct"/>
            <w:vAlign w:val="center"/>
          </w:tcPr>
          <w:p w:rsidR="005921B3" w:rsidRPr="005921B3" w:rsidRDefault="00F72F7F"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921B3" w:rsidRPr="005921B3">
              <w:rPr>
                <w:rFonts w:ascii="Times New Roman" w:eastAsia="Times New Roman" w:hAnsi="Times New Roman" w:cs="Times New Roman"/>
                <w:sz w:val="24"/>
                <w:szCs w:val="24"/>
                <w:lang w:eastAsia="ru-RU"/>
              </w:rPr>
              <w:t>п/п</w:t>
            </w:r>
          </w:p>
        </w:tc>
        <w:tc>
          <w:tcPr>
            <w:tcW w:w="58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 в валюте выплаты</w:t>
            </w:r>
          </w:p>
        </w:tc>
        <w:tc>
          <w:tcPr>
            <w:tcW w:w="71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Код валюты по </w:t>
            </w:r>
            <w:hyperlink r:id="rId26" w:history="1">
              <w:r w:rsidRPr="005921B3">
                <w:rPr>
                  <w:rFonts w:ascii="Times New Roman" w:eastAsia="Times New Roman" w:hAnsi="Times New Roman" w:cs="Times New Roman"/>
                  <w:color w:val="0000FF"/>
                  <w:sz w:val="24"/>
                  <w:szCs w:val="24"/>
                  <w:lang w:eastAsia="ru-RU"/>
                </w:rPr>
                <w:t>ОКВ</w:t>
              </w:r>
            </w:hyperlink>
          </w:p>
        </w:tc>
        <w:tc>
          <w:tcPr>
            <w:tcW w:w="456"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w:t>
            </w:r>
          </w:p>
        </w:tc>
        <w:tc>
          <w:tcPr>
            <w:tcW w:w="58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Признак авансового платежа</w:t>
            </w:r>
          </w:p>
        </w:tc>
        <w:tc>
          <w:tcPr>
            <w:tcW w:w="58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 НДС в валюте заявки</w:t>
            </w:r>
          </w:p>
        </w:tc>
        <w:tc>
          <w:tcPr>
            <w:tcW w:w="642"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Очередность платежа</w:t>
            </w:r>
          </w:p>
        </w:tc>
        <w:tc>
          <w:tcPr>
            <w:tcW w:w="521"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Вид платежа</w:t>
            </w:r>
          </w:p>
        </w:tc>
        <w:tc>
          <w:tcPr>
            <w:tcW w:w="686"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Назначение платежа (примечание)</w:t>
            </w:r>
          </w:p>
        </w:tc>
      </w:tr>
      <w:tr w:rsidR="005921B3" w:rsidRPr="005921B3" w:rsidTr="00F770CF">
        <w:tblPrEx>
          <w:tblBorders>
            <w:right w:val="nil"/>
          </w:tblBorders>
        </w:tblPrEx>
        <w:tc>
          <w:tcPr>
            <w:tcW w:w="218"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58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71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456"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58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58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642"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521"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686" w:type="pct"/>
            <w:tcBorders>
              <w:right w:val="nil"/>
            </w:tcBorders>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r>
      <w:tr w:rsidR="005921B3" w:rsidRPr="005921B3" w:rsidTr="00F770CF">
        <w:tc>
          <w:tcPr>
            <w:tcW w:w="218" w:type="pct"/>
          </w:tcPr>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87" w:type="pct"/>
          </w:tcPr>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17" w:type="pct"/>
          </w:tcPr>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456" w:type="pct"/>
          </w:tcPr>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87" w:type="pct"/>
          </w:tcPr>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87" w:type="pct"/>
          </w:tcPr>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42" w:type="pct"/>
          </w:tcPr>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21" w:type="pct"/>
          </w:tcPr>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86" w:type="pct"/>
          </w:tcPr>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Итого</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______________________________________________________________________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 прописью</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Руководитель</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лицо)        _____________ ______________________ _______________________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бухгалтер</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лицо)        _____________ ______________________ _______________________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"___" _____________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Отметка Финансового органа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о регистрации Заявки на кассовый расход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заявки  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│Ответственный исполнитель ___________ _________ _____________________ 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(должность) (подпись) (расшифровка подписи) (телефон)│</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│"_______"     ___________ 20__ г.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  Номер страницы</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Всего </w:t>
      </w:r>
      <w:r w:rsidRPr="005921B3">
        <w:rPr>
          <w:rFonts w:ascii="Times New Roman" w:eastAsia="Times New Roman" w:hAnsi="Times New Roman" w:cs="Times New Roman"/>
          <w:sz w:val="24"/>
          <w:szCs w:val="24"/>
          <w:lang w:eastAsia="ru-RU"/>
        </w:rPr>
        <w:lastRenderedPageBreak/>
        <w:t>страниц</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73"/>
        <w:gridCol w:w="796"/>
        <w:gridCol w:w="606"/>
        <w:gridCol w:w="1010"/>
        <w:gridCol w:w="1766"/>
        <w:gridCol w:w="1690"/>
        <w:gridCol w:w="644"/>
        <w:gridCol w:w="731"/>
        <w:gridCol w:w="1012"/>
        <w:gridCol w:w="1327"/>
        <w:gridCol w:w="1623"/>
        <w:gridCol w:w="740"/>
        <w:gridCol w:w="2176"/>
      </w:tblGrid>
      <w:tr w:rsidR="005921B3" w:rsidRPr="005921B3" w:rsidTr="000470F0">
        <w:tc>
          <w:tcPr>
            <w:tcW w:w="1412" w:type="pct"/>
            <w:gridSpan w:val="5"/>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 Реквизиты документа-основания</w:t>
            </w:r>
          </w:p>
        </w:tc>
        <w:tc>
          <w:tcPr>
            <w:tcW w:w="3588" w:type="pct"/>
            <w:gridSpan w:val="8"/>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 Реквизиты контрагента</w:t>
            </w:r>
          </w:p>
        </w:tc>
      </w:tr>
      <w:tr w:rsidR="005921B3" w:rsidRPr="005921B3" w:rsidTr="000470F0">
        <w:tc>
          <w:tcPr>
            <w:tcW w:w="282"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Вид</w:t>
            </w:r>
          </w:p>
        </w:tc>
        <w:tc>
          <w:tcPr>
            <w:tcW w:w="229"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w:t>
            </w:r>
          </w:p>
        </w:tc>
        <w:tc>
          <w:tcPr>
            <w:tcW w:w="213"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Дата</w:t>
            </w:r>
          </w:p>
        </w:tc>
        <w:tc>
          <w:tcPr>
            <w:tcW w:w="389"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Предмет</w:t>
            </w:r>
          </w:p>
        </w:tc>
        <w:tc>
          <w:tcPr>
            <w:tcW w:w="299"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копии сканированного документа- основания</w:t>
            </w:r>
          </w:p>
        </w:tc>
        <w:tc>
          <w:tcPr>
            <w:tcW w:w="498"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фамилия, имя, отчество</w:t>
            </w:r>
          </w:p>
        </w:tc>
        <w:tc>
          <w:tcPr>
            <w:tcW w:w="399"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ИНН</w:t>
            </w:r>
          </w:p>
        </w:tc>
        <w:tc>
          <w:tcPr>
            <w:tcW w:w="365"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КПП</w:t>
            </w:r>
          </w:p>
        </w:tc>
        <w:tc>
          <w:tcPr>
            <w:tcW w:w="425"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Лицевой счет</w:t>
            </w:r>
          </w:p>
        </w:tc>
        <w:tc>
          <w:tcPr>
            <w:tcW w:w="452"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Банковский счет</w:t>
            </w:r>
          </w:p>
        </w:tc>
        <w:tc>
          <w:tcPr>
            <w:tcW w:w="485"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банка</w:t>
            </w:r>
          </w:p>
        </w:tc>
        <w:tc>
          <w:tcPr>
            <w:tcW w:w="432"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БИК банка</w:t>
            </w:r>
          </w:p>
        </w:tc>
        <w:tc>
          <w:tcPr>
            <w:tcW w:w="532"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Корреспондентский счет банка</w:t>
            </w:r>
          </w:p>
        </w:tc>
      </w:tr>
      <w:tr w:rsidR="005921B3" w:rsidRPr="005921B3" w:rsidTr="000470F0">
        <w:tc>
          <w:tcPr>
            <w:tcW w:w="28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22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213"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38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29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49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39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365"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425"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45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485"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43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53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r>
      <w:tr w:rsidR="005921B3" w:rsidRPr="005921B3" w:rsidTr="000470F0">
        <w:tc>
          <w:tcPr>
            <w:tcW w:w="2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482"/>
        <w:gridCol w:w="1126"/>
        <w:gridCol w:w="1628"/>
        <w:gridCol w:w="2022"/>
        <w:gridCol w:w="2028"/>
        <w:gridCol w:w="1384"/>
        <w:gridCol w:w="1434"/>
        <w:gridCol w:w="1590"/>
      </w:tblGrid>
      <w:tr w:rsidR="005921B3" w:rsidRPr="005921B3" w:rsidTr="00F770CF">
        <w:tc>
          <w:tcPr>
            <w:tcW w:w="5000" w:type="pct"/>
            <w:gridSpan w:val="8"/>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 Реквизиты налоговых платежей</w:t>
            </w:r>
          </w:p>
        </w:tc>
      </w:tr>
      <w:tr w:rsidR="005921B3" w:rsidRPr="005921B3" w:rsidTr="00F770CF">
        <w:tc>
          <w:tcPr>
            <w:tcW w:w="1185"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Статус налогоплательщика</w:t>
            </w:r>
          </w:p>
        </w:tc>
        <w:tc>
          <w:tcPr>
            <w:tcW w:w="383"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554"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Код </w:t>
            </w:r>
            <w:hyperlink r:id="rId27" w:history="1">
              <w:r w:rsidRPr="005921B3">
                <w:rPr>
                  <w:rFonts w:ascii="Times New Roman" w:eastAsia="Times New Roman" w:hAnsi="Times New Roman" w:cs="Times New Roman"/>
                  <w:color w:val="0000FF"/>
                  <w:sz w:val="24"/>
                  <w:szCs w:val="24"/>
                  <w:lang w:eastAsia="ru-RU"/>
                </w:rPr>
                <w:t>ОКТМО</w:t>
              </w:r>
            </w:hyperlink>
          </w:p>
        </w:tc>
        <w:tc>
          <w:tcPr>
            <w:tcW w:w="688"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Основание платежа</w:t>
            </w:r>
          </w:p>
        </w:tc>
        <w:tc>
          <w:tcPr>
            <w:tcW w:w="690"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Налоговый период</w:t>
            </w:r>
          </w:p>
        </w:tc>
        <w:tc>
          <w:tcPr>
            <w:tcW w:w="959" w:type="pct"/>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Реквизиты документа-основания</w:t>
            </w:r>
          </w:p>
        </w:tc>
        <w:tc>
          <w:tcPr>
            <w:tcW w:w="540"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Тип платежа</w:t>
            </w:r>
          </w:p>
        </w:tc>
      </w:tr>
      <w:tr w:rsidR="005921B3" w:rsidRPr="005921B3" w:rsidTr="00F770CF">
        <w:tc>
          <w:tcPr>
            <w:tcW w:w="118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83"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54"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68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690"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71"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w:t>
            </w:r>
          </w:p>
        </w:tc>
        <w:tc>
          <w:tcPr>
            <w:tcW w:w="488"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дата</w:t>
            </w:r>
          </w:p>
        </w:tc>
        <w:tc>
          <w:tcPr>
            <w:tcW w:w="540"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1185"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383"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55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688"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690"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471"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488"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540"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r>
      <w:tr w:rsidR="005921B3" w:rsidRPr="005921B3" w:rsidTr="00F770CF">
        <w:tc>
          <w:tcPr>
            <w:tcW w:w="118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5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03"/>
        <w:gridCol w:w="1379"/>
        <w:gridCol w:w="1379"/>
        <w:gridCol w:w="1214"/>
        <w:gridCol w:w="1214"/>
        <w:gridCol w:w="813"/>
        <w:gridCol w:w="796"/>
        <w:gridCol w:w="1255"/>
        <w:gridCol w:w="1467"/>
        <w:gridCol w:w="1375"/>
        <w:gridCol w:w="878"/>
        <w:gridCol w:w="1321"/>
      </w:tblGrid>
      <w:tr w:rsidR="005921B3" w:rsidRPr="005921B3" w:rsidTr="00F770CF">
        <w:tc>
          <w:tcPr>
            <w:tcW w:w="4579" w:type="pct"/>
            <w:gridSpan w:val="11"/>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 Расшифровка заявки на кассовый расход</w:t>
            </w:r>
          </w:p>
        </w:tc>
        <w:tc>
          <w:tcPr>
            <w:tcW w:w="421"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F770CF">
        <w:tc>
          <w:tcPr>
            <w:tcW w:w="470"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Уникальный </w:t>
            </w:r>
            <w:r w:rsidRPr="005921B3">
              <w:rPr>
                <w:rFonts w:ascii="Times New Roman" w:eastAsia="Times New Roman" w:hAnsi="Times New Roman" w:cs="Times New Roman"/>
                <w:sz w:val="24"/>
                <w:szCs w:val="24"/>
                <w:lang w:eastAsia="ru-RU"/>
              </w:rPr>
              <w:lastRenderedPageBreak/>
              <w:t>идентификатор начислений</w:t>
            </w:r>
          </w:p>
        </w:tc>
        <w:tc>
          <w:tcPr>
            <w:tcW w:w="451"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Код по БК </w:t>
            </w:r>
            <w:r w:rsidRPr="005921B3">
              <w:rPr>
                <w:rFonts w:ascii="Times New Roman" w:eastAsia="Times New Roman" w:hAnsi="Times New Roman" w:cs="Times New Roman"/>
                <w:sz w:val="24"/>
                <w:szCs w:val="24"/>
                <w:lang w:eastAsia="ru-RU"/>
              </w:rPr>
              <w:lastRenderedPageBreak/>
              <w:t>плательщика</w:t>
            </w:r>
          </w:p>
        </w:tc>
        <w:tc>
          <w:tcPr>
            <w:tcW w:w="391"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Группа </w:t>
            </w:r>
            <w:r w:rsidRPr="005921B3">
              <w:rPr>
                <w:rFonts w:ascii="Times New Roman" w:eastAsia="Times New Roman" w:hAnsi="Times New Roman" w:cs="Times New Roman"/>
                <w:sz w:val="24"/>
                <w:szCs w:val="24"/>
                <w:lang w:eastAsia="ru-RU"/>
              </w:rPr>
              <w:lastRenderedPageBreak/>
              <w:t>плательщика</w:t>
            </w:r>
          </w:p>
        </w:tc>
        <w:tc>
          <w:tcPr>
            <w:tcW w:w="436"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Код по БК </w:t>
            </w:r>
            <w:r w:rsidRPr="005921B3">
              <w:rPr>
                <w:rFonts w:ascii="Times New Roman" w:eastAsia="Times New Roman" w:hAnsi="Times New Roman" w:cs="Times New Roman"/>
                <w:sz w:val="24"/>
                <w:szCs w:val="24"/>
                <w:lang w:eastAsia="ru-RU"/>
              </w:rPr>
              <w:lastRenderedPageBreak/>
              <w:t>получателя</w:t>
            </w:r>
          </w:p>
        </w:tc>
        <w:tc>
          <w:tcPr>
            <w:tcW w:w="418"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Группа </w:t>
            </w:r>
            <w:r w:rsidRPr="005921B3">
              <w:rPr>
                <w:rFonts w:ascii="Times New Roman" w:eastAsia="Times New Roman" w:hAnsi="Times New Roman" w:cs="Times New Roman"/>
                <w:sz w:val="24"/>
                <w:szCs w:val="24"/>
                <w:lang w:eastAsia="ru-RU"/>
              </w:rPr>
              <w:lastRenderedPageBreak/>
              <w:t>получателя</w:t>
            </w:r>
          </w:p>
        </w:tc>
        <w:tc>
          <w:tcPr>
            <w:tcW w:w="335"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Сумм</w:t>
            </w:r>
            <w:r w:rsidRPr="005921B3">
              <w:rPr>
                <w:rFonts w:ascii="Times New Roman" w:eastAsia="Times New Roman" w:hAnsi="Times New Roman" w:cs="Times New Roman"/>
                <w:sz w:val="24"/>
                <w:szCs w:val="24"/>
                <w:lang w:eastAsia="ru-RU"/>
              </w:rPr>
              <w:lastRenderedPageBreak/>
              <w:t>а в валюте заявки</w:t>
            </w:r>
          </w:p>
        </w:tc>
        <w:tc>
          <w:tcPr>
            <w:tcW w:w="354"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Сумм</w:t>
            </w:r>
            <w:r w:rsidRPr="005921B3">
              <w:rPr>
                <w:rFonts w:ascii="Times New Roman" w:eastAsia="Times New Roman" w:hAnsi="Times New Roman" w:cs="Times New Roman"/>
                <w:sz w:val="24"/>
                <w:szCs w:val="24"/>
                <w:lang w:eastAsia="ru-RU"/>
              </w:rPr>
              <w:lastRenderedPageBreak/>
              <w:t>а в рублях</w:t>
            </w:r>
          </w:p>
        </w:tc>
        <w:tc>
          <w:tcPr>
            <w:tcW w:w="399"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Назначени</w:t>
            </w:r>
            <w:r w:rsidRPr="005921B3">
              <w:rPr>
                <w:rFonts w:ascii="Times New Roman" w:eastAsia="Times New Roman" w:hAnsi="Times New Roman" w:cs="Times New Roman"/>
                <w:sz w:val="24"/>
                <w:szCs w:val="24"/>
                <w:lang w:eastAsia="ru-RU"/>
              </w:rPr>
              <w:lastRenderedPageBreak/>
              <w:t>е платежа</w:t>
            </w:r>
          </w:p>
        </w:tc>
        <w:tc>
          <w:tcPr>
            <w:tcW w:w="451"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Учетный </w:t>
            </w:r>
            <w:r w:rsidRPr="005921B3">
              <w:rPr>
                <w:rFonts w:ascii="Times New Roman" w:eastAsia="Times New Roman" w:hAnsi="Times New Roman" w:cs="Times New Roman"/>
                <w:sz w:val="24"/>
                <w:szCs w:val="24"/>
                <w:lang w:eastAsia="ru-RU"/>
              </w:rPr>
              <w:lastRenderedPageBreak/>
              <w:t>номер обязательства</w:t>
            </w:r>
          </w:p>
        </w:tc>
        <w:tc>
          <w:tcPr>
            <w:tcW w:w="873" w:type="pct"/>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Реквизиты учета </w:t>
            </w:r>
            <w:r w:rsidRPr="005921B3">
              <w:rPr>
                <w:rFonts w:ascii="Times New Roman" w:eastAsia="Times New Roman" w:hAnsi="Times New Roman" w:cs="Times New Roman"/>
                <w:sz w:val="24"/>
                <w:szCs w:val="24"/>
                <w:lang w:eastAsia="ru-RU"/>
              </w:rPr>
              <w:lastRenderedPageBreak/>
              <w:t>объектов капитального строительства</w:t>
            </w:r>
          </w:p>
        </w:tc>
        <w:tc>
          <w:tcPr>
            <w:tcW w:w="42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470"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5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9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36"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1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3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54"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99"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5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9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уведомления</w:t>
            </w:r>
          </w:p>
        </w:tc>
        <w:tc>
          <w:tcPr>
            <w:tcW w:w="48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объекта</w:t>
            </w:r>
          </w:p>
        </w:tc>
        <w:tc>
          <w:tcPr>
            <w:tcW w:w="42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47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45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39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436"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41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335"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354"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39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45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c>
          <w:tcPr>
            <w:tcW w:w="39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10</w:t>
            </w:r>
          </w:p>
        </w:tc>
        <w:tc>
          <w:tcPr>
            <w:tcW w:w="48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11</w:t>
            </w:r>
          </w:p>
        </w:tc>
        <w:tc>
          <w:tcPr>
            <w:tcW w:w="42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12</w:t>
            </w:r>
          </w:p>
        </w:tc>
      </w:tr>
      <w:tr w:rsidR="005921B3" w:rsidRPr="005921B3" w:rsidTr="00F770CF">
        <w:tc>
          <w:tcPr>
            <w:tcW w:w="47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Итого</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прописью</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w:t>
      </w: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6838" w:h="11905" w:orient="landscape"/>
          <w:pgMar w:top="1701" w:right="1134" w:bottom="850" w:left="1134" w:header="0" w:footer="0" w:gutter="0"/>
          <w:cols w:space="720"/>
        </w:sect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Приложение </w:t>
      </w:r>
      <w:r w:rsidR="00F72F7F">
        <w:rPr>
          <w:rFonts w:ascii="Times New Roman" w:eastAsia="Times New Roman" w:hAnsi="Times New Roman" w:cs="Times New Roman"/>
          <w:sz w:val="24"/>
          <w:szCs w:val="24"/>
          <w:lang w:eastAsia="ru-RU"/>
        </w:rPr>
        <w:t>№</w:t>
      </w:r>
      <w:r w:rsidR="000470F0">
        <w:rPr>
          <w:rFonts w:ascii="Times New Roman" w:eastAsia="Times New Roman" w:hAnsi="Times New Roman" w:cs="Times New Roman"/>
          <w:sz w:val="24"/>
          <w:szCs w:val="24"/>
          <w:lang w:eastAsia="ru-RU"/>
        </w:rPr>
        <w:t>3</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4772BF">
        <w:rPr>
          <w:rFonts w:ascii="Times New Roman" w:eastAsia="Times New Roman" w:hAnsi="Times New Roman" w:cs="Times New Roman"/>
          <w:sz w:val="24"/>
          <w:szCs w:val="24"/>
          <w:lang w:eastAsia="ru-RU"/>
        </w:rPr>
        <w:t>сель</w:t>
      </w:r>
      <w:r w:rsidR="000470F0">
        <w:rPr>
          <w:rFonts w:ascii="Times New Roman" w:eastAsia="Times New Roman" w:hAnsi="Times New Roman" w:cs="Times New Roman"/>
          <w:sz w:val="24"/>
          <w:szCs w:val="24"/>
          <w:lang w:eastAsia="ru-RU"/>
        </w:rPr>
        <w:t>ского</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4772BF">
        <w:rPr>
          <w:rFonts w:ascii="Times New Roman" w:eastAsia="Times New Roman" w:hAnsi="Times New Roman" w:cs="Times New Roman"/>
          <w:sz w:val="24"/>
          <w:szCs w:val="24"/>
          <w:lang w:eastAsia="ru-RU"/>
        </w:rPr>
        <w:t>Улан-Цацык</w:t>
      </w:r>
      <w:r w:rsidR="000470F0">
        <w:rPr>
          <w:rFonts w:ascii="Times New Roman" w:eastAsia="Times New Roman" w:hAnsi="Times New Roman" w:cs="Times New Roman"/>
          <w:sz w:val="24"/>
          <w:szCs w:val="24"/>
          <w:lang w:eastAsia="ru-RU"/>
        </w:rPr>
        <w:t xml:space="preserve">ское»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Pr="005921B3" w:rsidRDefault="005921B3" w:rsidP="004772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21B3" w:rsidRPr="005921B3" w:rsidTr="005921B3">
        <w:trPr>
          <w:jc w:val="center"/>
        </w:trPr>
        <w:tc>
          <w:tcPr>
            <w:tcW w:w="9294" w:type="dxa"/>
            <w:tcBorders>
              <w:top w:val="nil"/>
              <w:left w:val="single" w:sz="24" w:space="0" w:color="CED3F1"/>
              <w:bottom w:val="nil"/>
              <w:right w:val="single" w:sz="24" w:space="0" w:color="F4F3F8"/>
            </w:tcBorders>
            <w:shd w:val="clear" w:color="auto" w:fill="F4F3F8"/>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Коды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 w:name="P663"/>
      <w:bookmarkEnd w:id="6"/>
      <w:r w:rsidRPr="005921B3">
        <w:rPr>
          <w:rFonts w:ascii="Times New Roman" w:eastAsia="Times New Roman" w:hAnsi="Times New Roman" w:cs="Times New Roman"/>
          <w:sz w:val="24"/>
          <w:szCs w:val="24"/>
          <w:lang w:eastAsia="ru-RU"/>
        </w:rPr>
        <w:t xml:space="preserve">                   Заявка на возврат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от "___" ______________ 20___ г.                     Дата│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 w:name="P666"/>
      <w:bookmarkEnd w:id="7"/>
      <w:r w:rsidRPr="005921B3">
        <w:rPr>
          <w:rFonts w:ascii="Times New Roman" w:eastAsia="Times New Roman" w:hAnsi="Times New Roman" w:cs="Times New Roman"/>
          <w:sz w:val="24"/>
          <w:szCs w:val="24"/>
          <w:lang w:eastAsia="ru-RU"/>
        </w:rPr>
        <w:t>Получатель бюджетных средств,                                          по Сводному│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администратор      источников                                              реестру│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финансирования       дефицита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бюджета                       _____________________________________ Номер лицевого│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счета├──────┤</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ИНН│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КПП│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 w:name="P675"/>
      <w:bookmarkEnd w:id="8"/>
      <w:r w:rsidRPr="005921B3">
        <w:rPr>
          <w:rFonts w:ascii="Times New Roman" w:eastAsia="Times New Roman" w:hAnsi="Times New Roman" w:cs="Times New Roman"/>
          <w:sz w:val="24"/>
          <w:szCs w:val="24"/>
          <w:lang w:eastAsia="ru-RU"/>
        </w:rPr>
        <w:t>Главный         распорядитель                                          Глава по БК│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бюджетных средств,    главный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администратор         доходов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бюджета,              главный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администратор      источников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финансирования       дефицита _____________________________________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 w:name="P683"/>
      <w:bookmarkEnd w:id="9"/>
      <w:r w:rsidRPr="005921B3">
        <w:rPr>
          <w:rFonts w:ascii="Times New Roman" w:eastAsia="Times New Roman" w:hAnsi="Times New Roman" w:cs="Times New Roman"/>
          <w:sz w:val="24"/>
          <w:szCs w:val="24"/>
          <w:lang w:eastAsia="ru-RU"/>
        </w:rPr>
        <w:t>Наименование бюджета          _____________________________________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0" w:name="P685"/>
      <w:bookmarkEnd w:id="10"/>
      <w:r w:rsidRPr="005921B3">
        <w:rPr>
          <w:rFonts w:ascii="Times New Roman" w:eastAsia="Times New Roman" w:hAnsi="Times New Roman" w:cs="Times New Roman"/>
          <w:sz w:val="24"/>
          <w:szCs w:val="24"/>
          <w:lang w:eastAsia="ru-RU"/>
        </w:rPr>
        <w:t>Финансовый орган              _____________________________________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Периодичность: ежедневная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Единица измерения: руб.                                                    по ОКЕИ│ </w:t>
      </w:r>
      <w:hyperlink r:id="rId28" w:history="1">
        <w:r w:rsidRPr="005921B3">
          <w:rPr>
            <w:rFonts w:ascii="Times New Roman" w:eastAsia="Times New Roman" w:hAnsi="Times New Roman" w:cs="Times New Roman"/>
            <w:color w:val="0000FF"/>
            <w:sz w:val="24"/>
            <w:szCs w:val="24"/>
            <w:lang w:eastAsia="ru-RU"/>
          </w:rPr>
          <w:t>383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денежные единицы в иностранной валюте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1" w:name="P691"/>
      <w:bookmarkEnd w:id="11"/>
      <w:r w:rsidRPr="005921B3">
        <w:rPr>
          <w:rFonts w:ascii="Times New Roman" w:eastAsia="Times New Roman" w:hAnsi="Times New Roman" w:cs="Times New Roman"/>
          <w:sz w:val="24"/>
          <w:szCs w:val="24"/>
          <w:lang w:eastAsia="ru-RU"/>
        </w:rPr>
        <w:t>1. Реквизиты документа</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5921B3" w:rsidRPr="005921B3" w:rsidTr="005921B3">
        <w:tc>
          <w:tcPr>
            <w:tcW w:w="1682"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2" w:name="P693"/>
            <w:bookmarkEnd w:id="12"/>
            <w:r w:rsidRPr="005921B3">
              <w:rPr>
                <w:rFonts w:ascii="Times New Roman" w:eastAsia="Times New Roman" w:hAnsi="Times New Roman" w:cs="Times New Roman"/>
                <w:sz w:val="24"/>
                <w:szCs w:val="24"/>
                <w:lang w:eastAsia="ru-RU"/>
              </w:rPr>
              <w:lastRenderedPageBreak/>
              <w:t>Код по БК</w:t>
            </w:r>
          </w:p>
        </w:tc>
        <w:tc>
          <w:tcPr>
            <w:tcW w:w="204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вида средств для осуществления возврата</w:t>
            </w:r>
          </w:p>
        </w:tc>
        <w:tc>
          <w:tcPr>
            <w:tcW w:w="162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Код </w:t>
            </w:r>
            <w:hyperlink r:id="rId29" w:history="1">
              <w:r w:rsidRPr="005921B3">
                <w:rPr>
                  <w:rFonts w:ascii="Times New Roman" w:eastAsia="Times New Roman" w:hAnsi="Times New Roman" w:cs="Times New Roman"/>
                  <w:color w:val="0000FF"/>
                  <w:sz w:val="24"/>
                  <w:szCs w:val="24"/>
                  <w:lang w:eastAsia="ru-RU"/>
                </w:rPr>
                <w:t>ОКТМО</w:t>
              </w:r>
            </w:hyperlink>
          </w:p>
        </w:tc>
        <w:tc>
          <w:tcPr>
            <w:tcW w:w="159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 в валюте, в которой должен быть произведен возврат</w:t>
            </w:r>
          </w:p>
        </w:tc>
        <w:tc>
          <w:tcPr>
            <w:tcW w:w="198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Код валюты по </w:t>
            </w:r>
            <w:hyperlink r:id="rId30" w:history="1">
              <w:r w:rsidRPr="005921B3">
                <w:rPr>
                  <w:rFonts w:ascii="Times New Roman" w:eastAsia="Times New Roman" w:hAnsi="Times New Roman" w:cs="Times New Roman"/>
                  <w:color w:val="0000FF"/>
                  <w:sz w:val="24"/>
                  <w:szCs w:val="24"/>
                  <w:lang w:eastAsia="ru-RU"/>
                </w:rPr>
                <w:t>ОКВ</w:t>
              </w:r>
            </w:hyperlink>
          </w:p>
        </w:tc>
        <w:tc>
          <w:tcPr>
            <w:tcW w:w="126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 в рублях</w:t>
            </w:r>
          </w:p>
        </w:tc>
        <w:tc>
          <w:tcPr>
            <w:tcW w:w="177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Очередность платежа</w:t>
            </w:r>
          </w:p>
        </w:tc>
        <w:tc>
          <w:tcPr>
            <w:tcW w:w="126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Вид платежа</w:t>
            </w:r>
          </w:p>
        </w:tc>
        <w:tc>
          <w:tcPr>
            <w:tcW w:w="189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Назначение платежа (примечание)</w:t>
            </w:r>
          </w:p>
        </w:tc>
      </w:tr>
      <w:tr w:rsidR="005921B3" w:rsidRPr="005921B3" w:rsidTr="005921B3">
        <w:tc>
          <w:tcPr>
            <w:tcW w:w="1682"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204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62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159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198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126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177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126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189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r>
      <w:tr w:rsidR="005921B3" w:rsidRPr="005921B3" w:rsidTr="005921B3">
        <w:tc>
          <w:tcPr>
            <w:tcW w:w="168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9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9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3" w:name="P721"/>
      <w:bookmarkEnd w:id="13"/>
      <w:r w:rsidRPr="005921B3">
        <w:rPr>
          <w:rFonts w:ascii="Times New Roman" w:eastAsia="Times New Roman" w:hAnsi="Times New Roman" w:cs="Times New Roman"/>
          <w:sz w:val="24"/>
          <w:szCs w:val="24"/>
          <w:lang w:eastAsia="ru-RU"/>
        </w:rPr>
        <w:t>2. Реквизиты документа-основания</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430"/>
        <w:gridCol w:w="5111"/>
        <w:gridCol w:w="4153"/>
      </w:tblGrid>
      <w:tr w:rsidR="005921B3" w:rsidRPr="005921B3" w:rsidTr="00F770CF">
        <w:tc>
          <w:tcPr>
            <w:tcW w:w="184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4" w:name="P723"/>
            <w:bookmarkEnd w:id="14"/>
            <w:r w:rsidRPr="005921B3">
              <w:rPr>
                <w:rFonts w:ascii="Times New Roman" w:eastAsia="Times New Roman" w:hAnsi="Times New Roman" w:cs="Times New Roman"/>
                <w:sz w:val="24"/>
                <w:szCs w:val="24"/>
                <w:lang w:eastAsia="ru-RU"/>
              </w:rPr>
              <w:t>Вид</w:t>
            </w:r>
          </w:p>
        </w:tc>
        <w:tc>
          <w:tcPr>
            <w:tcW w:w="173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w:t>
            </w:r>
          </w:p>
        </w:tc>
        <w:tc>
          <w:tcPr>
            <w:tcW w:w="1413"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Дата</w:t>
            </w:r>
          </w:p>
        </w:tc>
      </w:tr>
      <w:tr w:rsidR="005921B3" w:rsidRPr="005921B3" w:rsidTr="00F770CF">
        <w:tc>
          <w:tcPr>
            <w:tcW w:w="184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73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413"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r>
      <w:tr w:rsidR="005921B3" w:rsidRPr="005921B3" w:rsidTr="00F770CF">
        <w:tc>
          <w:tcPr>
            <w:tcW w:w="18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3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Руководитель</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лицо)       _____________ ___________ 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бухгалтер</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лицо)       _____________ ___________ 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"___" ___________________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__________</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772BF" w:rsidRDefault="004772BF"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Форма 0531803, с. 2</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Заявки на возврат __________</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от "__" ___________ 20___ г.</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5" w:name="P750"/>
      <w:bookmarkEnd w:id="15"/>
      <w:r w:rsidRPr="005921B3">
        <w:rPr>
          <w:rFonts w:ascii="Times New Roman" w:eastAsia="Times New Roman" w:hAnsi="Times New Roman" w:cs="Times New Roman"/>
          <w:sz w:val="24"/>
          <w:szCs w:val="24"/>
          <w:lang w:eastAsia="ru-RU"/>
        </w:rPr>
        <w:t>3. Реквизиты получателя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5921B3" w:rsidRPr="005921B3" w:rsidTr="005921B3">
        <w:tc>
          <w:tcPr>
            <w:tcW w:w="201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6" w:name="P752"/>
            <w:bookmarkEnd w:id="16"/>
            <w:r w:rsidRPr="005921B3">
              <w:rPr>
                <w:rFonts w:ascii="Times New Roman" w:eastAsia="Times New Roman" w:hAnsi="Times New Roman" w:cs="Times New Roman"/>
                <w:sz w:val="24"/>
                <w:szCs w:val="24"/>
                <w:lang w:eastAsia="ru-RU"/>
              </w:rPr>
              <w:t>Наименование</w:t>
            </w:r>
          </w:p>
        </w:tc>
        <w:tc>
          <w:tcPr>
            <w:tcW w:w="144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ИНН</w:t>
            </w:r>
          </w:p>
        </w:tc>
        <w:tc>
          <w:tcPr>
            <w:tcW w:w="126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КПП</w:t>
            </w:r>
          </w:p>
        </w:tc>
        <w:tc>
          <w:tcPr>
            <w:tcW w:w="144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Лицевой счет</w:t>
            </w:r>
          </w:p>
        </w:tc>
        <w:tc>
          <w:tcPr>
            <w:tcW w:w="198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Банковский счет</w:t>
            </w:r>
          </w:p>
        </w:tc>
        <w:tc>
          <w:tcPr>
            <w:tcW w:w="201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банка</w:t>
            </w:r>
          </w:p>
        </w:tc>
        <w:tc>
          <w:tcPr>
            <w:tcW w:w="162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БИК банка</w:t>
            </w:r>
          </w:p>
        </w:tc>
        <w:tc>
          <w:tcPr>
            <w:tcW w:w="2719"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Корреспондентский счет банка</w:t>
            </w:r>
          </w:p>
        </w:tc>
      </w:tr>
      <w:tr w:rsidR="005921B3" w:rsidRPr="005921B3" w:rsidTr="005921B3">
        <w:tc>
          <w:tcPr>
            <w:tcW w:w="201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44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26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144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198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201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162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2719"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r>
      <w:tr w:rsidR="005921B3" w:rsidRPr="005921B3" w:rsidTr="005921B3">
        <w:tc>
          <w:tcPr>
            <w:tcW w:w="201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4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4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1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1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6838" w:h="11905" w:orient="landscape"/>
          <w:pgMar w:top="1701" w:right="1134" w:bottom="850" w:left="1134" w:header="0" w:footer="0" w:gutter="0"/>
          <w:cols w:space="720"/>
        </w:sectPr>
      </w:pPr>
    </w:p>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Руководитель</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лицо)       _____________ ___________ 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бухгалтер</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лицо)       _____________ ___________ 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"___" ___________________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Отметка финансового органа о регистрации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Заявки на возврат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заявки  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│Ответственный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│исполнитель   ____________ __________ _______________________ 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(должность)  (подпись)   (расшифровка подписи)   (телефон)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│"___" ___________________ 20___ г.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5</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4772BF">
        <w:rPr>
          <w:rFonts w:ascii="Times New Roman" w:eastAsia="Times New Roman" w:hAnsi="Times New Roman" w:cs="Times New Roman"/>
          <w:sz w:val="24"/>
          <w:szCs w:val="24"/>
          <w:lang w:eastAsia="ru-RU"/>
        </w:rPr>
        <w:t>сель</w:t>
      </w:r>
      <w:r w:rsidR="000470F0">
        <w:rPr>
          <w:rFonts w:ascii="Times New Roman" w:eastAsia="Times New Roman" w:hAnsi="Times New Roman" w:cs="Times New Roman"/>
          <w:sz w:val="24"/>
          <w:szCs w:val="24"/>
          <w:lang w:eastAsia="ru-RU"/>
        </w:rPr>
        <w:t>ского</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4772BF">
        <w:rPr>
          <w:rFonts w:ascii="Times New Roman" w:eastAsia="Times New Roman" w:hAnsi="Times New Roman" w:cs="Times New Roman"/>
          <w:sz w:val="24"/>
          <w:szCs w:val="24"/>
          <w:lang w:eastAsia="ru-RU"/>
        </w:rPr>
        <w:t>Улан-Цацык</w:t>
      </w:r>
      <w:r w:rsidR="000470F0">
        <w:rPr>
          <w:rFonts w:ascii="Times New Roman" w:eastAsia="Times New Roman" w:hAnsi="Times New Roman" w:cs="Times New Roman"/>
          <w:sz w:val="24"/>
          <w:szCs w:val="24"/>
          <w:lang w:eastAsia="ru-RU"/>
        </w:rPr>
        <w:t xml:space="preserve">ское»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операции</w:t>
      </w:r>
    </w:p>
    <w:p w:rsidR="005921B3" w:rsidRPr="005921B3" w:rsidRDefault="005921B3" w:rsidP="004772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7" w:name="P826"/>
      <w:bookmarkEnd w:id="17"/>
      <w:r w:rsidRPr="005921B3">
        <w:rPr>
          <w:rFonts w:ascii="Times New Roman" w:eastAsia="Times New Roman" w:hAnsi="Times New Roman" w:cs="Times New Roman"/>
          <w:sz w:val="24"/>
          <w:szCs w:val="24"/>
          <w:lang w:eastAsia="ru-RU"/>
        </w:rPr>
        <w:t>Протокол</w:t>
      </w:r>
    </w:p>
    <w:p w:rsidR="005921B3" w:rsidRPr="005921B3" w:rsidRDefault="00F72F7F"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921B3" w:rsidRPr="005921B3">
        <w:rPr>
          <w:rFonts w:ascii="Times New Roman" w:eastAsia="Times New Roman" w:hAnsi="Times New Roman" w:cs="Times New Roman"/>
          <w:sz w:val="24"/>
          <w:szCs w:val="24"/>
          <w:lang w:eastAsia="ru-RU"/>
        </w:rPr>
        <w:t xml:space="preserve"> __________от</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______________________________________________________________________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(наименование клиента)                                       Ед. изм. руб.</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90"/>
        <w:gridCol w:w="3494"/>
        <w:gridCol w:w="2366"/>
        <w:gridCol w:w="3259"/>
        <w:gridCol w:w="3315"/>
        <w:gridCol w:w="1270"/>
      </w:tblGrid>
      <w:tr w:rsidR="005921B3" w:rsidRPr="005921B3" w:rsidTr="00F770CF">
        <w:tc>
          <w:tcPr>
            <w:tcW w:w="337" w:type="pct"/>
          </w:tcPr>
          <w:p w:rsidR="005921B3" w:rsidRPr="005921B3" w:rsidRDefault="00F72F7F"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5921B3" w:rsidRPr="005921B3">
              <w:rPr>
                <w:rFonts w:ascii="Times New Roman" w:eastAsia="Times New Roman" w:hAnsi="Times New Roman" w:cs="Times New Roman"/>
                <w:sz w:val="24"/>
                <w:szCs w:val="24"/>
                <w:lang w:eastAsia="ru-RU"/>
              </w:rPr>
              <w:t>п/п</w:t>
            </w:r>
          </w:p>
        </w:tc>
        <w:tc>
          <w:tcPr>
            <w:tcW w:w="118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ИНН и наименование получателя, банк</w:t>
            </w:r>
          </w:p>
        </w:tc>
        <w:tc>
          <w:tcPr>
            <w:tcW w:w="805"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Плательщик</w:t>
            </w:r>
          </w:p>
        </w:tc>
        <w:tc>
          <w:tcPr>
            <w:tcW w:w="110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Назначение платежа</w:t>
            </w:r>
          </w:p>
        </w:tc>
        <w:tc>
          <w:tcPr>
            <w:tcW w:w="112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Причина отклонения</w:t>
            </w:r>
          </w:p>
        </w:tc>
        <w:tc>
          <w:tcPr>
            <w:tcW w:w="43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w:t>
            </w:r>
          </w:p>
        </w:tc>
      </w:tr>
      <w:tr w:rsidR="005921B3" w:rsidRPr="005921B3" w:rsidTr="00F770CF">
        <w:tc>
          <w:tcPr>
            <w:tcW w:w="33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8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0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2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blPrEx>
          <w:tblBorders>
            <w:left w:val="nil"/>
          </w:tblBorders>
        </w:tblPrEx>
        <w:tc>
          <w:tcPr>
            <w:tcW w:w="3440" w:type="pct"/>
            <w:gridSpan w:val="4"/>
            <w:tcBorders>
              <w:left w:val="nil"/>
              <w:bottom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2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w:t>
            </w:r>
          </w:p>
        </w:tc>
        <w:tc>
          <w:tcPr>
            <w:tcW w:w="43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 прописью: __________________ рублей _____ копеек</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Ответственный исполнитель    _________ 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5921B3" w:rsidRPr="005921B3">
          <w:pgSz w:w="16838" w:h="11905" w:orient="landscape"/>
          <w:pgMar w:top="1701" w:right="1134" w:bottom="850" w:left="1134" w:header="0" w:footer="0" w:gutter="0"/>
          <w:cols w:space="720"/>
        </w:sectPr>
      </w:pPr>
      <w:r w:rsidRPr="005921B3">
        <w:rPr>
          <w:rFonts w:ascii="Times New Roman" w:eastAsia="Times New Roman" w:hAnsi="Times New Roman" w:cs="Times New Roman"/>
          <w:sz w:val="24"/>
          <w:szCs w:val="24"/>
          <w:lang w:eastAsia="ru-RU"/>
        </w:rPr>
        <w:t>"___" _______________20__ г</w:t>
      </w: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6</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4772BF">
        <w:rPr>
          <w:rFonts w:ascii="Times New Roman" w:eastAsia="Times New Roman" w:hAnsi="Times New Roman" w:cs="Times New Roman"/>
          <w:sz w:val="24"/>
          <w:szCs w:val="24"/>
          <w:lang w:eastAsia="ru-RU"/>
        </w:rPr>
        <w:t>сель</w:t>
      </w:r>
      <w:r w:rsidR="000470F0">
        <w:rPr>
          <w:rFonts w:ascii="Times New Roman" w:eastAsia="Times New Roman" w:hAnsi="Times New Roman" w:cs="Times New Roman"/>
          <w:sz w:val="24"/>
          <w:szCs w:val="24"/>
          <w:lang w:eastAsia="ru-RU"/>
        </w:rPr>
        <w:t>ского</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4772BF">
        <w:rPr>
          <w:rFonts w:ascii="Times New Roman" w:eastAsia="Times New Roman" w:hAnsi="Times New Roman" w:cs="Times New Roman"/>
          <w:sz w:val="24"/>
          <w:szCs w:val="24"/>
          <w:lang w:eastAsia="ru-RU"/>
        </w:rPr>
        <w:t>Улан-Цацык</w:t>
      </w:r>
      <w:r w:rsidR="000470F0">
        <w:rPr>
          <w:rFonts w:ascii="Times New Roman" w:eastAsia="Times New Roman" w:hAnsi="Times New Roman" w:cs="Times New Roman"/>
          <w:sz w:val="24"/>
          <w:szCs w:val="24"/>
          <w:lang w:eastAsia="ru-RU"/>
        </w:rPr>
        <w:t xml:space="preserve">ское»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Pr="005921B3" w:rsidRDefault="005921B3" w:rsidP="0084418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21B3" w:rsidRPr="005921B3" w:rsidTr="005921B3">
        <w:trPr>
          <w:jc w:val="center"/>
        </w:trPr>
        <w:tc>
          <w:tcPr>
            <w:tcW w:w="9294" w:type="dxa"/>
            <w:tcBorders>
              <w:top w:val="nil"/>
              <w:left w:val="single" w:sz="24" w:space="0" w:color="CED3F1"/>
              <w:bottom w:val="nil"/>
              <w:right w:val="single" w:sz="24" w:space="0" w:color="F4F3F8"/>
            </w:tcBorders>
            <w:shd w:val="clear" w:color="auto" w:fill="F4F3F8"/>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8" w:name="P867"/>
      <w:bookmarkEnd w:id="18"/>
      <w:r w:rsidRPr="005921B3">
        <w:rPr>
          <w:rFonts w:ascii="Times New Roman" w:eastAsia="Times New Roman" w:hAnsi="Times New Roman" w:cs="Times New Roman"/>
          <w:sz w:val="24"/>
          <w:szCs w:val="24"/>
          <w:lang w:eastAsia="ru-RU"/>
        </w:rPr>
        <w:t xml:space="preserve">                              АКТ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приемки-передачи кассовых выплат и поступлений           │  Коды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при реорганизации участников бюджетного процесса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Форма по КФД │0531728│</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"___" _______________ 20___ г.           Дата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Участник  бюджетного   процесса,                      по Сводному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передающий выплаты и поступления ____________________     реестру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Участник  бюджетного   процесса,                      по Сводному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принимающий    выплаты         и                          реестру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поступления                      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Финансовый орган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Единицы измерения: руб.                                   по ОКЕИ │  </w:t>
      </w:r>
      <w:hyperlink r:id="rId31" w:history="1">
        <w:r w:rsidRPr="005921B3">
          <w:rPr>
            <w:rFonts w:ascii="Times New Roman" w:eastAsia="Times New Roman" w:hAnsi="Times New Roman" w:cs="Times New Roman"/>
            <w:color w:val="0000FF"/>
            <w:sz w:val="24"/>
            <w:szCs w:val="24"/>
            <w:lang w:eastAsia="ru-RU"/>
          </w:rPr>
          <w:t>383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Основание для передачи выплат    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 Бюджетные средства</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1905" w:h="16838"/>
          <w:pgMar w:top="1134" w:right="850" w:bottom="1134" w:left="1701" w:header="0" w:footer="0" w:gutter="0"/>
          <w:cols w:space="720"/>
        </w:sect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636"/>
        <w:gridCol w:w="2974"/>
        <w:gridCol w:w="2971"/>
        <w:gridCol w:w="2037"/>
        <w:gridCol w:w="2269"/>
        <w:gridCol w:w="1807"/>
      </w:tblGrid>
      <w:tr w:rsidR="005921B3" w:rsidRPr="005921B3" w:rsidTr="00F770CF">
        <w:tc>
          <w:tcPr>
            <w:tcW w:w="1909" w:type="pct"/>
            <w:gridSpan w:val="2"/>
            <w:tcBorders>
              <w:left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Код по БК</w:t>
            </w:r>
          </w:p>
        </w:tc>
        <w:tc>
          <w:tcPr>
            <w:tcW w:w="1011"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вида средств для исполнения обязательства</w:t>
            </w:r>
          </w:p>
        </w:tc>
        <w:tc>
          <w:tcPr>
            <w:tcW w:w="693"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Остаток на начало года</w:t>
            </w:r>
          </w:p>
        </w:tc>
        <w:tc>
          <w:tcPr>
            <w:tcW w:w="772"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Поступления</w:t>
            </w:r>
          </w:p>
        </w:tc>
        <w:tc>
          <w:tcPr>
            <w:tcW w:w="616" w:type="pct"/>
            <w:vMerge w:val="restart"/>
            <w:tcBorders>
              <w:right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Выплаты</w:t>
            </w: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передающего участника бюджетного процесса</w:t>
            </w:r>
          </w:p>
        </w:tc>
        <w:tc>
          <w:tcPr>
            <w:tcW w:w="101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принимающего участника бюджетного процесса</w:t>
            </w:r>
          </w:p>
        </w:tc>
        <w:tc>
          <w:tcPr>
            <w:tcW w:w="101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693"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772"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616" w:type="pct"/>
            <w:vMerge/>
            <w:tcBorders>
              <w:right w:val="nil"/>
            </w:tcBorders>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01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01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693"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77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616" w:type="pct"/>
            <w:tcBorders>
              <w:right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97" w:type="pct"/>
            <w:tcBorders>
              <w:lef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2920" w:type="pct"/>
            <w:gridSpan w:val="3"/>
            <w:tcBorders>
              <w:left w:val="nil"/>
              <w:bottom w:val="nil"/>
            </w:tcBorders>
          </w:tcPr>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 по виду средств</w:t>
            </w: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2920" w:type="pct"/>
            <w:gridSpan w:val="3"/>
            <w:tcBorders>
              <w:top w:val="nil"/>
              <w:left w:val="nil"/>
              <w:bottom w:val="nil"/>
            </w:tcBorders>
          </w:tcPr>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w:t>
            </w:r>
          </w:p>
        </w:tc>
        <w:tc>
          <w:tcPr>
            <w:tcW w:w="69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 Средства, поступившие во временное распоряжение</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463"/>
        <w:gridCol w:w="3203"/>
        <w:gridCol w:w="5028"/>
      </w:tblGrid>
      <w:tr w:rsidR="005921B3" w:rsidRPr="005921B3" w:rsidTr="00F770CF">
        <w:tc>
          <w:tcPr>
            <w:tcW w:w="2199" w:type="pct"/>
            <w:tcBorders>
              <w:left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Остаток средств на начало года</w:t>
            </w:r>
          </w:p>
        </w:tc>
        <w:tc>
          <w:tcPr>
            <w:tcW w:w="109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Поступления</w:t>
            </w:r>
          </w:p>
        </w:tc>
        <w:tc>
          <w:tcPr>
            <w:tcW w:w="1711" w:type="pct"/>
            <w:tcBorders>
              <w:right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Выплаты</w:t>
            </w:r>
          </w:p>
        </w:tc>
      </w:tr>
      <w:tr w:rsidR="005921B3" w:rsidRPr="005921B3" w:rsidTr="00F770CF">
        <w:tc>
          <w:tcPr>
            <w:tcW w:w="2199" w:type="pct"/>
            <w:tcBorders>
              <w:left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1</w:t>
            </w:r>
          </w:p>
        </w:tc>
        <w:tc>
          <w:tcPr>
            <w:tcW w:w="109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711" w:type="pct"/>
            <w:tcBorders>
              <w:right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r>
      <w:tr w:rsidR="005921B3" w:rsidRPr="005921B3" w:rsidTr="00F770CF">
        <w:tc>
          <w:tcPr>
            <w:tcW w:w="2199" w:type="pct"/>
            <w:tcBorders>
              <w:lef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11" w:type="pct"/>
            <w:tcBorders>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Передающая сторона:                               Принимающая сторона:</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Руководитель                                      Руководитель</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__________ _________ ___________  (уполномоченное __________ _________ 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лицо)           (должность)(подпись)(расшифровка  лицо)           (должность)(подпись)(расшифровка</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подписи)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М.П.                                                           М.П.</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бухгалтер                                 Главный бухгалтер</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(уполномоченное</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лицо)           __________ ________ ____________  лицо)           __________ ________ 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(должность)(подпись)(расшифровка                  (должность)(подпись)(расшифровка</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подписи)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"___" ___________________ 20__ г.                 "___" ___________________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6838" w:h="11905" w:orient="landscape"/>
          <w:pgMar w:top="1701" w:right="1134" w:bottom="850" w:left="1134" w:header="0" w:footer="0" w:gutter="0"/>
          <w:cols w:space="720"/>
        </w:sect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8</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84418D">
        <w:rPr>
          <w:rFonts w:ascii="Times New Roman" w:eastAsia="Times New Roman" w:hAnsi="Times New Roman" w:cs="Times New Roman"/>
          <w:sz w:val="24"/>
          <w:szCs w:val="24"/>
          <w:lang w:eastAsia="ru-RU"/>
        </w:rPr>
        <w:t>сель</w:t>
      </w:r>
      <w:r w:rsidR="000470F0">
        <w:rPr>
          <w:rFonts w:ascii="Times New Roman" w:eastAsia="Times New Roman" w:hAnsi="Times New Roman" w:cs="Times New Roman"/>
          <w:sz w:val="24"/>
          <w:szCs w:val="24"/>
          <w:lang w:eastAsia="ru-RU"/>
        </w:rPr>
        <w:t>ского</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84418D">
        <w:rPr>
          <w:rFonts w:ascii="Times New Roman" w:eastAsia="Times New Roman" w:hAnsi="Times New Roman" w:cs="Times New Roman"/>
          <w:sz w:val="24"/>
          <w:szCs w:val="24"/>
          <w:lang w:eastAsia="ru-RU"/>
        </w:rPr>
        <w:t>Улан-Цацык</w:t>
      </w:r>
      <w:r w:rsidR="000470F0">
        <w:rPr>
          <w:rFonts w:ascii="Times New Roman" w:eastAsia="Times New Roman" w:hAnsi="Times New Roman" w:cs="Times New Roman"/>
          <w:sz w:val="24"/>
          <w:szCs w:val="24"/>
          <w:lang w:eastAsia="ru-RU"/>
        </w:rPr>
        <w:t xml:space="preserve">ское»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Pr="005921B3" w:rsidRDefault="005921B3" w:rsidP="0084418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21B3" w:rsidRPr="005921B3" w:rsidTr="005921B3">
        <w:trPr>
          <w:jc w:val="center"/>
        </w:trPr>
        <w:tc>
          <w:tcPr>
            <w:tcW w:w="9294" w:type="dxa"/>
            <w:tcBorders>
              <w:top w:val="nil"/>
              <w:left w:val="single" w:sz="24" w:space="0" w:color="CED3F1"/>
              <w:bottom w:val="nil"/>
              <w:right w:val="single" w:sz="24" w:space="0" w:color="F4F3F8"/>
            </w:tcBorders>
            <w:shd w:val="clear" w:color="auto" w:fill="F4F3F8"/>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9" w:name="P1021"/>
      <w:bookmarkEnd w:id="19"/>
      <w:r w:rsidRPr="005921B3">
        <w:rPr>
          <w:rFonts w:ascii="Times New Roman" w:eastAsia="Times New Roman" w:hAnsi="Times New Roman" w:cs="Times New Roman"/>
          <w:sz w:val="24"/>
          <w:szCs w:val="24"/>
          <w:lang w:eastAsia="ru-RU"/>
        </w:rPr>
        <w:t xml:space="preserve">                               УВЕДОМЛЕНИЕ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об уточнении вида и принадлежности платежа                       │  Коды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от "___" ________________ 20___ г.                        Дата│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0" w:name="P1028"/>
      <w:bookmarkEnd w:id="20"/>
      <w:r w:rsidRPr="005921B3">
        <w:rPr>
          <w:rFonts w:ascii="Times New Roman" w:eastAsia="Times New Roman" w:hAnsi="Times New Roman" w:cs="Times New Roman"/>
          <w:sz w:val="24"/>
          <w:szCs w:val="24"/>
          <w:lang w:eastAsia="ru-RU"/>
        </w:rPr>
        <w:t>Получатель      бюджетных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средств,    администратор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источников финансирования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дефицита бюджета          ________________________________________  по Сводному реестру│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1" w:name="P1033"/>
      <w:bookmarkEnd w:id="21"/>
      <w:r w:rsidRPr="005921B3">
        <w:rPr>
          <w:rFonts w:ascii="Times New Roman" w:eastAsia="Times New Roman" w:hAnsi="Times New Roman" w:cs="Times New Roman"/>
          <w:sz w:val="24"/>
          <w:szCs w:val="24"/>
          <w:lang w:eastAsia="ru-RU"/>
        </w:rPr>
        <w:t>Главный     распорядитель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бюджетных        средств,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администратор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источников финансирования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дефицита бюджета          ________________________________________          Глава по БК│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2" w:name="P1039"/>
      <w:bookmarkEnd w:id="22"/>
      <w:r w:rsidRPr="005921B3">
        <w:rPr>
          <w:rFonts w:ascii="Times New Roman" w:eastAsia="Times New Roman" w:hAnsi="Times New Roman" w:cs="Times New Roman"/>
          <w:sz w:val="24"/>
          <w:szCs w:val="24"/>
          <w:lang w:eastAsia="ru-RU"/>
        </w:rPr>
        <w:t>Наименование бюджета      ________________________________________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лицевого счета│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3" w:name="P1041"/>
      <w:bookmarkEnd w:id="23"/>
      <w:r w:rsidRPr="005921B3">
        <w:rPr>
          <w:rFonts w:ascii="Times New Roman" w:eastAsia="Times New Roman" w:hAnsi="Times New Roman" w:cs="Times New Roman"/>
          <w:sz w:val="24"/>
          <w:szCs w:val="24"/>
          <w:lang w:eastAsia="ru-RU"/>
        </w:rPr>
        <w:t>Финансовый орган          ________________________________________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4" w:name="P1043"/>
      <w:bookmarkEnd w:id="24"/>
      <w:r w:rsidRPr="005921B3">
        <w:rPr>
          <w:rFonts w:ascii="Times New Roman" w:eastAsia="Times New Roman" w:hAnsi="Times New Roman" w:cs="Times New Roman"/>
          <w:sz w:val="24"/>
          <w:szCs w:val="24"/>
          <w:lang w:eastAsia="ru-RU"/>
        </w:rPr>
        <w:t>Плательщик                ________________________________________                  ИНН│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5" w:name="P1045"/>
      <w:bookmarkEnd w:id="25"/>
      <w:r w:rsidRPr="005921B3">
        <w:rPr>
          <w:rFonts w:ascii="Times New Roman" w:eastAsia="Times New Roman" w:hAnsi="Times New Roman" w:cs="Times New Roman"/>
          <w:sz w:val="24"/>
          <w:szCs w:val="24"/>
          <w:lang w:eastAsia="ru-RU"/>
        </w:rPr>
        <w:t>Паспортные данные плательщика ____________________________________                  КПП│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банковского счета│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плательщика│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запроса│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Дата запроса│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по ОКЕИ│  </w:t>
      </w:r>
      <w:hyperlink r:id="rId32" w:history="1">
        <w:r w:rsidRPr="005921B3">
          <w:rPr>
            <w:rFonts w:ascii="Times New Roman" w:eastAsia="Times New Roman" w:hAnsi="Times New Roman" w:cs="Times New Roman"/>
            <w:color w:val="0000FF"/>
            <w:sz w:val="24"/>
            <w:szCs w:val="24"/>
            <w:lang w:eastAsia="ru-RU"/>
          </w:rPr>
          <w:t>383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Единица измерения: руб.                                                                └────────┘</w:t>
      </w: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77"/>
        <w:gridCol w:w="1747"/>
        <w:gridCol w:w="810"/>
        <w:gridCol w:w="616"/>
        <w:gridCol w:w="1747"/>
        <w:gridCol w:w="951"/>
        <w:gridCol w:w="951"/>
        <w:gridCol w:w="1036"/>
        <w:gridCol w:w="951"/>
        <w:gridCol w:w="1498"/>
        <w:gridCol w:w="810"/>
        <w:gridCol w:w="1413"/>
        <w:gridCol w:w="1487"/>
      </w:tblGrid>
      <w:tr w:rsidR="005921B3" w:rsidRPr="005921B3" w:rsidTr="000470F0">
        <w:tc>
          <w:tcPr>
            <w:tcW w:w="5000" w:type="pct"/>
            <w:gridSpan w:val="13"/>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6" w:name="P1058"/>
            <w:bookmarkEnd w:id="26"/>
            <w:r w:rsidRPr="005921B3">
              <w:rPr>
                <w:rFonts w:ascii="Times New Roman" w:eastAsia="Times New Roman" w:hAnsi="Times New Roman" w:cs="Times New Roman"/>
                <w:sz w:val="24"/>
                <w:szCs w:val="24"/>
                <w:lang w:eastAsia="ru-RU"/>
              </w:rPr>
              <w:lastRenderedPageBreak/>
              <w:t>Реквизиты платежного документа</w:t>
            </w:r>
          </w:p>
        </w:tc>
      </w:tr>
      <w:tr w:rsidR="005921B3" w:rsidRPr="005921B3" w:rsidTr="000470F0">
        <w:tc>
          <w:tcPr>
            <w:tcW w:w="178" w:type="pct"/>
            <w:vMerge w:val="restart"/>
          </w:tcPr>
          <w:p w:rsidR="005921B3" w:rsidRPr="005921B3" w:rsidRDefault="00F72F7F"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921B3" w:rsidRPr="005921B3">
              <w:rPr>
                <w:rFonts w:ascii="Times New Roman" w:eastAsia="Times New Roman" w:hAnsi="Times New Roman" w:cs="Times New Roman"/>
                <w:sz w:val="24"/>
                <w:szCs w:val="24"/>
                <w:lang w:eastAsia="ru-RU"/>
              </w:rPr>
              <w:t>п/п</w:t>
            </w:r>
          </w:p>
        </w:tc>
        <w:tc>
          <w:tcPr>
            <w:tcW w:w="599"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w:t>
            </w:r>
          </w:p>
        </w:tc>
        <w:tc>
          <w:tcPr>
            <w:tcW w:w="280"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w:t>
            </w:r>
          </w:p>
        </w:tc>
        <w:tc>
          <w:tcPr>
            <w:tcW w:w="214"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дата</w:t>
            </w:r>
          </w:p>
        </w:tc>
        <w:tc>
          <w:tcPr>
            <w:tcW w:w="2454" w:type="pct"/>
            <w:gridSpan w:val="6"/>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получатель</w:t>
            </w:r>
          </w:p>
        </w:tc>
        <w:tc>
          <w:tcPr>
            <w:tcW w:w="280"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w:t>
            </w:r>
          </w:p>
        </w:tc>
        <w:tc>
          <w:tcPr>
            <w:tcW w:w="485"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назначение платежа</w:t>
            </w:r>
          </w:p>
        </w:tc>
        <w:tc>
          <w:tcPr>
            <w:tcW w:w="512"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0470F0">
        <w:tc>
          <w:tcPr>
            <w:tcW w:w="17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99"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80"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14"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9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w:t>
            </w:r>
          </w:p>
        </w:tc>
        <w:tc>
          <w:tcPr>
            <w:tcW w:w="32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ИНН</w:t>
            </w:r>
          </w:p>
        </w:tc>
        <w:tc>
          <w:tcPr>
            <w:tcW w:w="32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КПП</w:t>
            </w:r>
          </w:p>
        </w:tc>
        <w:tc>
          <w:tcPr>
            <w:tcW w:w="357" w:type="pct"/>
          </w:tcPr>
          <w:p w:rsidR="005921B3" w:rsidRPr="005921B3" w:rsidRDefault="00685E79"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33" w:history="1">
              <w:r w:rsidR="005921B3" w:rsidRPr="005921B3">
                <w:rPr>
                  <w:rFonts w:ascii="Times New Roman" w:eastAsia="Times New Roman" w:hAnsi="Times New Roman" w:cs="Times New Roman"/>
                  <w:color w:val="0000FF"/>
                  <w:sz w:val="24"/>
                  <w:szCs w:val="24"/>
                  <w:lang w:eastAsia="ru-RU"/>
                </w:rPr>
                <w:t>ОКТМО</w:t>
              </w:r>
            </w:hyperlink>
          </w:p>
        </w:tc>
        <w:tc>
          <w:tcPr>
            <w:tcW w:w="32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51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цели субсидии (субвенции)</w:t>
            </w:r>
          </w:p>
        </w:tc>
        <w:tc>
          <w:tcPr>
            <w:tcW w:w="280"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8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12"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0470F0">
        <w:tc>
          <w:tcPr>
            <w:tcW w:w="17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59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28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214"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59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32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32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35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32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c>
          <w:tcPr>
            <w:tcW w:w="51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10</w:t>
            </w:r>
          </w:p>
        </w:tc>
        <w:tc>
          <w:tcPr>
            <w:tcW w:w="28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11</w:t>
            </w:r>
          </w:p>
        </w:tc>
        <w:tc>
          <w:tcPr>
            <w:tcW w:w="485"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12</w:t>
            </w:r>
          </w:p>
        </w:tc>
        <w:tc>
          <w:tcPr>
            <w:tcW w:w="51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13</w:t>
            </w:r>
          </w:p>
        </w:tc>
      </w:tr>
      <w:tr w:rsidR="005921B3" w:rsidRPr="005921B3" w:rsidTr="000470F0">
        <w:tc>
          <w:tcPr>
            <w:tcW w:w="17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0470F0">
        <w:tc>
          <w:tcPr>
            <w:tcW w:w="17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Уведомления об уточнении</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вида и принадлежности платежа _______</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от "___" ___________ 20___ г.</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77"/>
        <w:gridCol w:w="2066"/>
        <w:gridCol w:w="1408"/>
        <w:gridCol w:w="1422"/>
        <w:gridCol w:w="1319"/>
        <w:gridCol w:w="1887"/>
        <w:gridCol w:w="2460"/>
        <w:gridCol w:w="1319"/>
        <w:gridCol w:w="2136"/>
      </w:tblGrid>
      <w:tr w:rsidR="005921B3" w:rsidRPr="005921B3" w:rsidTr="00F770CF">
        <w:tc>
          <w:tcPr>
            <w:tcW w:w="5000" w:type="pct"/>
            <w:gridSpan w:val="9"/>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7" w:name="P1122"/>
            <w:bookmarkEnd w:id="27"/>
            <w:r w:rsidRPr="005921B3">
              <w:rPr>
                <w:rFonts w:ascii="Times New Roman" w:eastAsia="Times New Roman" w:hAnsi="Times New Roman" w:cs="Times New Roman"/>
                <w:sz w:val="24"/>
                <w:szCs w:val="24"/>
                <w:lang w:eastAsia="ru-RU"/>
              </w:rPr>
              <w:t>Изменить на реквизиты:</w:t>
            </w:r>
          </w:p>
        </w:tc>
      </w:tr>
      <w:tr w:rsidR="005921B3" w:rsidRPr="005921B3" w:rsidTr="00F770CF">
        <w:tc>
          <w:tcPr>
            <w:tcW w:w="222" w:type="pct"/>
            <w:vMerge w:val="restart"/>
          </w:tcPr>
          <w:p w:rsidR="005921B3" w:rsidRPr="005921B3" w:rsidRDefault="00F72F7F"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921B3" w:rsidRPr="005921B3">
              <w:rPr>
                <w:rFonts w:ascii="Times New Roman" w:eastAsia="Times New Roman" w:hAnsi="Times New Roman" w:cs="Times New Roman"/>
                <w:sz w:val="24"/>
                <w:szCs w:val="24"/>
                <w:lang w:eastAsia="ru-RU"/>
              </w:rPr>
              <w:t>п/п</w:t>
            </w:r>
          </w:p>
        </w:tc>
        <w:tc>
          <w:tcPr>
            <w:tcW w:w="3600" w:type="pct"/>
            <w:gridSpan w:val="6"/>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получатель</w:t>
            </w:r>
          </w:p>
        </w:tc>
        <w:tc>
          <w:tcPr>
            <w:tcW w:w="450"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w:t>
            </w:r>
          </w:p>
        </w:tc>
        <w:tc>
          <w:tcPr>
            <w:tcW w:w="728"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назначение платежа</w:t>
            </w:r>
          </w:p>
        </w:tc>
      </w:tr>
      <w:tr w:rsidR="005921B3" w:rsidRPr="005921B3" w:rsidTr="00F770CF">
        <w:tc>
          <w:tcPr>
            <w:tcW w:w="222"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704"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w:t>
            </w:r>
          </w:p>
        </w:tc>
        <w:tc>
          <w:tcPr>
            <w:tcW w:w="48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ИНН</w:t>
            </w:r>
          </w:p>
        </w:tc>
        <w:tc>
          <w:tcPr>
            <w:tcW w:w="485"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КПП</w:t>
            </w:r>
          </w:p>
        </w:tc>
        <w:tc>
          <w:tcPr>
            <w:tcW w:w="450" w:type="pct"/>
          </w:tcPr>
          <w:p w:rsidR="005921B3" w:rsidRPr="005921B3" w:rsidRDefault="00685E79"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34" w:history="1">
              <w:r w:rsidR="005921B3" w:rsidRPr="005921B3">
                <w:rPr>
                  <w:rFonts w:ascii="Times New Roman" w:eastAsia="Times New Roman" w:hAnsi="Times New Roman" w:cs="Times New Roman"/>
                  <w:color w:val="0000FF"/>
                  <w:sz w:val="24"/>
                  <w:szCs w:val="24"/>
                  <w:lang w:eastAsia="ru-RU"/>
                </w:rPr>
                <w:t>ОКТМО</w:t>
              </w:r>
            </w:hyperlink>
          </w:p>
        </w:tc>
        <w:tc>
          <w:tcPr>
            <w:tcW w:w="643"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83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цели субсидии (субвенции)</w:t>
            </w:r>
          </w:p>
        </w:tc>
        <w:tc>
          <w:tcPr>
            <w:tcW w:w="450"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72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22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704"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48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485"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45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643"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83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45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72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r>
      <w:tr w:rsidR="005921B3" w:rsidRPr="005921B3" w:rsidTr="00F770CF">
        <w:tc>
          <w:tcPr>
            <w:tcW w:w="22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4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3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22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4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3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Руководитель</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лицо) __________ _________ 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(должность)(подпись)(расшифровка подписи) │  Отметка Финансового органа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о принятии Уведомления об уточнении вида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бухгалтер                                               │                и принадлежности платежа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лицо) ___________ ________ ____________________ │глава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(должность)(подпись)(расшифровка подписи)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поселения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___________ _________ 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(должность) (подпись) (расшифровка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подписи)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│Ответственный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│исполнитель  ___________ _________ ____________ 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(должность) (подпись) (расшифровка (телефон)│</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подписи)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│"___" ___________________ 20___ г.                       │</w:t>
      </w:r>
    </w:p>
    <w:p w:rsidR="000470F0"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r w:rsidR="000470F0">
        <w:rPr>
          <w:rFonts w:ascii="Times New Roman" w:eastAsia="Times New Roman" w:hAnsi="Times New Roman" w:cs="Times New Roman"/>
          <w:sz w:val="24"/>
          <w:szCs w:val="24"/>
          <w:lang w:eastAsia="ru-RU"/>
        </w:rPr>
        <w:t>───────────────────────────</w:t>
      </w:r>
      <w:bookmarkStart w:id="28" w:name="P1180"/>
      <w:bookmarkEnd w:id="28"/>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страницы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 страниц __________</w:t>
      </w: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470F0" w:rsidRDefault="000470F0"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9</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84418D">
        <w:rPr>
          <w:rFonts w:ascii="Times New Roman" w:eastAsia="Times New Roman" w:hAnsi="Times New Roman" w:cs="Times New Roman"/>
          <w:sz w:val="24"/>
          <w:szCs w:val="24"/>
          <w:lang w:eastAsia="ru-RU"/>
        </w:rPr>
        <w:t>сель</w:t>
      </w:r>
      <w:r w:rsidR="000470F0">
        <w:rPr>
          <w:rFonts w:ascii="Times New Roman" w:eastAsia="Times New Roman" w:hAnsi="Times New Roman" w:cs="Times New Roman"/>
          <w:sz w:val="24"/>
          <w:szCs w:val="24"/>
          <w:lang w:eastAsia="ru-RU"/>
        </w:rPr>
        <w:t>ского</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84418D">
        <w:rPr>
          <w:rFonts w:ascii="Times New Roman" w:eastAsia="Times New Roman" w:hAnsi="Times New Roman" w:cs="Times New Roman"/>
          <w:sz w:val="24"/>
          <w:szCs w:val="24"/>
          <w:lang w:eastAsia="ru-RU"/>
        </w:rPr>
        <w:t>Улан-Цацык</w:t>
      </w:r>
      <w:r w:rsidR="000470F0">
        <w:rPr>
          <w:rFonts w:ascii="Times New Roman" w:eastAsia="Times New Roman" w:hAnsi="Times New Roman" w:cs="Times New Roman"/>
          <w:sz w:val="24"/>
          <w:szCs w:val="24"/>
          <w:lang w:eastAsia="ru-RU"/>
        </w:rPr>
        <w:t xml:space="preserve">ское»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Pr="005921B3" w:rsidRDefault="005921B3" w:rsidP="0084418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5921B3" w:rsidRPr="005921B3" w:rsidTr="005921B3">
        <w:trPr>
          <w:jc w:val="center"/>
        </w:trPr>
        <w:tc>
          <w:tcPr>
            <w:tcW w:w="9294" w:type="dxa"/>
            <w:tcBorders>
              <w:top w:val="nil"/>
              <w:left w:val="single" w:sz="24" w:space="0" w:color="CED3F1"/>
              <w:bottom w:val="nil"/>
              <w:right w:val="single" w:sz="24" w:space="0" w:color="F4F3F8"/>
            </w:tcBorders>
            <w:shd w:val="clear" w:color="auto" w:fill="F4F3F8"/>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Вид средств для исполнения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обязательств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9" w:name="P1202"/>
      <w:bookmarkEnd w:id="29"/>
      <w:r w:rsidRPr="005921B3">
        <w:rPr>
          <w:rFonts w:ascii="Times New Roman" w:eastAsia="Times New Roman" w:hAnsi="Times New Roman" w:cs="Times New Roman"/>
          <w:sz w:val="24"/>
          <w:szCs w:val="24"/>
          <w:lang w:eastAsia="ru-RU"/>
        </w:rPr>
        <w:t xml:space="preserve">                                                                                                 Распоряжение на кассовый расход</w:t>
      </w:r>
    </w:p>
    <w:p w:rsidR="005921B3" w:rsidRPr="005921B3" w:rsidRDefault="00F72F7F"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921B3" w:rsidRPr="005921B3">
        <w:rPr>
          <w:rFonts w:ascii="Times New Roman" w:eastAsia="Times New Roman" w:hAnsi="Times New Roman" w:cs="Times New Roman"/>
          <w:sz w:val="24"/>
          <w:szCs w:val="24"/>
          <w:lang w:eastAsia="ru-RU"/>
        </w:rPr>
        <w:t xml:space="preserve"> ____________ от</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Ед. изм. руб.</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0"/>
        <w:gridCol w:w="592"/>
        <w:gridCol w:w="881"/>
        <w:gridCol w:w="1149"/>
        <w:gridCol w:w="1178"/>
        <w:gridCol w:w="467"/>
        <w:gridCol w:w="971"/>
        <w:gridCol w:w="1051"/>
        <w:gridCol w:w="960"/>
        <w:gridCol w:w="620"/>
        <w:gridCol w:w="1117"/>
        <w:gridCol w:w="602"/>
        <w:gridCol w:w="1117"/>
        <w:gridCol w:w="602"/>
        <w:gridCol w:w="913"/>
        <w:gridCol w:w="874"/>
        <w:gridCol w:w="1090"/>
      </w:tblGrid>
      <w:tr w:rsidR="005921B3" w:rsidRPr="005921B3" w:rsidTr="000470F0">
        <w:tc>
          <w:tcPr>
            <w:tcW w:w="107" w:type="pct"/>
            <w:vMerge w:val="restart"/>
            <w:vAlign w:val="center"/>
          </w:tcPr>
          <w:p w:rsidR="005921B3" w:rsidRPr="005921B3" w:rsidRDefault="00F72F7F"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921B3" w:rsidRPr="005921B3">
              <w:rPr>
                <w:rFonts w:ascii="Times New Roman" w:eastAsia="Times New Roman" w:hAnsi="Times New Roman" w:cs="Times New Roman"/>
                <w:sz w:val="24"/>
                <w:szCs w:val="24"/>
                <w:lang w:eastAsia="ru-RU"/>
              </w:rPr>
              <w:t>п/п</w:t>
            </w:r>
          </w:p>
        </w:tc>
        <w:tc>
          <w:tcPr>
            <w:tcW w:w="212"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и дата заяв</w:t>
            </w:r>
            <w:r w:rsidRPr="005921B3">
              <w:rPr>
                <w:rFonts w:ascii="Times New Roman" w:eastAsia="Times New Roman" w:hAnsi="Times New Roman" w:cs="Times New Roman"/>
                <w:sz w:val="24"/>
                <w:szCs w:val="24"/>
                <w:lang w:eastAsia="ru-RU"/>
              </w:rPr>
              <w:lastRenderedPageBreak/>
              <w:t>ки</w:t>
            </w:r>
          </w:p>
        </w:tc>
        <w:tc>
          <w:tcPr>
            <w:tcW w:w="288"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Реквизиты чека: номер, </w:t>
            </w:r>
            <w:r w:rsidRPr="005921B3">
              <w:rPr>
                <w:rFonts w:ascii="Times New Roman" w:eastAsia="Times New Roman" w:hAnsi="Times New Roman" w:cs="Times New Roman"/>
                <w:sz w:val="24"/>
                <w:szCs w:val="24"/>
                <w:lang w:eastAsia="ru-RU"/>
              </w:rPr>
              <w:lastRenderedPageBreak/>
              <w:t>серия, дата и общая сумма</w:t>
            </w:r>
          </w:p>
        </w:tc>
        <w:tc>
          <w:tcPr>
            <w:tcW w:w="419" w:type="pct"/>
            <w:vMerge w:val="restart"/>
            <w:vAlign w:val="center"/>
          </w:tcPr>
          <w:p w:rsidR="005921B3" w:rsidRPr="005921B3" w:rsidRDefault="00F72F7F"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5921B3" w:rsidRPr="005921B3">
              <w:rPr>
                <w:rFonts w:ascii="Times New Roman" w:eastAsia="Times New Roman" w:hAnsi="Times New Roman" w:cs="Times New Roman"/>
                <w:sz w:val="24"/>
                <w:szCs w:val="24"/>
                <w:lang w:eastAsia="ru-RU"/>
              </w:rPr>
              <w:t xml:space="preserve">л/с, ИНН и наименование </w:t>
            </w:r>
            <w:r w:rsidR="005921B3" w:rsidRPr="005921B3">
              <w:rPr>
                <w:rFonts w:ascii="Times New Roman" w:eastAsia="Times New Roman" w:hAnsi="Times New Roman" w:cs="Times New Roman"/>
                <w:sz w:val="24"/>
                <w:szCs w:val="24"/>
                <w:lang w:eastAsia="ru-RU"/>
              </w:rPr>
              <w:lastRenderedPageBreak/>
              <w:t>получателя бюджетных средств, бюджетного (автономного) учреждения</w:t>
            </w:r>
          </w:p>
        </w:tc>
        <w:tc>
          <w:tcPr>
            <w:tcW w:w="891" w:type="pct"/>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Реквизиты контрагента</w:t>
            </w:r>
          </w:p>
        </w:tc>
        <w:tc>
          <w:tcPr>
            <w:tcW w:w="286"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 плательщика</w:t>
            </w:r>
          </w:p>
        </w:tc>
        <w:tc>
          <w:tcPr>
            <w:tcW w:w="357"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Назначение платежа</w:t>
            </w:r>
          </w:p>
        </w:tc>
        <w:tc>
          <w:tcPr>
            <w:tcW w:w="238"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 в рублях</w:t>
            </w:r>
          </w:p>
        </w:tc>
        <w:tc>
          <w:tcPr>
            <w:tcW w:w="214"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Учетный номер обязательства</w:t>
            </w:r>
          </w:p>
        </w:tc>
        <w:tc>
          <w:tcPr>
            <w:tcW w:w="1987" w:type="pct"/>
            <w:gridSpan w:val="6"/>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Реквизиты документа-основания</w:t>
            </w:r>
          </w:p>
        </w:tc>
      </w:tr>
      <w:tr w:rsidR="005921B3" w:rsidRPr="005921B3" w:rsidTr="000470F0">
        <w:tc>
          <w:tcPr>
            <w:tcW w:w="107"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12"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8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19"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19"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наименование, ИНН, </w:t>
            </w:r>
            <w:r w:rsidRPr="005921B3">
              <w:rPr>
                <w:rFonts w:ascii="Times New Roman" w:eastAsia="Times New Roman" w:hAnsi="Times New Roman" w:cs="Times New Roman"/>
                <w:sz w:val="24"/>
                <w:szCs w:val="24"/>
                <w:lang w:eastAsia="ru-RU"/>
              </w:rPr>
              <w:lastRenderedPageBreak/>
              <w:t>КПП, лицевой счет</w:t>
            </w:r>
          </w:p>
        </w:tc>
        <w:tc>
          <w:tcPr>
            <w:tcW w:w="286"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Счет и </w:t>
            </w:r>
            <w:r w:rsidRPr="005921B3">
              <w:rPr>
                <w:rFonts w:ascii="Times New Roman" w:eastAsia="Times New Roman" w:hAnsi="Times New Roman" w:cs="Times New Roman"/>
                <w:sz w:val="24"/>
                <w:szCs w:val="24"/>
                <w:lang w:eastAsia="ru-RU"/>
              </w:rPr>
              <w:lastRenderedPageBreak/>
              <w:t>банк</w:t>
            </w:r>
          </w:p>
        </w:tc>
        <w:tc>
          <w:tcPr>
            <w:tcW w:w="286"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Код БК получателя, </w:t>
            </w:r>
            <w:r w:rsidRPr="005921B3">
              <w:rPr>
                <w:rFonts w:ascii="Times New Roman" w:eastAsia="Times New Roman" w:hAnsi="Times New Roman" w:cs="Times New Roman"/>
                <w:sz w:val="24"/>
                <w:szCs w:val="24"/>
                <w:lang w:eastAsia="ru-RU"/>
              </w:rPr>
              <w:lastRenderedPageBreak/>
              <w:t>группа получателя</w:t>
            </w:r>
          </w:p>
        </w:tc>
        <w:tc>
          <w:tcPr>
            <w:tcW w:w="286"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57"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3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14"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934" w:type="pct"/>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Сведения о бюджетном обязательстве</w:t>
            </w:r>
          </w:p>
        </w:tc>
        <w:tc>
          <w:tcPr>
            <w:tcW w:w="648" w:type="pct"/>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Заявка на кассовый расход</w:t>
            </w:r>
          </w:p>
        </w:tc>
        <w:tc>
          <w:tcPr>
            <w:tcW w:w="210"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Номер жесткой </w:t>
            </w:r>
            <w:r w:rsidRPr="005921B3">
              <w:rPr>
                <w:rFonts w:ascii="Times New Roman" w:eastAsia="Times New Roman" w:hAnsi="Times New Roman" w:cs="Times New Roman"/>
                <w:sz w:val="24"/>
                <w:szCs w:val="24"/>
                <w:lang w:eastAsia="ru-RU"/>
              </w:rPr>
              <w:lastRenderedPageBreak/>
              <w:t>копии документа</w:t>
            </w:r>
          </w:p>
        </w:tc>
        <w:tc>
          <w:tcPr>
            <w:tcW w:w="195"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Номер уведомления, код </w:t>
            </w:r>
            <w:r w:rsidRPr="005921B3">
              <w:rPr>
                <w:rFonts w:ascii="Times New Roman" w:eastAsia="Times New Roman" w:hAnsi="Times New Roman" w:cs="Times New Roman"/>
                <w:sz w:val="24"/>
                <w:szCs w:val="24"/>
                <w:lang w:eastAsia="ru-RU"/>
              </w:rPr>
              <w:lastRenderedPageBreak/>
              <w:t>объекта</w:t>
            </w:r>
          </w:p>
        </w:tc>
      </w:tr>
      <w:tr w:rsidR="005921B3" w:rsidRPr="005921B3" w:rsidTr="000470F0">
        <w:tc>
          <w:tcPr>
            <w:tcW w:w="107"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12"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8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19"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19"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86"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86"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86"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57"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3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14"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43"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Вид, номер, дата</w:t>
            </w:r>
          </w:p>
        </w:tc>
        <w:tc>
          <w:tcPr>
            <w:tcW w:w="591"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предмет, размер авансового платежа, сумма принятого на учет бюджетного обязательства</w:t>
            </w:r>
          </w:p>
        </w:tc>
        <w:tc>
          <w:tcPr>
            <w:tcW w:w="305"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Вид, номер, дата</w:t>
            </w:r>
          </w:p>
        </w:tc>
        <w:tc>
          <w:tcPr>
            <w:tcW w:w="343"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предмет, размер авансового платежа</w:t>
            </w:r>
          </w:p>
        </w:tc>
        <w:tc>
          <w:tcPr>
            <w:tcW w:w="210"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9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0470F0">
        <w:tc>
          <w:tcPr>
            <w:tcW w:w="10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0470F0">
        <w:tblPrEx>
          <w:tblBorders>
            <w:left w:val="nil"/>
            <w:right w:val="nil"/>
          </w:tblBorders>
        </w:tblPrEx>
        <w:tc>
          <w:tcPr>
            <w:tcW w:w="2203" w:type="pct"/>
            <w:gridSpan w:val="8"/>
            <w:tcBorders>
              <w:left w:val="nil"/>
              <w:bottom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2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01" w:type="pct"/>
            <w:gridSpan w:val="7"/>
            <w:tcBorders>
              <w:bottom w:val="nil"/>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Количество платежных документов: _________ шт.</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 _______ руб.</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 прописью: _________ рублей _____ копеек</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Глава </w:t>
      </w:r>
      <w:r w:rsidR="000470F0">
        <w:rPr>
          <w:rFonts w:ascii="Times New Roman" w:eastAsia="Times New Roman" w:hAnsi="Times New Roman" w:cs="Times New Roman"/>
          <w:sz w:val="24"/>
          <w:szCs w:val="24"/>
          <w:lang w:eastAsia="ru-RU"/>
        </w:rPr>
        <w:t>городского</w:t>
      </w:r>
      <w:r w:rsidRPr="005921B3">
        <w:rPr>
          <w:rFonts w:ascii="Times New Roman" w:eastAsia="Times New Roman" w:hAnsi="Times New Roman" w:cs="Times New Roman"/>
          <w:sz w:val="24"/>
          <w:szCs w:val="24"/>
          <w:lang w:eastAsia="ru-RU"/>
        </w:rPr>
        <w:t xml:space="preserve"> поселения  (или иное уполномоченное лицо) __________  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Ответственный исполнитель: ____________ 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подпись    расшифровка подписи</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470F0" w:rsidRPr="005921B3" w:rsidRDefault="000470F0"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10</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84418D">
        <w:rPr>
          <w:rFonts w:ascii="Times New Roman" w:eastAsia="Times New Roman" w:hAnsi="Times New Roman" w:cs="Times New Roman"/>
          <w:sz w:val="24"/>
          <w:szCs w:val="24"/>
          <w:lang w:eastAsia="ru-RU"/>
        </w:rPr>
        <w:t>сель</w:t>
      </w:r>
      <w:r w:rsidR="000470F0">
        <w:rPr>
          <w:rFonts w:ascii="Times New Roman" w:eastAsia="Times New Roman" w:hAnsi="Times New Roman" w:cs="Times New Roman"/>
          <w:sz w:val="24"/>
          <w:szCs w:val="24"/>
          <w:lang w:eastAsia="ru-RU"/>
        </w:rPr>
        <w:t>ского</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84418D">
        <w:rPr>
          <w:rFonts w:ascii="Times New Roman" w:eastAsia="Times New Roman" w:hAnsi="Times New Roman" w:cs="Times New Roman"/>
          <w:sz w:val="24"/>
          <w:szCs w:val="24"/>
          <w:lang w:eastAsia="ru-RU"/>
        </w:rPr>
        <w:t>Улан-Цацык</w:t>
      </w:r>
      <w:r w:rsidR="000470F0">
        <w:rPr>
          <w:rFonts w:ascii="Times New Roman" w:eastAsia="Times New Roman" w:hAnsi="Times New Roman" w:cs="Times New Roman"/>
          <w:sz w:val="24"/>
          <w:szCs w:val="24"/>
          <w:lang w:eastAsia="ru-RU"/>
        </w:rPr>
        <w:t xml:space="preserve">ское»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Pr="005921B3" w:rsidRDefault="005921B3" w:rsidP="0084418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СПРАВКА                         │  КОДЫ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за _____________________ 200__ г.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Форма по ОКУД│ </w:t>
      </w:r>
      <w:hyperlink r:id="rId35" w:history="1">
        <w:r w:rsidRPr="005921B3">
          <w:rPr>
            <w:rFonts w:ascii="Times New Roman" w:eastAsia="Times New Roman" w:hAnsi="Times New Roman" w:cs="Times New Roman"/>
            <w:color w:val="0000FF"/>
            <w:sz w:val="24"/>
            <w:szCs w:val="24"/>
            <w:lang w:eastAsia="ru-RU"/>
          </w:rPr>
          <w:t>0504833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Дата│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Учреждение _____________________________________________ по ОКПО│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Структурное подразделение ______________________________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Единица измерения: руб.                                  по ОКЕИ│   </w:t>
      </w:r>
      <w:hyperlink r:id="rId36" w:history="1">
        <w:r w:rsidRPr="005921B3">
          <w:rPr>
            <w:rFonts w:ascii="Times New Roman" w:eastAsia="Times New Roman" w:hAnsi="Times New Roman" w:cs="Times New Roman"/>
            <w:color w:val="0000FF"/>
            <w:sz w:val="24"/>
            <w:szCs w:val="24"/>
            <w:lang w:eastAsia="ru-RU"/>
          </w:rPr>
          <w:t>383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696"/>
        <w:gridCol w:w="2389"/>
        <w:gridCol w:w="1267"/>
        <w:gridCol w:w="1687"/>
        <w:gridCol w:w="1948"/>
        <w:gridCol w:w="1707"/>
      </w:tblGrid>
      <w:tr w:rsidR="005921B3" w:rsidRPr="005921B3" w:rsidTr="00F770CF">
        <w:tc>
          <w:tcPr>
            <w:tcW w:w="1938"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и основание проводимой операции</w:t>
            </w:r>
          </w:p>
        </w:tc>
        <w:tc>
          <w:tcPr>
            <w:tcW w:w="813"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документа</w:t>
            </w:r>
          </w:p>
        </w:tc>
        <w:tc>
          <w:tcPr>
            <w:tcW w:w="431"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Дата</w:t>
            </w:r>
          </w:p>
        </w:tc>
        <w:tc>
          <w:tcPr>
            <w:tcW w:w="1237" w:type="pct"/>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счета</w:t>
            </w:r>
          </w:p>
        </w:tc>
        <w:tc>
          <w:tcPr>
            <w:tcW w:w="582"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w:t>
            </w:r>
          </w:p>
        </w:tc>
      </w:tr>
      <w:tr w:rsidR="005921B3" w:rsidRPr="005921B3" w:rsidTr="00F770CF">
        <w:tc>
          <w:tcPr>
            <w:tcW w:w="193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813"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3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 дебету</w:t>
            </w:r>
          </w:p>
        </w:tc>
        <w:tc>
          <w:tcPr>
            <w:tcW w:w="66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 кредиту</w:t>
            </w:r>
          </w:p>
        </w:tc>
        <w:tc>
          <w:tcPr>
            <w:tcW w:w="582"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813"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43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574"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66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58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Исполнитель  ___________________ ____________ __________________________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5921B3" w:rsidRPr="005921B3">
          <w:pgSz w:w="16838" w:h="11905" w:orient="landscape"/>
          <w:pgMar w:top="1701" w:right="1134" w:bottom="850" w:left="1134" w:header="0" w:footer="0" w:gutter="0"/>
          <w:cols w:space="720"/>
        </w:sectPr>
      </w:pPr>
      <w:r w:rsidRPr="005921B3">
        <w:rPr>
          <w:rFonts w:ascii="Times New Roman" w:eastAsia="Times New Roman" w:hAnsi="Times New Roman" w:cs="Times New Roman"/>
          <w:sz w:val="24"/>
          <w:szCs w:val="24"/>
          <w:lang w:eastAsia="ru-RU"/>
        </w:rPr>
        <w:t>"___" __________________ 200__ г.</w:t>
      </w: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11</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1B7492">
        <w:rPr>
          <w:rFonts w:ascii="Times New Roman" w:eastAsia="Times New Roman" w:hAnsi="Times New Roman" w:cs="Times New Roman"/>
          <w:sz w:val="24"/>
          <w:szCs w:val="24"/>
          <w:lang w:eastAsia="ru-RU"/>
        </w:rPr>
        <w:t>сель</w:t>
      </w:r>
      <w:r w:rsidR="000470F0">
        <w:rPr>
          <w:rFonts w:ascii="Times New Roman" w:eastAsia="Times New Roman" w:hAnsi="Times New Roman" w:cs="Times New Roman"/>
          <w:sz w:val="24"/>
          <w:szCs w:val="24"/>
          <w:lang w:eastAsia="ru-RU"/>
        </w:rPr>
        <w:t>ского</w:t>
      </w:r>
    </w:p>
    <w:p w:rsidR="005921B3" w:rsidRPr="005921B3" w:rsidRDefault="005921B3" w:rsidP="000470F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0470F0">
        <w:rPr>
          <w:rFonts w:ascii="Times New Roman" w:eastAsia="Times New Roman" w:hAnsi="Times New Roman" w:cs="Times New Roman"/>
          <w:sz w:val="24"/>
          <w:szCs w:val="24"/>
          <w:lang w:eastAsia="ru-RU"/>
        </w:rPr>
        <w:t>«</w:t>
      </w:r>
      <w:r w:rsidR="001B7492">
        <w:rPr>
          <w:rFonts w:ascii="Times New Roman" w:eastAsia="Times New Roman" w:hAnsi="Times New Roman" w:cs="Times New Roman"/>
          <w:sz w:val="24"/>
          <w:szCs w:val="24"/>
          <w:lang w:eastAsia="ru-RU"/>
        </w:rPr>
        <w:t>Улан-Цацык</w:t>
      </w:r>
      <w:r w:rsidR="000470F0">
        <w:rPr>
          <w:rFonts w:ascii="Times New Roman" w:eastAsia="Times New Roman" w:hAnsi="Times New Roman" w:cs="Times New Roman"/>
          <w:sz w:val="24"/>
          <w:szCs w:val="24"/>
          <w:lang w:eastAsia="ru-RU"/>
        </w:rPr>
        <w:t xml:space="preserve">ское»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Pr="005921B3" w:rsidRDefault="005921B3" w:rsidP="001B749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21B3" w:rsidRPr="005921B3" w:rsidTr="005921B3">
        <w:trPr>
          <w:jc w:val="center"/>
        </w:trPr>
        <w:tc>
          <w:tcPr>
            <w:tcW w:w="9294" w:type="dxa"/>
            <w:tcBorders>
              <w:top w:val="nil"/>
              <w:left w:val="single" w:sz="24" w:space="0" w:color="CED3F1"/>
              <w:bottom w:val="nil"/>
              <w:right w:val="single" w:sz="24" w:space="0" w:color="F4F3F8"/>
            </w:tcBorders>
            <w:shd w:val="clear" w:color="auto" w:fill="F4F3F8"/>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0" w:name="P1481"/>
      <w:bookmarkEnd w:id="30"/>
      <w:r w:rsidRPr="005921B3">
        <w:rPr>
          <w:rFonts w:ascii="Times New Roman" w:eastAsia="Times New Roman" w:hAnsi="Times New Roman" w:cs="Times New Roman"/>
          <w:sz w:val="24"/>
          <w:szCs w:val="24"/>
          <w:lang w:eastAsia="ru-RU"/>
        </w:rPr>
        <w:t xml:space="preserve">                                   Сводные данные по лицевым счетам</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подведомственных учреждений главного распорядителя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(распорядителя) бюджетных средств                                  │ Коды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"___" ______________ 20__ г.                                        Дата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Финансовый орган    __________________________________________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Главный распорядитель                                                   Глава по БК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бюджетных средств   __________________________________________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Распорядитель                                                   по Сводному реестру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бюджетных средств   __________________________________________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Наименование бюджета _________________________________________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Единица измерения: руб.                                                     по ОКЕИ │ </w:t>
      </w:r>
      <w:hyperlink r:id="rId37" w:history="1">
        <w:r w:rsidRPr="005921B3">
          <w:rPr>
            <w:rFonts w:ascii="Times New Roman" w:eastAsia="Times New Roman" w:hAnsi="Times New Roman" w:cs="Times New Roman"/>
            <w:color w:val="0000FF"/>
            <w:sz w:val="24"/>
            <w:szCs w:val="24"/>
            <w:lang w:eastAsia="ru-RU"/>
          </w:rPr>
          <w:t>383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1. Операции с бюджетными данными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1.1. Бюджетные данные, подлежащие распределению</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распорядителем бюджетных средств</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5921B3" w:rsidRPr="005921B3" w:rsidTr="005921B3">
        <w:tc>
          <w:tcPr>
            <w:tcW w:w="1862"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Код по БК</w:t>
            </w:r>
          </w:p>
        </w:tc>
        <w:tc>
          <w:tcPr>
            <w:tcW w:w="8318" w:type="dxa"/>
            <w:gridSpan w:val="6"/>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c>
          <w:tcPr>
            <w:tcW w:w="4295" w:type="dxa"/>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Лимиты бюджетных обязательств</w:t>
            </w:r>
          </w:p>
        </w:tc>
      </w:tr>
      <w:tr w:rsidR="005921B3" w:rsidRPr="005921B3" w:rsidTr="005921B3">
        <w:tc>
          <w:tcPr>
            <w:tcW w:w="186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249" w:type="dxa"/>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получено</w:t>
            </w:r>
          </w:p>
        </w:tc>
        <w:tc>
          <w:tcPr>
            <w:tcW w:w="4069" w:type="dxa"/>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подлежит распределению</w:t>
            </w:r>
          </w:p>
        </w:tc>
        <w:tc>
          <w:tcPr>
            <w:tcW w:w="4295" w:type="dxa"/>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получено</w:t>
            </w:r>
          </w:p>
        </w:tc>
      </w:tr>
      <w:tr w:rsidR="005921B3" w:rsidRPr="005921B3" w:rsidTr="005921B3">
        <w:tc>
          <w:tcPr>
            <w:tcW w:w="186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520" w:type="dxa"/>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1729"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340" w:type="dxa"/>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1729"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566" w:type="dxa"/>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r>
      <w:tr w:rsidR="005921B3" w:rsidRPr="005921B3" w:rsidTr="005921B3">
        <w:tc>
          <w:tcPr>
            <w:tcW w:w="186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08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451"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115"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r>
      <w:tr w:rsidR="005921B3" w:rsidRPr="005921B3" w:rsidTr="005921B3">
        <w:tc>
          <w:tcPr>
            <w:tcW w:w="186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108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1451"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c>
          <w:tcPr>
            <w:tcW w:w="1115"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10</w:t>
            </w:r>
          </w:p>
        </w:tc>
      </w:tr>
      <w:tr w:rsidR="005921B3" w:rsidRPr="005921B3" w:rsidTr="005921B3">
        <w:tc>
          <w:tcPr>
            <w:tcW w:w="186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8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51"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5"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5921B3">
        <w:tc>
          <w:tcPr>
            <w:tcW w:w="186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8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51"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5"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5921B3">
        <w:tc>
          <w:tcPr>
            <w:tcW w:w="186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8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51"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5"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5921B3">
        <w:tc>
          <w:tcPr>
            <w:tcW w:w="186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8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51"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5"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 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5921B3" w:rsidRPr="005921B3" w:rsidTr="005921B3">
        <w:tc>
          <w:tcPr>
            <w:tcW w:w="3122"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5682" w:type="dxa"/>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Лимиты бюджетных обязательств</w:t>
            </w:r>
          </w:p>
        </w:tc>
        <w:tc>
          <w:tcPr>
            <w:tcW w:w="4304" w:type="dxa"/>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Предельные объемы финансирования</w:t>
            </w:r>
          </w:p>
        </w:tc>
        <w:tc>
          <w:tcPr>
            <w:tcW w:w="1729"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5921B3">
        <w:tc>
          <w:tcPr>
            <w:tcW w:w="312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682" w:type="dxa"/>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подлежит распределению</w:t>
            </w:r>
          </w:p>
        </w:tc>
        <w:tc>
          <w:tcPr>
            <w:tcW w:w="1800"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получено</w:t>
            </w:r>
          </w:p>
        </w:tc>
        <w:tc>
          <w:tcPr>
            <w:tcW w:w="2504"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подлежит распределению</w:t>
            </w: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312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262"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3420" w:type="dxa"/>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1800"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504"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312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26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62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80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1800"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504"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312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226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11</w:t>
            </w:r>
          </w:p>
        </w:tc>
        <w:tc>
          <w:tcPr>
            <w:tcW w:w="162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12</w:t>
            </w:r>
          </w:p>
        </w:tc>
        <w:tc>
          <w:tcPr>
            <w:tcW w:w="180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13</w:t>
            </w:r>
          </w:p>
        </w:tc>
        <w:tc>
          <w:tcPr>
            <w:tcW w:w="180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14</w:t>
            </w:r>
          </w:p>
        </w:tc>
        <w:tc>
          <w:tcPr>
            <w:tcW w:w="250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15</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16</w:t>
            </w:r>
          </w:p>
        </w:tc>
      </w:tr>
      <w:tr w:rsidR="005921B3" w:rsidRPr="005921B3" w:rsidTr="005921B3">
        <w:tc>
          <w:tcPr>
            <w:tcW w:w="312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0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5921B3">
        <w:tc>
          <w:tcPr>
            <w:tcW w:w="312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0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5921B3">
        <w:tc>
          <w:tcPr>
            <w:tcW w:w="312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0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5921B3">
        <w:tblPrEx>
          <w:tblBorders>
            <w:right w:val="nil"/>
          </w:tblBorders>
        </w:tblPrEx>
        <w:tc>
          <w:tcPr>
            <w:tcW w:w="3122"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226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0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Borders>
              <w:bottom w:val="nil"/>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1.2. Бюджетные данные получателя бюджетных средств</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455"/>
        <w:gridCol w:w="890"/>
        <w:gridCol w:w="1466"/>
        <w:gridCol w:w="1087"/>
        <w:gridCol w:w="1184"/>
        <w:gridCol w:w="1075"/>
        <w:gridCol w:w="1467"/>
        <w:gridCol w:w="1012"/>
        <w:gridCol w:w="1076"/>
        <w:gridCol w:w="1076"/>
        <w:gridCol w:w="1511"/>
        <w:gridCol w:w="1395"/>
      </w:tblGrid>
      <w:tr w:rsidR="005921B3" w:rsidRPr="005921B3" w:rsidTr="0028671C">
        <w:tc>
          <w:tcPr>
            <w:tcW w:w="498"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1587" w:type="pct"/>
            <w:gridSpan w:val="4"/>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c>
          <w:tcPr>
            <w:tcW w:w="1587" w:type="pct"/>
            <w:gridSpan w:val="4"/>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Лимиты бюджетных обязательств</w:t>
            </w:r>
          </w:p>
        </w:tc>
        <w:tc>
          <w:tcPr>
            <w:tcW w:w="886" w:type="pct"/>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Предельные объемы финансирования</w:t>
            </w:r>
          </w:p>
        </w:tc>
        <w:tc>
          <w:tcPr>
            <w:tcW w:w="443"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28671C">
        <w:tc>
          <w:tcPr>
            <w:tcW w:w="49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808" w:type="pct"/>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779" w:type="pct"/>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871" w:type="pct"/>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716" w:type="pct"/>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369"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w:t>
            </w:r>
          </w:p>
        </w:tc>
        <w:tc>
          <w:tcPr>
            <w:tcW w:w="517"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из них с отложенной датой ввода в действие</w:t>
            </w:r>
          </w:p>
        </w:tc>
        <w:tc>
          <w:tcPr>
            <w:tcW w:w="443"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28671C">
        <w:tc>
          <w:tcPr>
            <w:tcW w:w="498"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306"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w:t>
            </w:r>
          </w:p>
        </w:tc>
        <w:tc>
          <w:tcPr>
            <w:tcW w:w="502"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из них с отложенной датой ввода в действие</w:t>
            </w:r>
          </w:p>
        </w:tc>
        <w:tc>
          <w:tcPr>
            <w:tcW w:w="373"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406"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369"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w:t>
            </w:r>
          </w:p>
        </w:tc>
        <w:tc>
          <w:tcPr>
            <w:tcW w:w="502"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из них с отложенной датой ввода в действие</w:t>
            </w:r>
          </w:p>
        </w:tc>
        <w:tc>
          <w:tcPr>
            <w:tcW w:w="34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369"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369"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17"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43"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28671C">
        <w:tc>
          <w:tcPr>
            <w:tcW w:w="498"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306"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502"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373"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406"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369"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502"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34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369"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c>
          <w:tcPr>
            <w:tcW w:w="369"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10</w:t>
            </w:r>
          </w:p>
        </w:tc>
        <w:tc>
          <w:tcPr>
            <w:tcW w:w="51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11</w:t>
            </w:r>
          </w:p>
        </w:tc>
        <w:tc>
          <w:tcPr>
            <w:tcW w:w="443"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12</w:t>
            </w:r>
          </w:p>
        </w:tc>
      </w:tr>
      <w:tr w:rsidR="005921B3" w:rsidRPr="005921B3" w:rsidTr="0028671C">
        <w:tc>
          <w:tcPr>
            <w:tcW w:w="49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28671C">
        <w:tc>
          <w:tcPr>
            <w:tcW w:w="49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28671C">
        <w:tc>
          <w:tcPr>
            <w:tcW w:w="49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28671C">
        <w:tblPrEx>
          <w:tblBorders>
            <w:right w:val="nil"/>
          </w:tblBorders>
        </w:tblPrEx>
        <w:tc>
          <w:tcPr>
            <w:tcW w:w="49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30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tcBorders>
              <w:bottom w:val="nil"/>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 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1.3. Неиспользованные бюджетные</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                                      данные получателя бюджетных средств</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343"/>
        <w:gridCol w:w="1569"/>
        <w:gridCol w:w="1393"/>
        <w:gridCol w:w="1393"/>
        <w:gridCol w:w="1569"/>
        <w:gridCol w:w="1393"/>
        <w:gridCol w:w="1393"/>
        <w:gridCol w:w="2072"/>
        <w:gridCol w:w="1569"/>
      </w:tblGrid>
      <w:tr w:rsidR="005921B3" w:rsidRPr="005921B3" w:rsidTr="0028671C">
        <w:tc>
          <w:tcPr>
            <w:tcW w:w="797"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1482" w:type="pct"/>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c>
          <w:tcPr>
            <w:tcW w:w="1482" w:type="pct"/>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Лимиты бюджетных обязательств</w:t>
            </w:r>
          </w:p>
        </w:tc>
        <w:tc>
          <w:tcPr>
            <w:tcW w:w="705"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Предельные объемы финансирования</w:t>
            </w:r>
          </w:p>
        </w:tc>
        <w:tc>
          <w:tcPr>
            <w:tcW w:w="534"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28671C">
        <w:tc>
          <w:tcPr>
            <w:tcW w:w="797"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34"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 (подраздел 1.2 гр. 2 - подраздел 2.1 гр. 2)</w:t>
            </w:r>
          </w:p>
        </w:tc>
        <w:tc>
          <w:tcPr>
            <w:tcW w:w="948" w:type="pct"/>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534" w:type="pct"/>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 (подраздел 1.2 гр. 6 - подраздел 2.1 гр. 2)</w:t>
            </w:r>
          </w:p>
        </w:tc>
        <w:tc>
          <w:tcPr>
            <w:tcW w:w="948" w:type="pct"/>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70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34"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28671C">
        <w:tc>
          <w:tcPr>
            <w:tcW w:w="797"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34"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7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 (подраздел 1.2 гр. 4 - подраздел 2.1 гр. 3)</w:t>
            </w:r>
          </w:p>
        </w:tc>
        <w:tc>
          <w:tcPr>
            <w:tcW w:w="47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 (подраздел 1.2 гр. 5 - подраздел 2.1 гр. 4)</w:t>
            </w:r>
          </w:p>
        </w:tc>
        <w:tc>
          <w:tcPr>
            <w:tcW w:w="534"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7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 (подраздел 1.2 гр. 8 - подраздел 2.1 гр. 3)</w:t>
            </w:r>
          </w:p>
        </w:tc>
        <w:tc>
          <w:tcPr>
            <w:tcW w:w="47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 (подраздел 1.2 гр. 9 - подраздел 2.1 гр. 4)</w:t>
            </w:r>
          </w:p>
        </w:tc>
        <w:tc>
          <w:tcPr>
            <w:tcW w:w="70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34"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28671C">
        <w:tc>
          <w:tcPr>
            <w:tcW w:w="797"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53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47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47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53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47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47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705"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534" w:type="pc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r>
      <w:tr w:rsidR="005921B3" w:rsidRPr="005921B3" w:rsidTr="0028671C">
        <w:tc>
          <w:tcPr>
            <w:tcW w:w="79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28671C">
        <w:tc>
          <w:tcPr>
            <w:tcW w:w="79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28671C">
        <w:tblPrEx>
          <w:tblBorders>
            <w:right w:val="nil"/>
          </w:tblBorders>
        </w:tblPrEx>
        <w:tc>
          <w:tcPr>
            <w:tcW w:w="79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53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4" w:type="pct"/>
            <w:tcBorders>
              <w:bottom w:val="nil"/>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1.4. Бюджетные данные, подлежащие использованию</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иным получателем бюджетных средств</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5921B3" w:rsidRPr="005921B3" w:rsidTr="005921B3">
        <w:tc>
          <w:tcPr>
            <w:tcW w:w="2402"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4249" w:type="dxa"/>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c>
          <w:tcPr>
            <w:tcW w:w="4249" w:type="dxa"/>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Лимиты бюджетных обязательств</w:t>
            </w:r>
          </w:p>
        </w:tc>
        <w:tc>
          <w:tcPr>
            <w:tcW w:w="2284"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Предельные объемы финансирования</w:t>
            </w:r>
          </w:p>
        </w:tc>
        <w:tc>
          <w:tcPr>
            <w:tcW w:w="1729"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5921B3">
        <w:tc>
          <w:tcPr>
            <w:tcW w:w="240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520" w:type="dxa"/>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1729"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520" w:type="dxa"/>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2284"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240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2284"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240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228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r>
      <w:tr w:rsidR="005921B3" w:rsidRPr="005921B3" w:rsidTr="005921B3">
        <w:tc>
          <w:tcPr>
            <w:tcW w:w="240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8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21B3" w:rsidRPr="005921B3" w:rsidTr="005921B3">
        <w:tc>
          <w:tcPr>
            <w:tcW w:w="240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8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21B3" w:rsidRPr="005921B3" w:rsidTr="005921B3">
        <w:tc>
          <w:tcPr>
            <w:tcW w:w="240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8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21B3" w:rsidRPr="005921B3" w:rsidTr="005921B3">
        <w:tblPrEx>
          <w:tblBorders>
            <w:right w:val="nil"/>
          </w:tblBorders>
        </w:tblPrEx>
        <w:tc>
          <w:tcPr>
            <w:tcW w:w="240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8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tcBorders>
              <w:bottom w:val="nil"/>
              <w:right w:val="nil"/>
            </w:tcBorders>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 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1.5. Неиспользованные бюджетные данные</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иного получателя бюджетных средств</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5921B3" w:rsidRPr="005921B3" w:rsidTr="005921B3">
        <w:tc>
          <w:tcPr>
            <w:tcW w:w="2582"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4429" w:type="dxa"/>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c>
          <w:tcPr>
            <w:tcW w:w="4249" w:type="dxa"/>
            <w:gridSpan w:val="3"/>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Лимиты бюджетных обязательств</w:t>
            </w:r>
          </w:p>
        </w:tc>
        <w:tc>
          <w:tcPr>
            <w:tcW w:w="2284"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Предельные объемы финансирования</w:t>
            </w:r>
          </w:p>
        </w:tc>
        <w:tc>
          <w:tcPr>
            <w:tcW w:w="1729"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5921B3">
        <w:tc>
          <w:tcPr>
            <w:tcW w:w="258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700" w:type="dxa"/>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1729" w:type="dxa"/>
            <w:vMerge w:val="restart"/>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520" w:type="dxa"/>
            <w:gridSpan w:val="2"/>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2284"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258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44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2284"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258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144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228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r>
      <w:tr w:rsidR="005921B3" w:rsidRPr="005921B3" w:rsidTr="005921B3">
        <w:tc>
          <w:tcPr>
            <w:tcW w:w="258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4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8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21B3" w:rsidRPr="005921B3" w:rsidTr="005921B3">
        <w:tc>
          <w:tcPr>
            <w:tcW w:w="258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4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8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21B3" w:rsidRPr="005921B3" w:rsidTr="005921B3">
        <w:tc>
          <w:tcPr>
            <w:tcW w:w="258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4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8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21B3" w:rsidRPr="005921B3" w:rsidTr="005921B3">
        <w:tblPrEx>
          <w:tblBorders>
            <w:right w:val="nil"/>
          </w:tblBorders>
        </w:tblPrEx>
        <w:tc>
          <w:tcPr>
            <w:tcW w:w="258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4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84"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29" w:type="dxa"/>
            <w:tcBorders>
              <w:bottom w:val="nil"/>
              <w:right w:val="nil"/>
            </w:tcBorders>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2. Операции с бюджетными обязательствами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 бюджетными средствами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2.1. Операции с бюджетными обязательствами и бюджетными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средствами получателя бюджетных средств</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01"/>
        <w:gridCol w:w="1315"/>
        <w:gridCol w:w="831"/>
        <w:gridCol w:w="783"/>
        <w:gridCol w:w="771"/>
        <w:gridCol w:w="1119"/>
        <w:gridCol w:w="632"/>
        <w:gridCol w:w="1307"/>
        <w:gridCol w:w="632"/>
        <w:gridCol w:w="1253"/>
        <w:gridCol w:w="1456"/>
        <w:gridCol w:w="1329"/>
        <w:gridCol w:w="1456"/>
        <w:gridCol w:w="1309"/>
      </w:tblGrid>
      <w:tr w:rsidR="005921B3" w:rsidRPr="005921B3" w:rsidTr="00F770CF">
        <w:tc>
          <w:tcPr>
            <w:tcW w:w="170"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1640" w:type="pct"/>
            <w:gridSpan w:val="5"/>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Поставленные на учет бюджетные обязательства</w:t>
            </w:r>
          </w:p>
        </w:tc>
        <w:tc>
          <w:tcPr>
            <w:tcW w:w="660" w:type="pct"/>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Поступления</w:t>
            </w:r>
          </w:p>
        </w:tc>
        <w:tc>
          <w:tcPr>
            <w:tcW w:w="641" w:type="pct"/>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Выплаты</w:t>
            </w:r>
          </w:p>
        </w:tc>
        <w:tc>
          <w:tcPr>
            <w:tcW w:w="1443" w:type="pct"/>
            <w:gridSpan w:val="3"/>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 кассовых выплат</w:t>
            </w:r>
          </w:p>
        </w:tc>
        <w:tc>
          <w:tcPr>
            <w:tcW w:w="445"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F770CF">
        <w:tc>
          <w:tcPr>
            <w:tcW w:w="170"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4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1192" w:type="pct"/>
            <w:gridSpan w:val="4"/>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215"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w:t>
            </w:r>
          </w:p>
        </w:tc>
        <w:tc>
          <w:tcPr>
            <w:tcW w:w="445"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 том числе с банковского счета получателя бюджетных средств</w:t>
            </w:r>
          </w:p>
        </w:tc>
        <w:tc>
          <w:tcPr>
            <w:tcW w:w="215"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w:t>
            </w:r>
          </w:p>
        </w:tc>
        <w:tc>
          <w:tcPr>
            <w:tcW w:w="426"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 том числе на банковский счет получателя бюджетных средств</w:t>
            </w:r>
          </w:p>
        </w:tc>
        <w:tc>
          <w:tcPr>
            <w:tcW w:w="495"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кассовые выплаты, за исключением перечислений на банковский счет (гр. 7 - гр. 8 - гр. 5 - гр. 6)</w:t>
            </w:r>
          </w:p>
        </w:tc>
        <w:tc>
          <w:tcPr>
            <w:tcW w:w="452"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перечислено на банковский счет (гр. 8 - гр. 6)</w:t>
            </w:r>
          </w:p>
        </w:tc>
        <w:tc>
          <w:tcPr>
            <w:tcW w:w="495"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кассовые выплаты с учетом перечислений на банковский счет (гр. 9 + гр. 10)</w:t>
            </w:r>
          </w:p>
        </w:tc>
        <w:tc>
          <w:tcPr>
            <w:tcW w:w="44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170"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4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266"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26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третий год</w:t>
            </w:r>
          </w:p>
        </w:tc>
        <w:tc>
          <w:tcPr>
            <w:tcW w:w="38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четвертый год</w:t>
            </w:r>
          </w:p>
        </w:tc>
        <w:tc>
          <w:tcPr>
            <w:tcW w:w="21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4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1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26"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9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52"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9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445"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17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26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2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38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21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44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21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42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4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c>
          <w:tcPr>
            <w:tcW w:w="45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10</w:t>
            </w:r>
          </w:p>
        </w:tc>
        <w:tc>
          <w:tcPr>
            <w:tcW w:w="4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11</w:t>
            </w:r>
          </w:p>
        </w:tc>
        <w:tc>
          <w:tcPr>
            <w:tcW w:w="44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12</w:t>
            </w:r>
          </w:p>
        </w:tc>
      </w:tr>
      <w:tr w:rsidR="005921B3" w:rsidRPr="005921B3" w:rsidTr="00F770CF">
        <w:tc>
          <w:tcPr>
            <w:tcW w:w="17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7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7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blPrEx>
          <w:tblBorders>
            <w:right w:val="nil"/>
          </w:tblBorders>
        </w:tblPrEx>
        <w:tc>
          <w:tcPr>
            <w:tcW w:w="17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26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pct"/>
            <w:tcBorders>
              <w:bottom w:val="nil"/>
              <w:right w:val="nil"/>
            </w:tcBorders>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 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2.2. Операции с бюджетными средствами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иного получателя бюджетных средств</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5921B3" w:rsidRPr="005921B3" w:rsidTr="005921B3">
        <w:tc>
          <w:tcPr>
            <w:tcW w:w="3197"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Код по БК</w:t>
            </w:r>
          </w:p>
        </w:tc>
        <w:tc>
          <w:tcPr>
            <w:tcW w:w="213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Выплаты</w:t>
            </w:r>
          </w:p>
        </w:tc>
        <w:tc>
          <w:tcPr>
            <w:tcW w:w="2507"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Поступления</w:t>
            </w:r>
          </w:p>
        </w:tc>
        <w:tc>
          <w:tcPr>
            <w:tcW w:w="256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 (гр. 2 - гр. 3)</w:t>
            </w:r>
          </w:p>
        </w:tc>
        <w:tc>
          <w:tcPr>
            <w:tcW w:w="334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5921B3">
        <w:tc>
          <w:tcPr>
            <w:tcW w:w="3197"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213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2507"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256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334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r>
      <w:tr w:rsidR="005921B3" w:rsidRPr="005921B3" w:rsidTr="005921B3">
        <w:tc>
          <w:tcPr>
            <w:tcW w:w="3197"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3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07"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6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34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21B3" w:rsidRPr="005921B3" w:rsidTr="005921B3">
        <w:tc>
          <w:tcPr>
            <w:tcW w:w="3197"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3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07"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6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34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21B3" w:rsidRPr="005921B3" w:rsidTr="005921B3">
        <w:tblPrEx>
          <w:tblBorders>
            <w:right w:val="nil"/>
          </w:tblBorders>
        </w:tblPrEx>
        <w:tc>
          <w:tcPr>
            <w:tcW w:w="3197"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2132"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07"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69" w:type="dxa"/>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349" w:type="dxa"/>
            <w:tcBorders>
              <w:bottom w:val="nil"/>
              <w:right w:val="nil"/>
            </w:tcBorders>
            <w:vAlign w:val="center"/>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Ответственный исполнитель ___________ _________ _____________ 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(должность) (подпись) (расшифровка  (телефон)</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"___" _________________ 20___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w:t>
      </w: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6838" w:h="11905" w:orient="landscape"/>
          <w:pgMar w:top="1701" w:right="1134" w:bottom="850" w:left="1134" w:header="0" w:footer="0" w:gutter="0"/>
          <w:cols w:space="720"/>
        </w:sect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12</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1B7492">
        <w:rPr>
          <w:rFonts w:ascii="Times New Roman" w:eastAsia="Times New Roman" w:hAnsi="Times New Roman" w:cs="Times New Roman"/>
          <w:sz w:val="24"/>
          <w:szCs w:val="24"/>
          <w:lang w:eastAsia="ru-RU"/>
        </w:rPr>
        <w:t>сель</w:t>
      </w:r>
      <w:r w:rsidR="000470F0">
        <w:rPr>
          <w:rFonts w:ascii="Times New Roman" w:eastAsia="Times New Roman" w:hAnsi="Times New Roman" w:cs="Times New Roman"/>
          <w:sz w:val="24"/>
          <w:szCs w:val="24"/>
          <w:lang w:eastAsia="ru-RU"/>
        </w:rPr>
        <w:t>ского</w:t>
      </w:r>
    </w:p>
    <w:p w:rsidR="005921B3" w:rsidRPr="005921B3" w:rsidRDefault="005921B3" w:rsidP="002867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28671C">
        <w:rPr>
          <w:rFonts w:ascii="Times New Roman" w:eastAsia="Times New Roman" w:hAnsi="Times New Roman" w:cs="Times New Roman"/>
          <w:sz w:val="24"/>
          <w:szCs w:val="24"/>
          <w:lang w:eastAsia="ru-RU"/>
        </w:rPr>
        <w:t>«</w:t>
      </w:r>
      <w:r w:rsidR="001B7492">
        <w:rPr>
          <w:rFonts w:ascii="Times New Roman" w:eastAsia="Times New Roman" w:hAnsi="Times New Roman" w:cs="Times New Roman"/>
          <w:sz w:val="24"/>
          <w:szCs w:val="24"/>
          <w:lang w:eastAsia="ru-RU"/>
        </w:rPr>
        <w:t>Улан-Цацык</w:t>
      </w:r>
      <w:r w:rsidR="0028671C">
        <w:rPr>
          <w:rFonts w:ascii="Times New Roman" w:eastAsia="Times New Roman" w:hAnsi="Times New Roman" w:cs="Times New Roman"/>
          <w:sz w:val="24"/>
          <w:szCs w:val="24"/>
          <w:lang w:eastAsia="ru-RU"/>
        </w:rPr>
        <w:t xml:space="preserve">ское»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Pr="005921B3" w:rsidRDefault="005921B3" w:rsidP="001B749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ДОПОЛНЕНИЕ</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 Сводным данным по лицевым счетам подведомственных</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учреждений главного распорядителя (распорядителя)</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бюджетных средств по средствам в пути</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Коды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Форма по КФД │ 0531824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"___" _______________ 20___ г.         Дата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Финансовый орган      _____________________________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распорядитель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бюджетных средств     _____________________________  Глава по БК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Распорядитель                                        по Сводному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бюджетных средств     _____________________________      реестру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бюджета  _____________________________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Единица измерения: руб.                                  по ОКЕИ │   </w:t>
      </w:r>
      <w:hyperlink r:id="rId38" w:history="1">
        <w:r w:rsidRPr="005921B3">
          <w:rPr>
            <w:rFonts w:ascii="Times New Roman" w:eastAsia="Times New Roman" w:hAnsi="Times New Roman" w:cs="Times New Roman"/>
            <w:color w:val="0000FF"/>
            <w:sz w:val="24"/>
            <w:szCs w:val="24"/>
            <w:lang w:eastAsia="ru-RU"/>
          </w:rPr>
          <w:t>383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"____" ______________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 Распределенные бюджетные данные</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1.1. Бюджетные данные</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5921B3" w:rsidRPr="005921B3" w:rsidTr="005921B3">
        <w:tc>
          <w:tcPr>
            <w:tcW w:w="1802"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Код по БК</w:t>
            </w:r>
          </w:p>
        </w:tc>
        <w:tc>
          <w:tcPr>
            <w:tcW w:w="4485" w:type="dxa"/>
            <w:gridSpan w:val="3"/>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c>
          <w:tcPr>
            <w:tcW w:w="4485" w:type="dxa"/>
            <w:gridSpan w:val="3"/>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Лимиты бюджетных обязательств</w:t>
            </w:r>
          </w:p>
        </w:tc>
        <w:tc>
          <w:tcPr>
            <w:tcW w:w="2284"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Предельные объемы финансирования</w:t>
            </w:r>
          </w:p>
        </w:tc>
        <w:tc>
          <w:tcPr>
            <w:tcW w:w="1762"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5921B3">
        <w:tc>
          <w:tcPr>
            <w:tcW w:w="180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756" w:type="dxa"/>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1729"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756" w:type="dxa"/>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2284"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6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180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2284"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6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1802"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729"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1729"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2284"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1762"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921B3" w:rsidRPr="005921B3" w:rsidTr="005921B3">
        <w:tc>
          <w:tcPr>
            <w:tcW w:w="180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6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5921B3">
        <w:tc>
          <w:tcPr>
            <w:tcW w:w="1802"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6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 Доведенные бюджетные данные</w:t>
      </w:r>
    </w:p>
    <w:p w:rsidR="005921B3" w:rsidRPr="005921B3" w:rsidRDefault="005921B3" w:rsidP="005921B3">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2.1. Бюджетные данные</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5921B3" w:rsidRPr="005921B3" w:rsidTr="005921B3">
        <w:tc>
          <w:tcPr>
            <w:tcW w:w="1802"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4485" w:type="dxa"/>
            <w:gridSpan w:val="3"/>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c>
          <w:tcPr>
            <w:tcW w:w="4485" w:type="dxa"/>
            <w:gridSpan w:val="3"/>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Лимиты бюджетных обязательств</w:t>
            </w:r>
          </w:p>
        </w:tc>
        <w:tc>
          <w:tcPr>
            <w:tcW w:w="2284"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Предельные объемы финансирования</w:t>
            </w:r>
          </w:p>
        </w:tc>
        <w:tc>
          <w:tcPr>
            <w:tcW w:w="1800"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5921B3">
        <w:tc>
          <w:tcPr>
            <w:tcW w:w="180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756" w:type="dxa"/>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1729"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756" w:type="dxa"/>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2284"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800"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180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172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378"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2284"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800"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180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228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r>
      <w:tr w:rsidR="005921B3" w:rsidRPr="005921B3" w:rsidTr="005921B3">
        <w:tc>
          <w:tcPr>
            <w:tcW w:w="180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5921B3">
        <w:tc>
          <w:tcPr>
            <w:tcW w:w="1802"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8"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4"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Ответственный исполнитель         ___________  _________  __________________  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(должность)  (подпись)     (расшифровка      (телефон)</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"___" ___________ 20___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страницы 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 страниц _____</w:t>
      </w: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6838" w:h="11905" w:orient="landscape"/>
          <w:pgMar w:top="1701" w:right="1134" w:bottom="850" w:left="1134" w:header="0" w:footer="0" w:gutter="0"/>
          <w:cols w:space="720"/>
        </w:sect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13</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1B7492">
        <w:rPr>
          <w:rFonts w:ascii="Times New Roman" w:eastAsia="Times New Roman" w:hAnsi="Times New Roman" w:cs="Times New Roman"/>
          <w:sz w:val="24"/>
          <w:szCs w:val="24"/>
          <w:lang w:eastAsia="ru-RU"/>
        </w:rPr>
        <w:t>сель</w:t>
      </w:r>
      <w:r w:rsidR="000470F0">
        <w:rPr>
          <w:rFonts w:ascii="Times New Roman" w:eastAsia="Times New Roman" w:hAnsi="Times New Roman" w:cs="Times New Roman"/>
          <w:sz w:val="24"/>
          <w:szCs w:val="24"/>
          <w:lang w:eastAsia="ru-RU"/>
        </w:rPr>
        <w:t>ского</w:t>
      </w:r>
    </w:p>
    <w:p w:rsidR="005921B3" w:rsidRPr="005921B3" w:rsidRDefault="005921B3" w:rsidP="00F770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F770CF">
        <w:rPr>
          <w:rFonts w:ascii="Times New Roman" w:eastAsia="Times New Roman" w:hAnsi="Times New Roman" w:cs="Times New Roman"/>
          <w:sz w:val="24"/>
          <w:szCs w:val="24"/>
          <w:lang w:eastAsia="ru-RU"/>
        </w:rPr>
        <w:t>«</w:t>
      </w:r>
      <w:r w:rsidR="001B7492">
        <w:rPr>
          <w:rFonts w:ascii="Times New Roman" w:eastAsia="Times New Roman" w:hAnsi="Times New Roman" w:cs="Times New Roman"/>
          <w:sz w:val="24"/>
          <w:szCs w:val="24"/>
          <w:lang w:eastAsia="ru-RU"/>
        </w:rPr>
        <w:t>Улан-Цацык</w:t>
      </w:r>
      <w:r w:rsidR="00F770CF">
        <w:rPr>
          <w:rFonts w:ascii="Times New Roman" w:eastAsia="Times New Roman" w:hAnsi="Times New Roman" w:cs="Times New Roman"/>
          <w:sz w:val="24"/>
          <w:szCs w:val="24"/>
          <w:lang w:eastAsia="ru-RU"/>
        </w:rPr>
        <w:t xml:space="preserve">ское»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Default="005921B3" w:rsidP="001B7492">
      <w:pPr>
        <w:spacing w:after="1"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p>
    <w:p w:rsidR="001B7492" w:rsidRPr="005921B3" w:rsidRDefault="001B7492" w:rsidP="001B7492">
      <w:pPr>
        <w:spacing w:after="1" w:line="240" w:lineRule="auto"/>
        <w:jc w:val="right"/>
        <w:rPr>
          <w:rFonts w:ascii="Times New Roman" w:eastAsia="Times New Roman" w:hAnsi="Times New Roman" w:cs="Times New Roman"/>
          <w:sz w:val="24"/>
          <w:szCs w:val="24"/>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21B3" w:rsidRPr="005921B3" w:rsidTr="005921B3">
        <w:trPr>
          <w:jc w:val="center"/>
        </w:trPr>
        <w:tc>
          <w:tcPr>
            <w:tcW w:w="9294" w:type="dxa"/>
            <w:tcBorders>
              <w:top w:val="nil"/>
              <w:left w:val="single" w:sz="24" w:space="0" w:color="CED3F1"/>
              <w:bottom w:val="nil"/>
              <w:right w:val="single" w:sz="24" w:space="0" w:color="F4F3F8"/>
            </w:tcBorders>
            <w:shd w:val="clear" w:color="auto" w:fill="F4F3F8"/>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color w:val="392C69"/>
                <w:sz w:val="24"/>
                <w:szCs w:val="24"/>
                <w:lang w:eastAsia="ru-RU"/>
              </w:rPr>
              <w:t>Список изменяющих документов</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color w:val="392C69"/>
                <w:sz w:val="24"/>
                <w:szCs w:val="24"/>
                <w:lang w:eastAsia="ru-RU"/>
              </w:rPr>
              <w:t xml:space="preserve">(в ред. </w:t>
            </w:r>
            <w:hyperlink r:id="rId39" w:history="1">
              <w:r w:rsidRPr="005921B3">
                <w:rPr>
                  <w:rFonts w:ascii="Times New Roman" w:eastAsia="Times New Roman" w:hAnsi="Times New Roman" w:cs="Times New Roman"/>
                  <w:color w:val="0000FF"/>
                  <w:sz w:val="24"/>
                  <w:szCs w:val="24"/>
                  <w:lang w:eastAsia="ru-RU"/>
                </w:rPr>
                <w:t>Приказа</w:t>
              </w:r>
            </w:hyperlink>
            <w:r w:rsidRPr="005921B3">
              <w:rPr>
                <w:rFonts w:ascii="Times New Roman" w:eastAsia="Times New Roman" w:hAnsi="Times New Roman" w:cs="Times New Roman"/>
                <w:color w:val="392C69"/>
                <w:sz w:val="24"/>
                <w:szCs w:val="24"/>
                <w:lang w:eastAsia="ru-RU"/>
              </w:rPr>
              <w:t xml:space="preserve"> Минфина РБ от 30.09.2013 </w:t>
            </w:r>
            <w:r w:rsidR="00F72F7F">
              <w:rPr>
                <w:rFonts w:ascii="Times New Roman" w:eastAsia="Times New Roman" w:hAnsi="Times New Roman" w:cs="Times New Roman"/>
                <w:color w:val="392C69"/>
                <w:sz w:val="24"/>
                <w:szCs w:val="24"/>
                <w:lang w:eastAsia="ru-RU"/>
              </w:rPr>
              <w:t>№</w:t>
            </w:r>
            <w:r w:rsidRPr="005921B3">
              <w:rPr>
                <w:rFonts w:ascii="Times New Roman" w:eastAsia="Times New Roman" w:hAnsi="Times New Roman" w:cs="Times New Roman"/>
                <w:color w:val="392C69"/>
                <w:sz w:val="24"/>
                <w:szCs w:val="24"/>
                <w:lang w:eastAsia="ru-RU"/>
              </w:rPr>
              <w:t xml:space="preserve"> 94)</w:t>
            </w: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Сводные данные по лицевым счетам подведомственных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учреждений главного администратора (администратора        │ Коды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источников финансирования дефицита бюджета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с полномочиями главного администратора)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источников финансирования дефицита бюджета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"___" ___________ 20__ г.               Дата│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Финансовый орган        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администратор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источников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финансирования                                         Глава по БК│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дефицита бюджета        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Администратор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источников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финансирования дефицита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бюджета с полномочиями                                 по Сводному│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главного администратора ____________________________       реестру├───────┤</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бюджета    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Единица измерения: руб.                                    по ОКЕИ│  </w:t>
      </w:r>
      <w:hyperlink r:id="rId40" w:history="1">
        <w:r w:rsidRPr="005921B3">
          <w:rPr>
            <w:rFonts w:ascii="Times New Roman" w:eastAsia="Times New Roman" w:hAnsi="Times New Roman" w:cs="Times New Roman"/>
            <w:color w:val="0000FF"/>
            <w:sz w:val="24"/>
            <w:szCs w:val="24"/>
            <w:lang w:eastAsia="ru-RU"/>
          </w:rPr>
          <w:t>383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 Операции с бюджетными ассигнованиями</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1.1. Бюджетные ассигнования, подлежащие распределению</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35"/>
        <w:gridCol w:w="1611"/>
        <w:gridCol w:w="2577"/>
        <w:gridCol w:w="1610"/>
        <w:gridCol w:w="2577"/>
        <w:gridCol w:w="1610"/>
        <w:gridCol w:w="2574"/>
      </w:tblGrid>
      <w:tr w:rsidR="005921B3" w:rsidRPr="005921B3" w:rsidTr="00F770CF">
        <w:tc>
          <w:tcPr>
            <w:tcW w:w="726"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Код по БК</w:t>
            </w:r>
          </w:p>
        </w:tc>
        <w:tc>
          <w:tcPr>
            <w:tcW w:w="4274" w:type="pct"/>
            <w:gridSpan w:val="6"/>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r>
      <w:tr w:rsidR="005921B3" w:rsidRPr="005921B3" w:rsidTr="00F770CF">
        <w:tc>
          <w:tcPr>
            <w:tcW w:w="726"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425" w:type="pct"/>
            <w:gridSpan w:val="2"/>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2849" w:type="pct"/>
            <w:gridSpan w:val="4"/>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r>
      <w:tr w:rsidR="005921B3" w:rsidRPr="005921B3" w:rsidTr="00F770CF">
        <w:tc>
          <w:tcPr>
            <w:tcW w:w="726"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425" w:type="pct"/>
            <w:gridSpan w:val="2"/>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425" w:type="pct"/>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1425" w:type="pct"/>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r>
      <w:tr w:rsidR="005921B3" w:rsidRPr="005921B3" w:rsidTr="00F770CF">
        <w:tc>
          <w:tcPr>
            <w:tcW w:w="726"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получено</w:t>
            </w:r>
          </w:p>
        </w:tc>
        <w:tc>
          <w:tcPr>
            <w:tcW w:w="87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подлежит распределению</w:t>
            </w:r>
          </w:p>
        </w:tc>
        <w:tc>
          <w:tcPr>
            <w:tcW w:w="54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получено</w:t>
            </w:r>
          </w:p>
        </w:tc>
        <w:tc>
          <w:tcPr>
            <w:tcW w:w="87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подлежит распределению</w:t>
            </w:r>
          </w:p>
        </w:tc>
        <w:tc>
          <w:tcPr>
            <w:tcW w:w="54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получено</w:t>
            </w:r>
          </w:p>
        </w:tc>
        <w:tc>
          <w:tcPr>
            <w:tcW w:w="87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подлежит распределению</w:t>
            </w:r>
          </w:p>
        </w:tc>
      </w:tr>
      <w:tr w:rsidR="005921B3" w:rsidRPr="005921B3" w:rsidTr="00F770CF">
        <w:tc>
          <w:tcPr>
            <w:tcW w:w="726"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54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87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54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87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54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87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r>
      <w:tr w:rsidR="005921B3" w:rsidRPr="005921B3" w:rsidTr="00F770CF">
        <w:tc>
          <w:tcPr>
            <w:tcW w:w="72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2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2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2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26"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26"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"___" ______________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1.2. Доведенные бюджетные ассигнования администраторов</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источников финансирования</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386"/>
        <w:gridCol w:w="1887"/>
        <w:gridCol w:w="6274"/>
        <w:gridCol w:w="2137"/>
        <w:gridCol w:w="2010"/>
      </w:tblGrid>
      <w:tr w:rsidR="005921B3" w:rsidRPr="005921B3" w:rsidTr="00F770CF">
        <w:tc>
          <w:tcPr>
            <w:tcW w:w="812"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4188" w:type="pct"/>
            <w:gridSpan w:val="4"/>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r>
      <w:tr w:rsidR="005921B3" w:rsidRPr="005921B3" w:rsidTr="00F770CF">
        <w:tc>
          <w:tcPr>
            <w:tcW w:w="812"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777" w:type="pct"/>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1412" w:type="pct"/>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r>
      <w:tr w:rsidR="005921B3" w:rsidRPr="005921B3" w:rsidTr="00F770CF">
        <w:tc>
          <w:tcPr>
            <w:tcW w:w="812"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64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w:t>
            </w:r>
          </w:p>
        </w:tc>
        <w:tc>
          <w:tcPr>
            <w:tcW w:w="2135"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из них с отложенной датой ввода в действие</w:t>
            </w:r>
          </w:p>
        </w:tc>
        <w:tc>
          <w:tcPr>
            <w:tcW w:w="72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684"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r>
      <w:tr w:rsidR="005921B3" w:rsidRPr="005921B3" w:rsidTr="00F770CF">
        <w:tc>
          <w:tcPr>
            <w:tcW w:w="81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64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2135"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727"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684"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r>
      <w:tr w:rsidR="005921B3" w:rsidRPr="005921B3" w:rsidTr="00F770CF">
        <w:tc>
          <w:tcPr>
            <w:tcW w:w="8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4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3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4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3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4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3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4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3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4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3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81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64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35"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4"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1.3. Неиспользованные бюджетные ассигнования</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администраторов источников финансирования</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695"/>
        <w:gridCol w:w="8999"/>
      </w:tblGrid>
      <w:tr w:rsidR="005921B3" w:rsidRPr="005921B3" w:rsidTr="00F770CF">
        <w:tc>
          <w:tcPr>
            <w:tcW w:w="193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306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 (раздел 1.2 гр. 2 - раздел 2 гр. 4)</w:t>
            </w:r>
          </w:p>
        </w:tc>
      </w:tr>
      <w:tr w:rsidR="005921B3" w:rsidRPr="005921B3" w:rsidTr="00F770CF">
        <w:tc>
          <w:tcPr>
            <w:tcW w:w="1938"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306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938"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blPrEx>
          <w:tblBorders>
            <w:left w:val="nil"/>
          </w:tblBorders>
        </w:tblPrEx>
        <w:tc>
          <w:tcPr>
            <w:tcW w:w="1938" w:type="pct"/>
            <w:tcBorders>
              <w:left w:val="nil"/>
              <w:bottom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306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 Операции с источниками финансирования дефицита</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бюджета администраторов источников финансирования</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559"/>
        <w:gridCol w:w="3203"/>
        <w:gridCol w:w="3203"/>
        <w:gridCol w:w="4729"/>
      </w:tblGrid>
      <w:tr w:rsidR="005921B3" w:rsidRPr="005921B3" w:rsidTr="00F770CF">
        <w:tc>
          <w:tcPr>
            <w:tcW w:w="121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109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Поступления</w:t>
            </w:r>
          </w:p>
        </w:tc>
        <w:tc>
          <w:tcPr>
            <w:tcW w:w="109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Выплаты</w:t>
            </w:r>
          </w:p>
        </w:tc>
        <w:tc>
          <w:tcPr>
            <w:tcW w:w="160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 (гр. 2 - гр. 3)</w:t>
            </w:r>
          </w:p>
        </w:tc>
      </w:tr>
      <w:tr w:rsidR="005921B3" w:rsidRPr="005921B3" w:rsidTr="00F770CF">
        <w:tc>
          <w:tcPr>
            <w:tcW w:w="121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09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109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160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r>
      <w:tr w:rsidR="005921B3" w:rsidRPr="005921B3" w:rsidTr="00F770CF">
        <w:tc>
          <w:tcPr>
            <w:tcW w:w="12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2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2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2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121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blPrEx>
          <w:tblBorders>
            <w:left w:val="nil"/>
          </w:tblBorders>
        </w:tblPrEx>
        <w:tc>
          <w:tcPr>
            <w:tcW w:w="1211" w:type="pct"/>
            <w:tcBorders>
              <w:left w:val="nil"/>
              <w:bottom w:val="nil"/>
            </w:tcBorders>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9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Ответственный</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исполнитель   _____________ __________ ________________________ 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(расшифровки подписи)   (телефон)</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"___" ______________ 20___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___________</w:t>
      </w: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6838" w:h="11905" w:orient="landscape"/>
          <w:pgMar w:top="1701" w:right="1134" w:bottom="850" w:left="1134" w:header="0" w:footer="0" w:gutter="0"/>
          <w:cols w:space="720"/>
        </w:sect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14</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1B7492">
        <w:rPr>
          <w:rFonts w:ascii="Times New Roman" w:eastAsia="Times New Roman" w:hAnsi="Times New Roman" w:cs="Times New Roman"/>
          <w:sz w:val="24"/>
          <w:szCs w:val="24"/>
          <w:lang w:eastAsia="ru-RU"/>
        </w:rPr>
        <w:t>сель</w:t>
      </w:r>
      <w:r w:rsidR="000470F0">
        <w:rPr>
          <w:rFonts w:ascii="Times New Roman" w:eastAsia="Times New Roman" w:hAnsi="Times New Roman" w:cs="Times New Roman"/>
          <w:sz w:val="24"/>
          <w:szCs w:val="24"/>
          <w:lang w:eastAsia="ru-RU"/>
        </w:rPr>
        <w:t>ского</w:t>
      </w:r>
    </w:p>
    <w:p w:rsidR="005921B3" w:rsidRPr="005921B3" w:rsidRDefault="005921B3" w:rsidP="00F770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F770CF">
        <w:rPr>
          <w:rFonts w:ascii="Times New Roman" w:eastAsia="Times New Roman" w:hAnsi="Times New Roman" w:cs="Times New Roman"/>
          <w:sz w:val="24"/>
          <w:szCs w:val="24"/>
          <w:lang w:eastAsia="ru-RU"/>
        </w:rPr>
        <w:t>«</w:t>
      </w:r>
      <w:r w:rsidR="001B7492">
        <w:rPr>
          <w:rFonts w:ascii="Times New Roman" w:eastAsia="Times New Roman" w:hAnsi="Times New Roman" w:cs="Times New Roman"/>
          <w:sz w:val="24"/>
          <w:szCs w:val="24"/>
          <w:lang w:eastAsia="ru-RU"/>
        </w:rPr>
        <w:t>Улан-Цацык</w:t>
      </w:r>
      <w:r w:rsidR="00F770CF">
        <w:rPr>
          <w:rFonts w:ascii="Times New Roman" w:eastAsia="Times New Roman" w:hAnsi="Times New Roman" w:cs="Times New Roman"/>
          <w:sz w:val="24"/>
          <w:szCs w:val="24"/>
          <w:lang w:eastAsia="ru-RU"/>
        </w:rPr>
        <w:t xml:space="preserve">ское» </w:t>
      </w:r>
      <w:r w:rsidRPr="005921B3">
        <w:rPr>
          <w:rFonts w:ascii="Times New Roman" w:eastAsia="Times New Roman" w:hAnsi="Times New Roman" w:cs="Times New Roman"/>
          <w:sz w:val="24"/>
          <w:szCs w:val="24"/>
          <w:lang w:eastAsia="ru-RU"/>
        </w:rPr>
        <w:t>в 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Default="005921B3" w:rsidP="001B749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p>
    <w:p w:rsidR="001B7492" w:rsidRPr="005921B3" w:rsidRDefault="001B7492" w:rsidP="001B749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21B3" w:rsidRPr="005921B3" w:rsidTr="005921B3">
        <w:trPr>
          <w:jc w:val="center"/>
        </w:trPr>
        <w:tc>
          <w:tcPr>
            <w:tcW w:w="9294" w:type="dxa"/>
            <w:tcBorders>
              <w:top w:val="nil"/>
              <w:left w:val="single" w:sz="24" w:space="0" w:color="CED3F1"/>
              <w:bottom w:val="nil"/>
              <w:right w:val="single" w:sz="24" w:space="0" w:color="F4F3F8"/>
            </w:tcBorders>
            <w:shd w:val="clear" w:color="auto" w:fill="F4F3F8"/>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1" w:name="P2403"/>
      <w:bookmarkEnd w:id="31"/>
      <w:r w:rsidRPr="005921B3">
        <w:rPr>
          <w:rFonts w:ascii="Times New Roman" w:eastAsia="Times New Roman" w:hAnsi="Times New Roman" w:cs="Times New Roman"/>
          <w:sz w:val="24"/>
          <w:szCs w:val="24"/>
          <w:lang w:eastAsia="ru-RU"/>
        </w:rPr>
        <w:t xml:space="preserve">                           ДОПОЛНЕНИЕ</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к Сводным данным по лицевым счетам подведомственных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учреждений главного администратора (администратора источников   │ Коды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финансирования дефицита бюджета с полномочиями главного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администратора) источников финансирования дефицита бюджета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по средствам в пути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"___" ___________ 20___ г.              Дата│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Финансовый орган        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администратор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источников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финансирования                                         Глава по БК│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дефицита бюджета        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Администратор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источников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финансирования дефицита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бюджета с полномочиями                                 по Сводному│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главного администратора ____________________________       реестру├───────┤</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бюджета    ____________________________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Единица измерения: руб.                                    по ОКЕИ│  </w:t>
      </w:r>
      <w:hyperlink r:id="rId41" w:history="1">
        <w:r w:rsidRPr="005921B3">
          <w:rPr>
            <w:rFonts w:ascii="Times New Roman" w:eastAsia="Times New Roman" w:hAnsi="Times New Roman" w:cs="Times New Roman"/>
            <w:color w:val="0000FF"/>
            <w:sz w:val="24"/>
            <w:szCs w:val="24"/>
            <w:lang w:eastAsia="ru-RU"/>
          </w:rPr>
          <w:t>383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 Распределенные бюджетные ассигнования</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73"/>
        <w:gridCol w:w="5378"/>
        <w:gridCol w:w="2233"/>
        <w:gridCol w:w="2145"/>
        <w:gridCol w:w="2765"/>
      </w:tblGrid>
      <w:tr w:rsidR="005921B3" w:rsidRPr="005921B3" w:rsidTr="00F770CF">
        <w:tc>
          <w:tcPr>
            <w:tcW w:w="739"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Код по БК</w:t>
            </w:r>
          </w:p>
        </w:tc>
        <w:tc>
          <w:tcPr>
            <w:tcW w:w="3320" w:type="pct"/>
            <w:gridSpan w:val="3"/>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c>
          <w:tcPr>
            <w:tcW w:w="941"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F770CF">
        <w:tc>
          <w:tcPr>
            <w:tcW w:w="739"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83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1490" w:type="pct"/>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94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739"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83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w:t>
            </w:r>
          </w:p>
        </w:tc>
        <w:tc>
          <w:tcPr>
            <w:tcW w:w="76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73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94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73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83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76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730"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94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r>
      <w:tr w:rsidR="005921B3" w:rsidRPr="005921B3" w:rsidTr="00F770CF">
        <w:tc>
          <w:tcPr>
            <w:tcW w:w="73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3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3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3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3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3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3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3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3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39"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3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3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39"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183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30"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"___" _______________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 Доведенные бюджетные ассигнования</w:t>
      </w:r>
    </w:p>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48"/>
        <w:gridCol w:w="5325"/>
        <w:gridCol w:w="2210"/>
        <w:gridCol w:w="2128"/>
        <w:gridCol w:w="2883"/>
      </w:tblGrid>
      <w:tr w:rsidR="005921B3" w:rsidRPr="005921B3" w:rsidTr="00F770CF">
        <w:tc>
          <w:tcPr>
            <w:tcW w:w="731"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3288" w:type="pct"/>
            <w:gridSpan w:val="3"/>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Бюджетные ассигнования</w:t>
            </w:r>
          </w:p>
        </w:tc>
        <w:tc>
          <w:tcPr>
            <w:tcW w:w="981" w:type="pct"/>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w:t>
            </w:r>
          </w:p>
        </w:tc>
      </w:tr>
      <w:tr w:rsidR="005921B3" w:rsidRPr="005921B3" w:rsidTr="00F770CF">
        <w:tc>
          <w:tcPr>
            <w:tcW w:w="73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81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текущий финансовый год</w:t>
            </w:r>
          </w:p>
        </w:tc>
        <w:tc>
          <w:tcPr>
            <w:tcW w:w="1475" w:type="pct"/>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 плановый период</w:t>
            </w:r>
          </w:p>
        </w:tc>
        <w:tc>
          <w:tcPr>
            <w:tcW w:w="98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73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81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w:t>
            </w:r>
          </w:p>
        </w:tc>
        <w:tc>
          <w:tcPr>
            <w:tcW w:w="75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первый год</w:t>
            </w:r>
          </w:p>
        </w:tc>
        <w:tc>
          <w:tcPr>
            <w:tcW w:w="723"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второй год</w:t>
            </w:r>
          </w:p>
        </w:tc>
        <w:tc>
          <w:tcPr>
            <w:tcW w:w="981" w:type="pct"/>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F770CF">
        <w:tc>
          <w:tcPr>
            <w:tcW w:w="73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181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752"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723"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98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r>
      <w:tr w:rsidR="005921B3" w:rsidRPr="005921B3" w:rsidTr="00F770CF">
        <w:tc>
          <w:tcPr>
            <w:tcW w:w="7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3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F770CF">
        <w:tc>
          <w:tcPr>
            <w:tcW w:w="731" w:type="pc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Итого</w:t>
            </w:r>
          </w:p>
        </w:tc>
        <w:tc>
          <w:tcPr>
            <w:tcW w:w="181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2"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3"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 w:type="pct"/>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Ответственный</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исполнитель   _____________ __________ ________________________ 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   (телефон)</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"___" ______________ 20___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__________</w:t>
      </w: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6838" w:h="11905" w:orient="landscape"/>
          <w:pgMar w:top="1701" w:right="1134" w:bottom="850" w:left="1134" w:header="0" w:footer="0" w:gutter="0"/>
          <w:cols w:space="720"/>
        </w:sect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lastRenderedPageBreak/>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15</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sidR="001B7492">
        <w:rPr>
          <w:rFonts w:ascii="Times New Roman" w:eastAsia="Times New Roman" w:hAnsi="Times New Roman" w:cs="Times New Roman"/>
          <w:sz w:val="24"/>
          <w:szCs w:val="24"/>
          <w:lang w:eastAsia="ru-RU"/>
        </w:rPr>
        <w:t>сель</w:t>
      </w:r>
      <w:r w:rsidR="000470F0">
        <w:rPr>
          <w:rFonts w:ascii="Times New Roman" w:eastAsia="Times New Roman" w:hAnsi="Times New Roman" w:cs="Times New Roman"/>
          <w:sz w:val="24"/>
          <w:szCs w:val="24"/>
          <w:lang w:eastAsia="ru-RU"/>
        </w:rPr>
        <w:t>ского</w:t>
      </w:r>
    </w:p>
    <w:p w:rsidR="001B7492" w:rsidRPr="005921B3" w:rsidRDefault="005921B3" w:rsidP="001B749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sidR="001B7492">
        <w:rPr>
          <w:rFonts w:ascii="Times New Roman" w:eastAsia="Times New Roman" w:hAnsi="Times New Roman" w:cs="Times New Roman"/>
          <w:sz w:val="24"/>
          <w:szCs w:val="24"/>
          <w:lang w:eastAsia="ru-RU"/>
        </w:rPr>
        <w:t>«Улан-Цацыкское»</w:t>
      </w: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w:t>
      </w:r>
      <w:r w:rsidR="001B7492">
        <w:rPr>
          <w:rFonts w:ascii="Times New Roman" w:eastAsia="Times New Roman" w:hAnsi="Times New Roman" w:cs="Times New Roman"/>
          <w:sz w:val="24"/>
          <w:szCs w:val="24"/>
          <w:lang w:eastAsia="ru-RU"/>
        </w:rPr>
        <w:t xml:space="preserve"> </w:t>
      </w:r>
      <w:r w:rsidRPr="005921B3">
        <w:rPr>
          <w:rFonts w:ascii="Times New Roman" w:eastAsia="Times New Roman" w:hAnsi="Times New Roman" w:cs="Times New Roman"/>
          <w:sz w:val="24"/>
          <w:szCs w:val="24"/>
          <w:lang w:eastAsia="ru-RU"/>
        </w:rPr>
        <w:t>условиях открытия</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5921B3" w:rsidRPr="005921B3" w:rsidRDefault="005921B3" w:rsidP="001B749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21B3" w:rsidRPr="005921B3" w:rsidTr="005921B3">
        <w:trPr>
          <w:jc w:val="center"/>
        </w:trPr>
        <w:tc>
          <w:tcPr>
            <w:tcW w:w="9294" w:type="dxa"/>
            <w:tcBorders>
              <w:top w:val="nil"/>
              <w:left w:val="single" w:sz="24" w:space="0" w:color="CED3F1"/>
              <w:bottom w:val="nil"/>
              <w:right w:val="single" w:sz="24" w:space="0" w:color="F4F3F8"/>
            </w:tcBorders>
            <w:shd w:val="clear" w:color="auto" w:fill="F4F3F8"/>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2" w:name="P2525"/>
      <w:bookmarkEnd w:id="32"/>
      <w:r w:rsidRPr="005921B3">
        <w:rPr>
          <w:rFonts w:ascii="Times New Roman" w:eastAsia="Times New Roman" w:hAnsi="Times New Roman" w:cs="Times New Roman"/>
          <w:sz w:val="24"/>
          <w:szCs w:val="24"/>
          <w:lang w:eastAsia="ru-RU"/>
        </w:rPr>
        <w:t xml:space="preserve">                          Запрос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_________                     │  Коды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на выяснение принадлежности платежа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от "___" ______________ 20___ г.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Дата│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3" w:name="P2533"/>
      <w:bookmarkEnd w:id="33"/>
      <w:r w:rsidRPr="005921B3">
        <w:rPr>
          <w:rFonts w:ascii="Times New Roman" w:eastAsia="Times New Roman" w:hAnsi="Times New Roman" w:cs="Times New Roman"/>
          <w:sz w:val="24"/>
          <w:szCs w:val="24"/>
          <w:lang w:eastAsia="ru-RU"/>
        </w:rPr>
        <w:t>Получатель   бюджетных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средств, администратор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источников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финансирования                                        по Сводному│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дефицита бюджета       ______________________________     реестру├────────┤</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4" w:name="P2539"/>
      <w:bookmarkEnd w:id="34"/>
      <w:r w:rsidRPr="005921B3">
        <w:rPr>
          <w:rFonts w:ascii="Times New Roman" w:eastAsia="Times New Roman" w:hAnsi="Times New Roman" w:cs="Times New Roman"/>
          <w:sz w:val="24"/>
          <w:szCs w:val="24"/>
          <w:lang w:eastAsia="ru-RU"/>
        </w:rPr>
        <w:t>Главный  распорядитель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бюджетных     средств,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администратор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источников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финансирования                                        Глава по БК│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дефицита бюджета       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5" w:name="P2546"/>
      <w:bookmarkEnd w:id="35"/>
      <w:r w:rsidRPr="005921B3">
        <w:rPr>
          <w:rFonts w:ascii="Times New Roman" w:eastAsia="Times New Roman" w:hAnsi="Times New Roman" w:cs="Times New Roman"/>
          <w:sz w:val="24"/>
          <w:szCs w:val="24"/>
          <w:lang w:eastAsia="ru-RU"/>
        </w:rPr>
        <w:t>Наименование бюджета   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6" w:name="P2548"/>
      <w:bookmarkEnd w:id="36"/>
      <w:r w:rsidRPr="005921B3">
        <w:rPr>
          <w:rFonts w:ascii="Times New Roman" w:eastAsia="Times New Roman" w:hAnsi="Times New Roman" w:cs="Times New Roman"/>
          <w:sz w:val="24"/>
          <w:szCs w:val="24"/>
          <w:lang w:eastAsia="ru-RU"/>
        </w:rPr>
        <w:t>Финансовый орган       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ИНН│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7" w:name="P2550"/>
      <w:bookmarkEnd w:id="37"/>
      <w:r w:rsidRPr="005921B3">
        <w:rPr>
          <w:rFonts w:ascii="Times New Roman" w:eastAsia="Times New Roman" w:hAnsi="Times New Roman" w:cs="Times New Roman"/>
          <w:sz w:val="24"/>
          <w:szCs w:val="24"/>
          <w:lang w:eastAsia="ru-RU"/>
        </w:rPr>
        <w:t>Плательщик             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КПП│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8" w:name="P2553"/>
      <w:bookmarkEnd w:id="38"/>
      <w:r w:rsidRPr="005921B3">
        <w:rPr>
          <w:rFonts w:ascii="Times New Roman" w:eastAsia="Times New Roman" w:hAnsi="Times New Roman" w:cs="Times New Roman"/>
          <w:sz w:val="24"/>
          <w:szCs w:val="24"/>
          <w:lang w:eastAsia="ru-RU"/>
        </w:rPr>
        <w:t>Паспортные      данные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плательщика            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Единица измерения: руб                                    по ОКЕИ│  </w:t>
      </w:r>
      <w:hyperlink r:id="rId42" w:history="1">
        <w:r w:rsidRPr="005921B3">
          <w:rPr>
            <w:rFonts w:ascii="Times New Roman" w:eastAsia="Times New Roman" w:hAnsi="Times New Roman" w:cs="Times New Roman"/>
            <w:color w:val="0000FF"/>
            <w:sz w:val="24"/>
            <w:szCs w:val="24"/>
            <w:lang w:eastAsia="ru-RU"/>
          </w:rPr>
          <w:t>383</w:t>
        </w:r>
      </w:hyperlink>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5921B3" w:rsidRPr="005921B3" w:rsidTr="005921B3">
        <w:tc>
          <w:tcPr>
            <w:tcW w:w="14739" w:type="dxa"/>
            <w:gridSpan w:val="10"/>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39" w:name="P2558"/>
            <w:bookmarkEnd w:id="39"/>
            <w:r w:rsidRPr="005921B3">
              <w:rPr>
                <w:rFonts w:ascii="Times New Roman" w:eastAsia="Times New Roman" w:hAnsi="Times New Roman" w:cs="Times New Roman"/>
                <w:sz w:val="24"/>
                <w:szCs w:val="24"/>
                <w:lang w:eastAsia="ru-RU"/>
              </w:rPr>
              <w:lastRenderedPageBreak/>
              <w:t>Платежный документ</w:t>
            </w:r>
          </w:p>
        </w:tc>
      </w:tr>
      <w:tr w:rsidR="005921B3" w:rsidRPr="005921B3" w:rsidTr="005921B3">
        <w:tc>
          <w:tcPr>
            <w:tcW w:w="1969"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w:t>
            </w:r>
          </w:p>
        </w:tc>
        <w:tc>
          <w:tcPr>
            <w:tcW w:w="919"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w:t>
            </w:r>
          </w:p>
        </w:tc>
        <w:tc>
          <w:tcPr>
            <w:tcW w:w="900"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дата</w:t>
            </w:r>
          </w:p>
        </w:tc>
        <w:tc>
          <w:tcPr>
            <w:tcW w:w="5580" w:type="dxa"/>
            <w:gridSpan w:val="4"/>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получатель</w:t>
            </w:r>
          </w:p>
        </w:tc>
        <w:tc>
          <w:tcPr>
            <w:tcW w:w="1772"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код по </w:t>
            </w:r>
            <w:hyperlink r:id="rId43" w:history="1">
              <w:r w:rsidRPr="005921B3">
                <w:rPr>
                  <w:rFonts w:ascii="Times New Roman" w:eastAsia="Times New Roman" w:hAnsi="Times New Roman" w:cs="Times New Roman"/>
                  <w:color w:val="0000FF"/>
                  <w:sz w:val="24"/>
                  <w:szCs w:val="24"/>
                  <w:lang w:eastAsia="ru-RU"/>
                </w:rPr>
                <w:t>ОКТМО</w:t>
              </w:r>
            </w:hyperlink>
          </w:p>
        </w:tc>
        <w:tc>
          <w:tcPr>
            <w:tcW w:w="1260"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сумма</w:t>
            </w:r>
          </w:p>
        </w:tc>
        <w:tc>
          <w:tcPr>
            <w:tcW w:w="2339" w:type="dxa"/>
            <w:vMerge w:val="restart"/>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назначение платежа</w:t>
            </w:r>
          </w:p>
        </w:tc>
      </w:tr>
      <w:tr w:rsidR="005921B3" w:rsidRPr="005921B3" w:rsidTr="005921B3">
        <w:tc>
          <w:tcPr>
            <w:tcW w:w="196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91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900"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62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ИНН</w:t>
            </w:r>
          </w:p>
        </w:tc>
        <w:tc>
          <w:tcPr>
            <w:tcW w:w="144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КПП</w:t>
            </w:r>
          </w:p>
        </w:tc>
        <w:tc>
          <w:tcPr>
            <w:tcW w:w="2520" w:type="dxa"/>
            <w:gridSpan w:val="2"/>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код по БК</w:t>
            </w:r>
          </w:p>
        </w:tc>
        <w:tc>
          <w:tcPr>
            <w:tcW w:w="1772"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1260"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c>
          <w:tcPr>
            <w:tcW w:w="2339" w:type="dxa"/>
            <w:vMerge/>
          </w:tcPr>
          <w:p w:rsidR="005921B3" w:rsidRPr="005921B3" w:rsidRDefault="005921B3" w:rsidP="005921B3">
            <w:pPr>
              <w:spacing w:after="0" w:line="240" w:lineRule="auto"/>
              <w:rPr>
                <w:rFonts w:ascii="Times New Roman" w:eastAsia="Times New Roman" w:hAnsi="Times New Roman" w:cs="Times New Roman"/>
                <w:sz w:val="24"/>
                <w:szCs w:val="24"/>
                <w:lang w:eastAsia="ru-RU"/>
              </w:rPr>
            </w:pPr>
          </w:p>
        </w:tc>
      </w:tr>
      <w:tr w:rsidR="005921B3" w:rsidRPr="005921B3" w:rsidTr="005921B3">
        <w:tc>
          <w:tcPr>
            <w:tcW w:w="1969"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w:t>
            </w:r>
          </w:p>
        </w:tc>
        <w:tc>
          <w:tcPr>
            <w:tcW w:w="919"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2</w:t>
            </w:r>
          </w:p>
        </w:tc>
        <w:tc>
          <w:tcPr>
            <w:tcW w:w="90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3</w:t>
            </w:r>
          </w:p>
        </w:tc>
        <w:tc>
          <w:tcPr>
            <w:tcW w:w="162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4</w:t>
            </w:r>
          </w:p>
        </w:tc>
        <w:tc>
          <w:tcPr>
            <w:tcW w:w="144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5</w:t>
            </w:r>
          </w:p>
        </w:tc>
        <w:tc>
          <w:tcPr>
            <w:tcW w:w="126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6</w:t>
            </w:r>
          </w:p>
        </w:tc>
        <w:tc>
          <w:tcPr>
            <w:tcW w:w="126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7</w:t>
            </w:r>
          </w:p>
        </w:tc>
        <w:tc>
          <w:tcPr>
            <w:tcW w:w="1772"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8</w:t>
            </w:r>
          </w:p>
        </w:tc>
        <w:tc>
          <w:tcPr>
            <w:tcW w:w="1260"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9</w:t>
            </w:r>
          </w:p>
        </w:tc>
        <w:tc>
          <w:tcPr>
            <w:tcW w:w="2339" w:type="dxa"/>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10</w:t>
            </w:r>
          </w:p>
        </w:tc>
      </w:tr>
      <w:tr w:rsidR="005921B3" w:rsidRPr="005921B3" w:rsidTr="005921B3">
        <w:tc>
          <w:tcPr>
            <w:tcW w:w="196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4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3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921B3" w:rsidRPr="005921B3" w:rsidTr="005921B3">
        <w:tc>
          <w:tcPr>
            <w:tcW w:w="196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0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4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2"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0"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39" w:type="dxa"/>
          </w:tcPr>
          <w:p w:rsidR="005921B3" w:rsidRPr="005921B3" w:rsidRDefault="005921B3" w:rsidP="005921B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Ответственный</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исполнитель   _____________ __________ ________________________ 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   (телефон)</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"___" ______________ 20___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страницы 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Всего страниц __________</w:t>
      </w:r>
    </w:p>
    <w:p w:rsidR="005921B3" w:rsidRPr="005921B3" w:rsidRDefault="005921B3" w:rsidP="005921B3">
      <w:pPr>
        <w:spacing w:after="0" w:line="240" w:lineRule="auto"/>
        <w:rPr>
          <w:rFonts w:ascii="Times New Roman" w:eastAsia="Times New Roman" w:hAnsi="Times New Roman" w:cs="Times New Roman"/>
          <w:sz w:val="24"/>
          <w:szCs w:val="24"/>
          <w:lang w:eastAsia="ru-RU"/>
        </w:rPr>
        <w:sectPr w:rsidR="005921B3" w:rsidRPr="005921B3">
          <w:pgSz w:w="16838" w:h="11905" w:orient="landscape"/>
          <w:pgMar w:top="1701" w:right="1134" w:bottom="850" w:left="1134" w:header="0" w:footer="0" w:gutter="0"/>
          <w:cols w:space="720"/>
        </w:sect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Приложение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16</w:t>
      </w:r>
    </w:p>
    <w:p w:rsidR="00486B42" w:rsidRPr="005921B3" w:rsidRDefault="00486B42" w:rsidP="00486B4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к Порядку кассового обслуживания бюджета </w:t>
      </w:r>
      <w:r>
        <w:rPr>
          <w:rFonts w:ascii="Times New Roman" w:eastAsia="Times New Roman" w:hAnsi="Times New Roman" w:cs="Times New Roman"/>
          <w:sz w:val="24"/>
          <w:szCs w:val="24"/>
          <w:lang w:eastAsia="ru-RU"/>
        </w:rPr>
        <w:t>сельского</w:t>
      </w:r>
    </w:p>
    <w:p w:rsidR="00486B42" w:rsidRPr="005921B3" w:rsidRDefault="00486B42" w:rsidP="00486B4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 xml:space="preserve">«Улан-Цацыкское» </w:t>
      </w:r>
      <w:r w:rsidRPr="005921B3">
        <w:rPr>
          <w:rFonts w:ascii="Times New Roman" w:eastAsia="Times New Roman" w:hAnsi="Times New Roman" w:cs="Times New Roman"/>
          <w:sz w:val="24"/>
          <w:szCs w:val="24"/>
          <w:lang w:eastAsia="ru-RU"/>
        </w:rPr>
        <w:t>в условиях открытия</w:t>
      </w:r>
    </w:p>
    <w:p w:rsidR="00486B42" w:rsidRPr="005921B3" w:rsidRDefault="00486B42" w:rsidP="00486B4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и ведения лицевых счетов для учета операций</w:t>
      </w:r>
    </w:p>
    <w:p w:rsidR="00486B42" w:rsidRDefault="00486B42" w:rsidP="00486B42">
      <w:pPr>
        <w:spacing w:after="1"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по исполнению расходов бюджета </w:t>
      </w:r>
    </w:p>
    <w:p w:rsidR="005921B3" w:rsidRPr="005921B3" w:rsidRDefault="005921B3" w:rsidP="005921B3">
      <w:pPr>
        <w:spacing w:after="1" w:line="240" w:lineRule="auto"/>
        <w:rPr>
          <w:rFonts w:ascii="Times New Roman" w:eastAsia="Times New Roman" w:hAnsi="Times New Roman" w:cs="Times New Roman"/>
          <w:sz w:val="24"/>
          <w:szCs w:val="24"/>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21B3" w:rsidRPr="005921B3" w:rsidTr="005921B3">
        <w:trPr>
          <w:jc w:val="center"/>
        </w:trPr>
        <w:tc>
          <w:tcPr>
            <w:tcW w:w="9294" w:type="dxa"/>
            <w:tcBorders>
              <w:top w:val="nil"/>
              <w:left w:val="single" w:sz="24" w:space="0" w:color="CED3F1"/>
              <w:bottom w:val="nil"/>
              <w:right w:val="single" w:sz="24" w:space="0" w:color="F4F3F8"/>
            </w:tcBorders>
            <w:shd w:val="clear" w:color="auto" w:fill="F4F3F8"/>
          </w:tcPr>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921B3" w:rsidRPr="005921B3" w:rsidRDefault="005921B3" w:rsidP="005921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Коды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0" w:name="P2626"/>
      <w:bookmarkEnd w:id="40"/>
      <w:r w:rsidRPr="005921B3">
        <w:rPr>
          <w:rFonts w:ascii="Times New Roman" w:eastAsia="Times New Roman" w:hAnsi="Times New Roman" w:cs="Times New Roman"/>
          <w:sz w:val="24"/>
          <w:szCs w:val="24"/>
          <w:lang w:eastAsia="ru-RU"/>
        </w:rPr>
        <w:t xml:space="preserve">                        Запрос на аннулирование заявки </w:t>
      </w:r>
      <w:r w:rsidR="00F72F7F">
        <w:rPr>
          <w:rFonts w:ascii="Times New Roman" w:eastAsia="Times New Roman" w:hAnsi="Times New Roman" w:cs="Times New Roman"/>
          <w:sz w:val="24"/>
          <w:szCs w:val="24"/>
          <w:lang w:eastAsia="ru-RU"/>
        </w:rPr>
        <w:t>№</w:t>
      </w:r>
      <w:r w:rsidRPr="005921B3">
        <w:rPr>
          <w:rFonts w:ascii="Times New Roman" w:eastAsia="Times New Roman" w:hAnsi="Times New Roman" w:cs="Times New Roman"/>
          <w:sz w:val="24"/>
          <w:szCs w:val="24"/>
          <w:lang w:eastAsia="ru-RU"/>
        </w:rPr>
        <w:t xml:space="preserve">          Форма по КФД│ 0531807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Дата│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клиента     ________________________________  по Сводному реестру│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лицевого счета│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распорядитель бюджетных средств, главный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администратор источников финансирования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дефицита бюджета         ________________________________          Глава по БК│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Наименование бюджета     ________________________________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Финансовый орган         ________________________________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Федеральное казначейство,                                              по КОФК│   0100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орган Федерального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казначейства             ________________________________     Внутренний номер│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аннулированного│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документа│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Дата регистрации│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аннулированного│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документа│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Примечание   _____________________________________________________________________________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Руководитель</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лицо)       _____________ ___________ 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Главный бухгалтер</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(уполномоченное лицо)       _____________ ___________ _____________________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(должность)   (подпись)  (расшифровка подписи)</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"___" ___________________ 20__ г.</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r w:rsidRPr="005921B3">
        <w:rPr>
          <w:rFonts w:ascii="Times New Roman" w:eastAsia="Times New Roman" w:hAnsi="Times New Roman" w:cs="Times New Roman"/>
          <w:sz w:val="24"/>
          <w:szCs w:val="24"/>
          <w:lang w:eastAsia="ru-RU"/>
        </w:rPr>
        <w:lastRenderedPageBreak/>
        <w:t>──────────┐</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Отметка Финансового органа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о регистрации Заявки на кассовый расход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│Номер запроса     __________________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│Ответственный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│исполнитель  ___________ _________ _____________________ _________│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             (должность) (подпись) (расшифровка подписи) (телефон)│</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│"___" _________ 20___ г.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 xml:space="preserve">       └──────────────────────────────────────────────────────────────────┘</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Номер страницы ____</w:t>
      </w:r>
    </w:p>
    <w:p w:rsidR="005921B3" w:rsidRPr="005921B3" w:rsidRDefault="005921B3" w:rsidP="005921B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1B3">
        <w:rPr>
          <w:rFonts w:ascii="Times New Roman" w:eastAsia="Times New Roman" w:hAnsi="Times New Roman" w:cs="Times New Roman"/>
          <w:sz w:val="24"/>
          <w:szCs w:val="24"/>
          <w:lang w:eastAsia="ru-RU"/>
        </w:rPr>
        <w:t>Всего страниц ____</w:t>
      </w: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1B3" w:rsidRPr="005921B3" w:rsidRDefault="005921B3" w:rsidP="005921B3">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p w:rsidR="005921B3" w:rsidRPr="005921B3" w:rsidRDefault="005921B3" w:rsidP="005921B3">
      <w:pPr>
        <w:spacing w:after="0" w:line="240" w:lineRule="auto"/>
        <w:rPr>
          <w:rFonts w:ascii="Times New Roman" w:eastAsia="Times New Roman" w:hAnsi="Times New Roman" w:cs="Times New Roman"/>
          <w:sz w:val="24"/>
          <w:szCs w:val="24"/>
          <w:lang w:eastAsia="ru-RU"/>
        </w:rPr>
      </w:pPr>
    </w:p>
    <w:p w:rsidR="002407EE" w:rsidRPr="0012204A" w:rsidRDefault="002407EE" w:rsidP="002407E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w:t>
      </w:r>
    </w:p>
    <w:p w:rsidR="00E86CA4" w:rsidRDefault="00E86CA4" w:rsidP="0012204A">
      <w:pPr>
        <w:spacing w:after="0" w:line="240" w:lineRule="auto"/>
        <w:jc w:val="right"/>
        <w:rPr>
          <w:rFonts w:ascii="Arial" w:hAnsi="Arial" w:cs="Arial"/>
          <w:color w:val="000000"/>
          <w:sz w:val="23"/>
          <w:szCs w:val="23"/>
        </w:rPr>
      </w:pPr>
    </w:p>
    <w:sectPr w:rsidR="00E86CA4" w:rsidSect="00EE2941">
      <w:pgSz w:w="11906" w:h="16838"/>
      <w:pgMar w:top="426" w:right="424"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7A0" w:rsidRDefault="009C47A0" w:rsidP="001A5A1B">
      <w:pPr>
        <w:spacing w:after="0" w:line="240" w:lineRule="auto"/>
      </w:pPr>
      <w:r>
        <w:separator/>
      </w:r>
    </w:p>
  </w:endnote>
  <w:endnote w:type="continuationSeparator" w:id="1">
    <w:p w:rsidR="009C47A0" w:rsidRDefault="009C47A0" w:rsidP="001A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7A0" w:rsidRDefault="009C47A0" w:rsidP="001A5A1B">
      <w:pPr>
        <w:spacing w:after="0" w:line="240" w:lineRule="auto"/>
      </w:pPr>
      <w:r>
        <w:separator/>
      </w:r>
    </w:p>
  </w:footnote>
  <w:footnote w:type="continuationSeparator" w:id="1">
    <w:p w:rsidR="009C47A0" w:rsidRDefault="009C47A0" w:rsidP="001A5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7AB"/>
    <w:multiLevelType w:val="hybridMultilevel"/>
    <w:tmpl w:val="54C44104"/>
    <w:lvl w:ilvl="0" w:tplc="E354CCFC">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B05FB3"/>
    <w:multiLevelType w:val="hybridMultilevel"/>
    <w:tmpl w:val="29D2E1F4"/>
    <w:lvl w:ilvl="0" w:tplc="262CE440">
      <w:start w:val="2"/>
      <w:numFmt w:val="decimal"/>
      <w:lvlText w:val="%1."/>
      <w:lvlJc w:val="left"/>
      <w:pPr>
        <w:ind w:left="1637" w:hanging="360"/>
      </w:pPr>
      <w:rPr>
        <w:rFonts w:hint="default"/>
        <w:b/>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172E65B1"/>
    <w:multiLevelType w:val="hybridMultilevel"/>
    <w:tmpl w:val="C944B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6313DB"/>
    <w:multiLevelType w:val="hybridMultilevel"/>
    <w:tmpl w:val="BBE611B6"/>
    <w:lvl w:ilvl="0" w:tplc="5296DA48">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376FD"/>
    <w:rsid w:val="00014675"/>
    <w:rsid w:val="00027D15"/>
    <w:rsid w:val="000470F0"/>
    <w:rsid w:val="0006747D"/>
    <w:rsid w:val="0008182E"/>
    <w:rsid w:val="000A1B94"/>
    <w:rsid w:val="000D4965"/>
    <w:rsid w:val="000E519C"/>
    <w:rsid w:val="0012204A"/>
    <w:rsid w:val="00122DFA"/>
    <w:rsid w:val="0014405C"/>
    <w:rsid w:val="0016133F"/>
    <w:rsid w:val="00180DC7"/>
    <w:rsid w:val="00187C4C"/>
    <w:rsid w:val="001A5A1B"/>
    <w:rsid w:val="001B7492"/>
    <w:rsid w:val="001C17BC"/>
    <w:rsid w:val="001D5D67"/>
    <w:rsid w:val="00200F3C"/>
    <w:rsid w:val="002407EE"/>
    <w:rsid w:val="00262E81"/>
    <w:rsid w:val="00283231"/>
    <w:rsid w:val="0028671C"/>
    <w:rsid w:val="0029185B"/>
    <w:rsid w:val="00296CD5"/>
    <w:rsid w:val="002B3B2B"/>
    <w:rsid w:val="002E7FB2"/>
    <w:rsid w:val="00304A12"/>
    <w:rsid w:val="00330CC1"/>
    <w:rsid w:val="003476EC"/>
    <w:rsid w:val="0037461F"/>
    <w:rsid w:val="0038317A"/>
    <w:rsid w:val="00392C39"/>
    <w:rsid w:val="003C7A6B"/>
    <w:rsid w:val="003D4426"/>
    <w:rsid w:val="003E7B20"/>
    <w:rsid w:val="00433AA0"/>
    <w:rsid w:val="004456EB"/>
    <w:rsid w:val="00451CE2"/>
    <w:rsid w:val="004772BF"/>
    <w:rsid w:val="00486B42"/>
    <w:rsid w:val="004B740C"/>
    <w:rsid w:val="004E5B2E"/>
    <w:rsid w:val="0050512A"/>
    <w:rsid w:val="00521174"/>
    <w:rsid w:val="00521418"/>
    <w:rsid w:val="005233A0"/>
    <w:rsid w:val="00555BA9"/>
    <w:rsid w:val="00562CC0"/>
    <w:rsid w:val="00567A9D"/>
    <w:rsid w:val="005775F4"/>
    <w:rsid w:val="00581007"/>
    <w:rsid w:val="00591C5D"/>
    <w:rsid w:val="005921B3"/>
    <w:rsid w:val="00593C4E"/>
    <w:rsid w:val="005967DE"/>
    <w:rsid w:val="005A64E8"/>
    <w:rsid w:val="006077A1"/>
    <w:rsid w:val="006376FD"/>
    <w:rsid w:val="006379DE"/>
    <w:rsid w:val="00650A9D"/>
    <w:rsid w:val="00683911"/>
    <w:rsid w:val="00685E79"/>
    <w:rsid w:val="006A0CE7"/>
    <w:rsid w:val="006A2E1C"/>
    <w:rsid w:val="006B7F90"/>
    <w:rsid w:val="006D39BE"/>
    <w:rsid w:val="0071228F"/>
    <w:rsid w:val="007316D1"/>
    <w:rsid w:val="00775DF9"/>
    <w:rsid w:val="00785AAF"/>
    <w:rsid w:val="007A565E"/>
    <w:rsid w:val="007B7133"/>
    <w:rsid w:val="007C1BAC"/>
    <w:rsid w:val="007C5C3F"/>
    <w:rsid w:val="007F1430"/>
    <w:rsid w:val="00831F41"/>
    <w:rsid w:val="0084418D"/>
    <w:rsid w:val="00856839"/>
    <w:rsid w:val="00872072"/>
    <w:rsid w:val="008979D4"/>
    <w:rsid w:val="008B4E21"/>
    <w:rsid w:val="008F2F5F"/>
    <w:rsid w:val="00961D91"/>
    <w:rsid w:val="00961DCC"/>
    <w:rsid w:val="0096336B"/>
    <w:rsid w:val="009C194F"/>
    <w:rsid w:val="009C30F5"/>
    <w:rsid w:val="009C47A0"/>
    <w:rsid w:val="009D6C18"/>
    <w:rsid w:val="00A0271C"/>
    <w:rsid w:val="00A06DBB"/>
    <w:rsid w:val="00A205D0"/>
    <w:rsid w:val="00A773FC"/>
    <w:rsid w:val="00AA394D"/>
    <w:rsid w:val="00AA4691"/>
    <w:rsid w:val="00AE6807"/>
    <w:rsid w:val="00AE796E"/>
    <w:rsid w:val="00B15EAC"/>
    <w:rsid w:val="00B547DE"/>
    <w:rsid w:val="00B8226E"/>
    <w:rsid w:val="00B9490F"/>
    <w:rsid w:val="00B975AB"/>
    <w:rsid w:val="00BD616C"/>
    <w:rsid w:val="00BF6347"/>
    <w:rsid w:val="00BF7588"/>
    <w:rsid w:val="00C076F8"/>
    <w:rsid w:val="00C12C61"/>
    <w:rsid w:val="00C261AA"/>
    <w:rsid w:val="00C42B82"/>
    <w:rsid w:val="00CA5394"/>
    <w:rsid w:val="00CA6581"/>
    <w:rsid w:val="00CB1B6D"/>
    <w:rsid w:val="00CE5AC1"/>
    <w:rsid w:val="00D03364"/>
    <w:rsid w:val="00D12507"/>
    <w:rsid w:val="00D20956"/>
    <w:rsid w:val="00D534B0"/>
    <w:rsid w:val="00D53786"/>
    <w:rsid w:val="00D7002E"/>
    <w:rsid w:val="00D7350C"/>
    <w:rsid w:val="00DD3794"/>
    <w:rsid w:val="00DE096D"/>
    <w:rsid w:val="00DF407C"/>
    <w:rsid w:val="00DF6599"/>
    <w:rsid w:val="00E05DF3"/>
    <w:rsid w:val="00E37624"/>
    <w:rsid w:val="00E43F0C"/>
    <w:rsid w:val="00E72588"/>
    <w:rsid w:val="00E83506"/>
    <w:rsid w:val="00E85CD7"/>
    <w:rsid w:val="00E86CA4"/>
    <w:rsid w:val="00E9579E"/>
    <w:rsid w:val="00EB3471"/>
    <w:rsid w:val="00ED6E1E"/>
    <w:rsid w:val="00EE06AB"/>
    <w:rsid w:val="00EE2941"/>
    <w:rsid w:val="00F123C3"/>
    <w:rsid w:val="00F247EA"/>
    <w:rsid w:val="00F72CEA"/>
    <w:rsid w:val="00F72F7F"/>
    <w:rsid w:val="00F75A95"/>
    <w:rsid w:val="00F770CF"/>
    <w:rsid w:val="00F83573"/>
    <w:rsid w:val="00FD6FF3"/>
    <w:rsid w:val="00FF72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07C"/>
  </w:style>
  <w:style w:type="paragraph" w:styleId="1">
    <w:name w:val="heading 1"/>
    <w:basedOn w:val="a"/>
    <w:next w:val="a"/>
    <w:link w:val="10"/>
    <w:uiPriority w:val="9"/>
    <w:qFormat/>
    <w:rsid w:val="00DD3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296C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6376FD"/>
    <w:rPr>
      <w:b/>
      <w:bCs/>
    </w:rPr>
  </w:style>
  <w:style w:type="character" w:customStyle="1" w:styleId="apple-converted-space">
    <w:name w:val="apple-converted-space"/>
    <w:basedOn w:val="a0"/>
    <w:rsid w:val="006376FD"/>
  </w:style>
  <w:style w:type="character" w:styleId="a5">
    <w:name w:val="Hyperlink"/>
    <w:basedOn w:val="a0"/>
    <w:uiPriority w:val="99"/>
    <w:unhideWhenUsed/>
    <w:rsid w:val="006376FD"/>
    <w:rPr>
      <w:color w:val="0000FF"/>
      <w:u w:val="single"/>
    </w:rPr>
  </w:style>
  <w:style w:type="paragraph" w:styleId="a6">
    <w:name w:val="header"/>
    <w:basedOn w:val="a"/>
    <w:link w:val="a7"/>
    <w:uiPriority w:val="99"/>
    <w:unhideWhenUsed/>
    <w:rsid w:val="001A5A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5A1B"/>
  </w:style>
  <w:style w:type="paragraph" w:styleId="a8">
    <w:name w:val="footer"/>
    <w:basedOn w:val="a"/>
    <w:link w:val="a9"/>
    <w:uiPriority w:val="99"/>
    <w:semiHidden/>
    <w:unhideWhenUsed/>
    <w:rsid w:val="001A5A1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A5A1B"/>
  </w:style>
  <w:style w:type="paragraph" w:styleId="aa">
    <w:name w:val="Balloon Text"/>
    <w:basedOn w:val="a"/>
    <w:link w:val="ab"/>
    <w:uiPriority w:val="99"/>
    <w:semiHidden/>
    <w:unhideWhenUsed/>
    <w:rsid w:val="00AE79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796E"/>
    <w:rPr>
      <w:rFonts w:ascii="Tahoma" w:hAnsi="Tahoma" w:cs="Tahoma"/>
      <w:sz w:val="16"/>
      <w:szCs w:val="16"/>
    </w:rPr>
  </w:style>
  <w:style w:type="paragraph" w:customStyle="1" w:styleId="formattext">
    <w:name w:val="formattext"/>
    <w:basedOn w:val="a"/>
    <w:rsid w:val="00F24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D534B0"/>
    <w:pPr>
      <w:ind w:left="720"/>
      <w:contextualSpacing/>
    </w:pPr>
  </w:style>
  <w:style w:type="character" w:customStyle="1" w:styleId="40">
    <w:name w:val="Заголовок 4 Знак"/>
    <w:basedOn w:val="a0"/>
    <w:link w:val="4"/>
    <w:uiPriority w:val="9"/>
    <w:rsid w:val="00296CD5"/>
    <w:rPr>
      <w:rFonts w:ascii="Times New Roman" w:eastAsia="Times New Roman" w:hAnsi="Times New Roman" w:cs="Times New Roman"/>
      <w:b/>
      <w:bCs/>
      <w:sz w:val="24"/>
      <w:szCs w:val="24"/>
      <w:lang w:eastAsia="ru-RU"/>
    </w:rPr>
  </w:style>
  <w:style w:type="character" w:styleId="ad">
    <w:name w:val="Emphasis"/>
    <w:basedOn w:val="a0"/>
    <w:uiPriority w:val="20"/>
    <w:qFormat/>
    <w:rsid w:val="00296CD5"/>
    <w:rPr>
      <w:i/>
      <w:iCs/>
    </w:rPr>
  </w:style>
  <w:style w:type="paragraph" w:customStyle="1" w:styleId="rtecenter">
    <w:name w:val="rtecenter"/>
    <w:basedOn w:val="a"/>
    <w:rsid w:val="009C30F5"/>
    <w:pPr>
      <w:spacing w:before="100" w:beforeAutospacing="1" w:after="100" w:afterAutospacing="1" w:line="240" w:lineRule="auto"/>
      <w:jc w:val="center"/>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DD3794"/>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DD3794"/>
  </w:style>
  <w:style w:type="character" w:customStyle="1" w:styleId="hl">
    <w:name w:val="hl"/>
    <w:basedOn w:val="a0"/>
    <w:rsid w:val="00DD3794"/>
  </w:style>
  <w:style w:type="table" w:styleId="ae">
    <w:name w:val="Table Grid"/>
    <w:basedOn w:val="a1"/>
    <w:uiPriority w:val="59"/>
    <w:rsid w:val="00E86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220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2204A"/>
    <w:rPr>
      <w:rFonts w:ascii="Arial" w:eastAsia="Times New Roman" w:hAnsi="Arial" w:cs="Arial"/>
      <w:sz w:val="20"/>
      <w:szCs w:val="20"/>
      <w:lang w:eastAsia="ru-RU"/>
    </w:rPr>
  </w:style>
  <w:style w:type="paragraph" w:customStyle="1" w:styleId="ConsPlusTitle">
    <w:name w:val="ConsPlusTitle"/>
    <w:rsid w:val="0012204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1220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12204A"/>
  </w:style>
  <w:style w:type="character" w:customStyle="1" w:styleId="docuntyped-number">
    <w:name w:val="docuntyped-number"/>
    <w:basedOn w:val="a0"/>
    <w:rsid w:val="0012204A"/>
  </w:style>
  <w:style w:type="character" w:customStyle="1" w:styleId="docnote-text">
    <w:name w:val="docnote-text"/>
    <w:basedOn w:val="a0"/>
    <w:rsid w:val="0012204A"/>
  </w:style>
  <w:style w:type="numbering" w:customStyle="1" w:styleId="11">
    <w:name w:val="Нет списка1"/>
    <w:next w:val="a2"/>
    <w:uiPriority w:val="99"/>
    <w:semiHidden/>
    <w:unhideWhenUsed/>
    <w:rsid w:val="005921B3"/>
  </w:style>
  <w:style w:type="paragraph" w:customStyle="1" w:styleId="ConsPlusNonformat">
    <w:name w:val="ConsPlusNonformat"/>
    <w:rsid w:val="00592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Body Text"/>
    <w:basedOn w:val="a"/>
    <w:link w:val="af0"/>
    <w:rsid w:val="005921B3"/>
    <w:pPr>
      <w:spacing w:after="0" w:line="240" w:lineRule="auto"/>
    </w:pPr>
    <w:rPr>
      <w:rFonts w:ascii="Century Bash" w:eastAsia="Times New Roman" w:hAnsi="Century Bash" w:cs="Times New Roman"/>
      <w:sz w:val="30"/>
      <w:szCs w:val="20"/>
      <w:lang w:eastAsia="ru-RU"/>
    </w:rPr>
  </w:style>
  <w:style w:type="character" w:customStyle="1" w:styleId="af0">
    <w:name w:val="Основной текст Знак"/>
    <w:basedOn w:val="a0"/>
    <w:link w:val="af"/>
    <w:rsid w:val="005921B3"/>
    <w:rPr>
      <w:rFonts w:ascii="Century Bash" w:eastAsia="Times New Roman" w:hAnsi="Century Bash" w:cs="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41039">
      <w:bodyDiv w:val="1"/>
      <w:marLeft w:val="0"/>
      <w:marRight w:val="0"/>
      <w:marTop w:val="0"/>
      <w:marBottom w:val="0"/>
      <w:divBdr>
        <w:top w:val="none" w:sz="0" w:space="0" w:color="auto"/>
        <w:left w:val="none" w:sz="0" w:space="0" w:color="auto"/>
        <w:bottom w:val="none" w:sz="0" w:space="0" w:color="auto"/>
        <w:right w:val="none" w:sz="0" w:space="0" w:color="auto"/>
      </w:divBdr>
    </w:div>
    <w:div w:id="71859134">
      <w:bodyDiv w:val="1"/>
      <w:marLeft w:val="0"/>
      <w:marRight w:val="0"/>
      <w:marTop w:val="0"/>
      <w:marBottom w:val="0"/>
      <w:divBdr>
        <w:top w:val="none" w:sz="0" w:space="0" w:color="auto"/>
        <w:left w:val="none" w:sz="0" w:space="0" w:color="auto"/>
        <w:bottom w:val="none" w:sz="0" w:space="0" w:color="auto"/>
        <w:right w:val="none" w:sz="0" w:space="0" w:color="auto"/>
      </w:divBdr>
    </w:div>
    <w:div w:id="104077212">
      <w:bodyDiv w:val="1"/>
      <w:marLeft w:val="0"/>
      <w:marRight w:val="0"/>
      <w:marTop w:val="0"/>
      <w:marBottom w:val="0"/>
      <w:divBdr>
        <w:top w:val="none" w:sz="0" w:space="0" w:color="auto"/>
        <w:left w:val="none" w:sz="0" w:space="0" w:color="auto"/>
        <w:bottom w:val="none" w:sz="0" w:space="0" w:color="auto"/>
        <w:right w:val="none" w:sz="0" w:space="0" w:color="auto"/>
      </w:divBdr>
    </w:div>
    <w:div w:id="518079199">
      <w:bodyDiv w:val="1"/>
      <w:marLeft w:val="0"/>
      <w:marRight w:val="0"/>
      <w:marTop w:val="0"/>
      <w:marBottom w:val="0"/>
      <w:divBdr>
        <w:top w:val="none" w:sz="0" w:space="0" w:color="auto"/>
        <w:left w:val="none" w:sz="0" w:space="0" w:color="auto"/>
        <w:bottom w:val="none" w:sz="0" w:space="0" w:color="auto"/>
        <w:right w:val="none" w:sz="0" w:space="0" w:color="auto"/>
      </w:divBdr>
    </w:div>
    <w:div w:id="603079763">
      <w:bodyDiv w:val="1"/>
      <w:marLeft w:val="0"/>
      <w:marRight w:val="0"/>
      <w:marTop w:val="0"/>
      <w:marBottom w:val="0"/>
      <w:divBdr>
        <w:top w:val="none" w:sz="0" w:space="0" w:color="auto"/>
        <w:left w:val="none" w:sz="0" w:space="0" w:color="auto"/>
        <w:bottom w:val="none" w:sz="0" w:space="0" w:color="auto"/>
        <w:right w:val="none" w:sz="0" w:space="0" w:color="auto"/>
      </w:divBdr>
    </w:div>
    <w:div w:id="928804966">
      <w:bodyDiv w:val="1"/>
      <w:marLeft w:val="0"/>
      <w:marRight w:val="0"/>
      <w:marTop w:val="0"/>
      <w:marBottom w:val="0"/>
      <w:divBdr>
        <w:top w:val="none" w:sz="0" w:space="0" w:color="auto"/>
        <w:left w:val="none" w:sz="0" w:space="0" w:color="auto"/>
        <w:bottom w:val="none" w:sz="0" w:space="0" w:color="auto"/>
        <w:right w:val="none" w:sz="0" w:space="0" w:color="auto"/>
      </w:divBdr>
    </w:div>
    <w:div w:id="930239973">
      <w:bodyDiv w:val="1"/>
      <w:marLeft w:val="0"/>
      <w:marRight w:val="0"/>
      <w:marTop w:val="0"/>
      <w:marBottom w:val="0"/>
      <w:divBdr>
        <w:top w:val="none" w:sz="0" w:space="0" w:color="auto"/>
        <w:left w:val="none" w:sz="0" w:space="0" w:color="auto"/>
        <w:bottom w:val="none" w:sz="0" w:space="0" w:color="auto"/>
        <w:right w:val="none" w:sz="0" w:space="0" w:color="auto"/>
      </w:divBdr>
    </w:div>
    <w:div w:id="1008143343">
      <w:bodyDiv w:val="1"/>
      <w:marLeft w:val="0"/>
      <w:marRight w:val="0"/>
      <w:marTop w:val="0"/>
      <w:marBottom w:val="0"/>
      <w:divBdr>
        <w:top w:val="none" w:sz="0" w:space="0" w:color="auto"/>
        <w:left w:val="none" w:sz="0" w:space="0" w:color="auto"/>
        <w:bottom w:val="none" w:sz="0" w:space="0" w:color="auto"/>
        <w:right w:val="none" w:sz="0" w:space="0" w:color="auto"/>
      </w:divBdr>
    </w:div>
    <w:div w:id="1275285354">
      <w:bodyDiv w:val="1"/>
      <w:marLeft w:val="0"/>
      <w:marRight w:val="0"/>
      <w:marTop w:val="0"/>
      <w:marBottom w:val="0"/>
      <w:divBdr>
        <w:top w:val="none" w:sz="0" w:space="0" w:color="auto"/>
        <w:left w:val="none" w:sz="0" w:space="0" w:color="auto"/>
        <w:bottom w:val="none" w:sz="0" w:space="0" w:color="auto"/>
        <w:right w:val="none" w:sz="0" w:space="0" w:color="auto"/>
      </w:divBdr>
      <w:divsChild>
        <w:div w:id="100955470">
          <w:marLeft w:val="0"/>
          <w:marRight w:val="0"/>
          <w:marTop w:val="0"/>
          <w:marBottom w:val="0"/>
          <w:divBdr>
            <w:top w:val="none" w:sz="0" w:space="0" w:color="auto"/>
            <w:left w:val="none" w:sz="0" w:space="0" w:color="auto"/>
            <w:bottom w:val="none" w:sz="0" w:space="0" w:color="auto"/>
            <w:right w:val="none" w:sz="0" w:space="0" w:color="auto"/>
          </w:divBdr>
          <w:divsChild>
            <w:div w:id="1963725632">
              <w:marLeft w:val="0"/>
              <w:marRight w:val="0"/>
              <w:marTop w:val="0"/>
              <w:marBottom w:val="0"/>
              <w:divBdr>
                <w:top w:val="none" w:sz="0" w:space="0" w:color="auto"/>
                <w:left w:val="none" w:sz="0" w:space="0" w:color="auto"/>
                <w:bottom w:val="none" w:sz="0" w:space="0" w:color="auto"/>
                <w:right w:val="none" w:sz="0" w:space="0" w:color="auto"/>
              </w:divBdr>
            </w:div>
          </w:divsChild>
        </w:div>
        <w:div w:id="1998652558">
          <w:blockQuote w:val="1"/>
          <w:marLeft w:val="600"/>
          <w:marRight w:val="0"/>
          <w:marTop w:val="0"/>
          <w:marBottom w:val="0"/>
          <w:divBdr>
            <w:top w:val="none" w:sz="0" w:space="0" w:color="auto"/>
            <w:left w:val="none" w:sz="0" w:space="0" w:color="auto"/>
            <w:bottom w:val="none" w:sz="0" w:space="0" w:color="auto"/>
            <w:right w:val="none" w:sz="0" w:space="0" w:color="auto"/>
          </w:divBdr>
          <w:divsChild>
            <w:div w:id="1126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439">
      <w:bodyDiv w:val="1"/>
      <w:marLeft w:val="0"/>
      <w:marRight w:val="0"/>
      <w:marTop w:val="0"/>
      <w:marBottom w:val="0"/>
      <w:divBdr>
        <w:top w:val="none" w:sz="0" w:space="0" w:color="auto"/>
        <w:left w:val="none" w:sz="0" w:space="0" w:color="auto"/>
        <w:bottom w:val="none" w:sz="0" w:space="0" w:color="auto"/>
        <w:right w:val="none" w:sz="0" w:space="0" w:color="auto"/>
      </w:divBdr>
      <w:divsChild>
        <w:div w:id="625161545">
          <w:marLeft w:val="0"/>
          <w:marRight w:val="0"/>
          <w:marTop w:val="120"/>
          <w:marBottom w:val="0"/>
          <w:divBdr>
            <w:top w:val="none" w:sz="0" w:space="0" w:color="auto"/>
            <w:left w:val="none" w:sz="0" w:space="0" w:color="auto"/>
            <w:bottom w:val="none" w:sz="0" w:space="0" w:color="auto"/>
            <w:right w:val="none" w:sz="0" w:space="0" w:color="auto"/>
          </w:divBdr>
        </w:div>
        <w:div w:id="1295216568">
          <w:marLeft w:val="0"/>
          <w:marRight w:val="0"/>
          <w:marTop w:val="120"/>
          <w:marBottom w:val="0"/>
          <w:divBdr>
            <w:top w:val="none" w:sz="0" w:space="0" w:color="auto"/>
            <w:left w:val="none" w:sz="0" w:space="0" w:color="auto"/>
            <w:bottom w:val="none" w:sz="0" w:space="0" w:color="auto"/>
            <w:right w:val="none" w:sz="0" w:space="0" w:color="auto"/>
          </w:divBdr>
        </w:div>
        <w:div w:id="415133239">
          <w:marLeft w:val="0"/>
          <w:marRight w:val="0"/>
          <w:marTop w:val="120"/>
          <w:marBottom w:val="0"/>
          <w:divBdr>
            <w:top w:val="none" w:sz="0" w:space="0" w:color="auto"/>
            <w:left w:val="none" w:sz="0" w:space="0" w:color="auto"/>
            <w:bottom w:val="none" w:sz="0" w:space="0" w:color="auto"/>
            <w:right w:val="none" w:sz="0" w:space="0" w:color="auto"/>
          </w:divBdr>
        </w:div>
        <w:div w:id="1326518374">
          <w:marLeft w:val="0"/>
          <w:marRight w:val="0"/>
          <w:marTop w:val="120"/>
          <w:marBottom w:val="0"/>
          <w:divBdr>
            <w:top w:val="none" w:sz="0" w:space="0" w:color="auto"/>
            <w:left w:val="none" w:sz="0" w:space="0" w:color="auto"/>
            <w:bottom w:val="none" w:sz="0" w:space="0" w:color="auto"/>
            <w:right w:val="none" w:sz="0" w:space="0" w:color="auto"/>
          </w:divBdr>
        </w:div>
        <w:div w:id="402677139">
          <w:marLeft w:val="0"/>
          <w:marRight w:val="0"/>
          <w:marTop w:val="120"/>
          <w:marBottom w:val="0"/>
          <w:divBdr>
            <w:top w:val="none" w:sz="0" w:space="0" w:color="auto"/>
            <w:left w:val="none" w:sz="0" w:space="0" w:color="auto"/>
            <w:bottom w:val="none" w:sz="0" w:space="0" w:color="auto"/>
            <w:right w:val="none" w:sz="0" w:space="0" w:color="auto"/>
          </w:divBdr>
        </w:div>
      </w:divsChild>
    </w:div>
    <w:div w:id="181753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 TargetMode="External"/><Relationship Id="rId13" Type="http://schemas.openxmlformats.org/officeDocument/2006/relationships/hyperlink" Target="consultantplus://offline/ref=9D2B4A93B9B007C2B9A757A228572E275F5863B78294472AB47BEB8C460CD30E1612745DDE8A8C19B5D81EA80EQ2T7M" TargetMode="External"/><Relationship Id="rId18" Type="http://schemas.openxmlformats.org/officeDocument/2006/relationships/hyperlink" Target="consultantplus://offline/ref=9D2B4A93B9B007C2B9A757A228572E275F5A66B68495472AB47BEB8C460CD30E04122C51DF829219B7CD48F94B7B353AA0733657B1CD4D65Q8TEM" TargetMode="External"/><Relationship Id="rId26" Type="http://schemas.openxmlformats.org/officeDocument/2006/relationships/hyperlink" Target="consultantplus://offline/ref=9D2B4A93B9B007C2B9A757A228572E275D5E65B38593472AB47BEB8C460CD30E1612745DDE8A8C19B5D81EA80EQ2T7M" TargetMode="External"/><Relationship Id="rId39" Type="http://schemas.openxmlformats.org/officeDocument/2006/relationships/hyperlink" Target="consultantplus://offline/ref=BCC3A77268651035DBC7D6C70AE18DBF05F52B2244E913E27DF899870A2C27C6F6D6F894B79F3340F3B6C7C1CBB520FB121470917599876162A3B4R3TBM" TargetMode="External"/><Relationship Id="rId3" Type="http://schemas.openxmlformats.org/officeDocument/2006/relationships/styles" Target="styles.xml"/><Relationship Id="rId21" Type="http://schemas.openxmlformats.org/officeDocument/2006/relationships/hyperlink" Target="consultantplus://offline/ref=9D2B4A93B9B007C2B9A757A228572E275F5C6EB18298472AB47BEB8C460CD30E04122C51DF82921AB0CD48F94B7B353AA0733657B1CD4D65Q8TEM" TargetMode="External"/><Relationship Id="rId34" Type="http://schemas.openxmlformats.org/officeDocument/2006/relationships/hyperlink" Target="consultantplus://offline/ref=BCC3A77268651035DBC7C8CA1C8DD2B604FB75284EE511BC25A7C2DA5D252D91B199A1D6F3923241F3BB919584B47CBE4F07709B759A857ER6T9M" TargetMode="External"/><Relationship Id="rId42" Type="http://schemas.openxmlformats.org/officeDocument/2006/relationships/hyperlink" Target="consultantplus://offline/ref=BCC3A77268651035DBC7C8CA1C8DD2B606FE712949E911BC25A7C2DA5D252D91B199A1D6F3923048F0BB919584B47CBE4F07709B759A857ER6T9M" TargetMode="External"/><Relationship Id="rId7" Type="http://schemas.openxmlformats.org/officeDocument/2006/relationships/endnotes" Target="endnotes.xml"/><Relationship Id="rId12" Type="http://schemas.openxmlformats.org/officeDocument/2006/relationships/hyperlink" Target="consultantplus://offline/ref=9D2B4A93B9B007C2B9A757A228572E275F5C6EB18298472AB47BEB8C460CD30E1612745DDE8A8C19B5D81EA80EQ2T7M" TargetMode="External"/><Relationship Id="rId17" Type="http://schemas.openxmlformats.org/officeDocument/2006/relationships/hyperlink" Target="consultantplus://offline/ref=9D2B4A93B9B007C2B9A757A228572E275D5E65B38593472AB47BEB8C460CD30E1612745DDE8A8C19B5D81EA80EQ2T7M" TargetMode="External"/><Relationship Id="rId25" Type="http://schemas.openxmlformats.org/officeDocument/2006/relationships/hyperlink" Target="consultantplus://offline/ref=9D2B4A93B9B007C2B9A757A228572E275D5F62B78399472AB47BEB8C460CD30E04122C51DF829010B4CD48F94B7B353AA0733657B1CD4D65Q8TEM" TargetMode="External"/><Relationship Id="rId33" Type="http://schemas.openxmlformats.org/officeDocument/2006/relationships/hyperlink" Target="consultantplus://offline/ref=BCC3A77268651035DBC7C8CA1C8DD2B604FB75284EE511BC25A7C2DA5D252D91B199A1D6F3923241F3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D2B4A93B9B007C2B9A757A228572E275D5E65B38593472AB47BEB8C460CD30E1612745DDE8A8C19B5D81EA80EQ2T7M" TargetMode="External"/><Relationship Id="rId20" Type="http://schemas.openxmlformats.org/officeDocument/2006/relationships/hyperlink" Target="consultantplus://offline/ref=9D2B4A93B9B007C2B9A757A228572E275D5E65B38593472AB47BEB8C460CD30E1612745DDE8A8C19B5D81EA80EQ2T7M" TargetMode="External"/><Relationship Id="rId29" Type="http://schemas.openxmlformats.org/officeDocument/2006/relationships/hyperlink" Target="consultantplus://offline/ref=9D2B4A93B9B007C2B9A757A228572E275F5A66B68495472AB47BEB8C460CD30E04122C51DF829219B7CD48F94B7B353AA0733657B1CD4D65Q8TEM" TargetMode="External"/><Relationship Id="rId41" Type="http://schemas.openxmlformats.org/officeDocument/2006/relationships/hyperlink" Target="consultantplus://offline/ref=BCC3A77268651035DBC7C8CA1C8DD2B606FE712949E911BC25A7C2DA5D252D91B199A1D6F3923048F0BB919584B47CBE4F07709B759A857ER6T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2B4A93B9B007C2B9A757A228572E275D5E63B18E93472AB47BEB8C460CD30E1612745DDE8A8C19B5D81EA80EQ2T7M" TargetMode="External"/><Relationship Id="rId24" Type="http://schemas.openxmlformats.org/officeDocument/2006/relationships/hyperlink" Target="consultantplus://offline/ref=9D2B4A93B9B007C2B9A757A228572E275F5A66B68495472AB47BEB8C460CD30E04122C51DF829219B7CD48F94B7B353AA0733657B1CD4D65Q8TEM" TargetMode="External"/><Relationship Id="rId32" Type="http://schemas.openxmlformats.org/officeDocument/2006/relationships/hyperlink" Target="consultantplus://offline/ref=BCC3A77268651035DBC7C8CA1C8DD2B606FE712949E911BC25A7C2DA5D252D91B199A1D6F3923048F0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hyperlink" Target="consultantplus://offline/ref=BCC3A77268651035DBC7C8CA1C8DD2B606FE712949E911BC25A7C2DA5D252D91B199A1D6F3923048F0BB919584B47CBE4F07709B759A857ER6T9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D2B4A93B9B007C2B9A757A228572E275F5863B78294472AB47BEB8C460CD30E1612745DDE8A8C19B5D81EA80EQ2T7M" TargetMode="External"/><Relationship Id="rId23" Type="http://schemas.openxmlformats.org/officeDocument/2006/relationships/hyperlink" Target="consultantplus://offline/ref=9D2B4A93B9B007C2B9A757A228572E275F5A66B68495472AB47BEB8C460CD30E04122C51DF829219B7CD48F94B7B353AA0733657B1CD4D65Q8TEM" TargetMode="External"/><Relationship Id="rId28" Type="http://schemas.openxmlformats.org/officeDocument/2006/relationships/hyperlink" Target="consultantplus://offline/ref=9D2B4A93B9B007C2B9A757A228572E275D5F62B78399472AB47BEB8C460CD30E04122C51DF829010B4CD48F94B7B353AA0733657B1CD4D65Q8TEM" TargetMode="External"/><Relationship Id="rId36" Type="http://schemas.openxmlformats.org/officeDocument/2006/relationships/hyperlink" Target="consultantplus://offline/ref=BCC3A77268651035DBC7C8CA1C8DD2B606FE712949E911BC25A7C2DA5D252D91B199A1D6F3923048F0BB919584B47CBE4F07709B759A857ER6T9M" TargetMode="External"/><Relationship Id="rId10" Type="http://schemas.openxmlformats.org/officeDocument/2006/relationships/hyperlink" Target="consultantplus://offline/ref=9D2B4A93B9B007C2B9A757A228572E275D5C60B68E90472AB47BEB8C460CD30E04122C52D9869A13E39758FD022F3025A96F2957AFCEQ4T4M" TargetMode="External"/><Relationship Id="rId19" Type="http://schemas.openxmlformats.org/officeDocument/2006/relationships/hyperlink" Target="consultantplus://offline/ref=9D2B4A93B9B007C2B9A757A228572E275F5A66B68495472AB47BEB8C460CD30E04122C51DF829219B7CD48F94B7B353AA0733657B1CD4D65Q8TEM" TargetMode="External"/><Relationship Id="rId31" Type="http://schemas.openxmlformats.org/officeDocument/2006/relationships/hyperlink" Target="consultantplus://offline/ref=9D2B4A93B9B007C2B9A757A228572E275D5F62B78399472AB47BEB8C460CD30E04122C51DF829010B4CD48F94B7B353AA0733657B1CD4D65Q8TE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2B4A93B9B007C2B9A757A228572E275D5C60B68E90472AB47BEB8C460CD30E04122C54D78A994CE68249A50E26263AAA733555AEQCT6M" TargetMode="External"/><Relationship Id="rId14" Type="http://schemas.openxmlformats.org/officeDocument/2006/relationships/hyperlink" Target="consultantplus://offline/ref=9D2B4A93B9B007C2B9A757A228572E275F5863B78294472AB47BEB8C460CD30E1612745DDE8A8C19B5D81EA80EQ2T7M" TargetMode="External"/><Relationship Id="rId22" Type="http://schemas.openxmlformats.org/officeDocument/2006/relationships/hyperlink" Target="consultantplus://offline/ref=9D2B4A93B9B007C2B9A757A228572E275F5C6EB18298472AB47BEB8C460CD30E04122C51DF82921AB0CD48F94B7B353AA0733657B1CD4D65Q8TEM" TargetMode="External"/><Relationship Id="rId27" Type="http://schemas.openxmlformats.org/officeDocument/2006/relationships/hyperlink" Target="consultantplus://offline/ref=9D2B4A93B9B007C2B9A757A228572E275F5A66B68495472AB47BEB8C460CD30E04122C51DF829219B7CD48F94B7B353AA0733657B1CD4D65Q8TEM" TargetMode="External"/><Relationship Id="rId30" Type="http://schemas.openxmlformats.org/officeDocument/2006/relationships/hyperlink" Target="consultantplus://offline/ref=9D2B4A93B9B007C2B9A757A228572E275D5E65B38593472AB47BEB8C460CD30E1612745DDE8A8C19B5D81EA80EQ2T7M" TargetMode="External"/><Relationship Id="rId35" Type="http://schemas.openxmlformats.org/officeDocument/2006/relationships/hyperlink" Target="consultantplus://offline/ref=BCC3A77268651035DBC7C8CA1C8DD2B606FD762B4AE811BC25A7C2DA5D252D91B199A1D6F3923A42F5BB919584B47CBE4F07709B759A857ER6T9M" TargetMode="External"/><Relationship Id="rId43" Type="http://schemas.openxmlformats.org/officeDocument/2006/relationships/hyperlink" Target="consultantplus://offline/ref=BCC3A77268651035DBC7C8CA1C8DD2B604FB75284EE511BC25A7C2DA5D252D91B199A1D6F3923241F3BB919584B47CBE4F07709B759A857ER6T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F2AEB-E188-4C3E-A70C-E5C71912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17632</Words>
  <Characters>100509</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Галсан</cp:lastModifiedBy>
  <cp:revision>94</cp:revision>
  <cp:lastPrinted>2020-07-24T02:36:00Z</cp:lastPrinted>
  <dcterms:created xsi:type="dcterms:W3CDTF">2016-12-20T19:56:00Z</dcterms:created>
  <dcterms:modified xsi:type="dcterms:W3CDTF">2020-07-24T02:38:00Z</dcterms:modified>
</cp:coreProperties>
</file>