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16" w:rsidRPr="00F14E4F" w:rsidRDefault="00C20A16" w:rsidP="00C2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0A16" w:rsidRPr="00F14E4F" w:rsidRDefault="00C20A16" w:rsidP="00C2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C20A16" w:rsidRPr="00F14E4F" w:rsidRDefault="00C20A16" w:rsidP="00C2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«ЗОЛОТОРЕЧЕНСКОЕ» МУНИЦИПАЛЬНЫЙ РАЙОН «ОЛОВЯННИНСКИЙ РАЙОН»</w:t>
      </w:r>
    </w:p>
    <w:p w:rsidR="00C20A16" w:rsidRDefault="00C20A16" w:rsidP="00C2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4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20A16" w:rsidRDefault="00C20A16" w:rsidP="00C2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16" w:rsidRDefault="00C20A16" w:rsidP="00C2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0A16" w:rsidRDefault="00C20A16" w:rsidP="00C20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Золотореченск</w:t>
      </w:r>
    </w:p>
    <w:p w:rsidR="00C20A16" w:rsidRDefault="00C20A16" w:rsidP="00C20A16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07D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07D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507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CD4B52">
        <w:rPr>
          <w:rFonts w:ascii="Times New Roman" w:hAnsi="Times New Roman" w:cs="Times New Roman"/>
          <w:sz w:val="28"/>
          <w:szCs w:val="28"/>
        </w:rPr>
        <w:t>61</w:t>
      </w:r>
    </w:p>
    <w:p w:rsidR="00C20A16" w:rsidRDefault="00C20A16" w:rsidP="00C20A16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A16" w:rsidRDefault="00C507D6" w:rsidP="00C20A16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изменении адреса»</w:t>
      </w:r>
    </w:p>
    <w:p w:rsidR="00C20A16" w:rsidRDefault="00C20A16" w:rsidP="00C20A16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A16" w:rsidRDefault="00C20A16" w:rsidP="00C20A16">
      <w:pPr>
        <w:tabs>
          <w:tab w:val="left" w:pos="73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 –ФЗ от 06.10.2003 г., Постановлением Правительства Российской Федерации от 19.11.2014 г. № 1221 « Об утверждении правил присвоения, изменения и аннулирования адресов», Устава г/п «Золотореченское», постановлением администрации городского поселения «Золотореченское» от 18.08.2015 г № 37 «О правилах присвоения, изменения и аннулирования адресов на территории городского поселения «Золотореченское», администрации г/п «Золотореченское»</w:t>
      </w:r>
    </w:p>
    <w:p w:rsidR="00C20A16" w:rsidRDefault="00C20A16" w:rsidP="00C20A16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A16" w:rsidRDefault="00C20A16" w:rsidP="00C20A16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07D6" w:rsidRPr="004F609F" w:rsidRDefault="00C507D6" w:rsidP="00C507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земельному участку с кадастровым номером 75:14:160104:2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расположенному по адресу: Забайкальский край, Оловяннинский район, пгт. Золотореченск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57, квартира 1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07D6" w:rsidRPr="004F609F" w:rsidRDefault="00C507D6" w:rsidP="00C507D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- 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Федерация, Забайкальский край, муниципальный район «Оловяннинский район», пгт. Золотореченск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57, квартира 1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07D6" w:rsidRPr="004F609F" w:rsidRDefault="00C507D6" w:rsidP="00C507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  путем размещения на официальном сайте     </w:t>
      </w:r>
      <w:hyperlink r:id="rId6" w:history="1"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.оловян.забайкальскийкрай.РФ</w:t>
        </w:r>
      </w:hyperlink>
      <w:r w:rsidRPr="004F609F">
        <w:rPr>
          <w:rFonts w:ascii="Times New Roman" w:eastAsia="Times New Roman" w:hAnsi="Times New Roman" w:cs="Times New Roman"/>
          <w:sz w:val="28"/>
          <w:szCs w:val="28"/>
        </w:rPr>
        <w:t>, информационном стенде администрации городского поселения «Золотореченское».</w:t>
      </w:r>
    </w:p>
    <w:p w:rsidR="00C20A16" w:rsidRDefault="00C20A16" w:rsidP="00C20A16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A16" w:rsidRDefault="00C20A16" w:rsidP="00C20A16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09F" w:rsidRDefault="004F609F" w:rsidP="00C20A1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C2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C20A16" w:rsidRPr="006068E0" w:rsidRDefault="004F609F" w:rsidP="00C20A16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C20A16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  <w:r w:rsidR="00C20A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Е.В.Дорофеева</w:t>
      </w:r>
    </w:p>
    <w:p w:rsidR="00C20A16" w:rsidRDefault="00C20A16" w:rsidP="00C20A16"/>
    <w:p w:rsidR="004F609F" w:rsidRDefault="004F609F" w:rsidP="00C20A16"/>
    <w:p w:rsidR="004F609F" w:rsidRPr="004F609F" w:rsidRDefault="004F609F" w:rsidP="004F60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4F609F" w:rsidRPr="004F609F" w:rsidRDefault="004F609F" w:rsidP="004F60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4F609F" w:rsidRPr="004F609F" w:rsidRDefault="004F609F" w:rsidP="004F60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«ЗОЛОТОРЕЧЕНСКОЕ» МУНИЦИПАЛЬНЫЙ РАЙОН</w:t>
      </w:r>
    </w:p>
    <w:p w:rsidR="004F609F" w:rsidRPr="004F609F" w:rsidRDefault="004F609F" w:rsidP="004F60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«ОЛОВЯННИНСКИЙ РАЙОН»</w:t>
      </w:r>
    </w:p>
    <w:p w:rsidR="004F609F" w:rsidRPr="004F609F" w:rsidRDefault="004F609F" w:rsidP="004F60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ЗАБАЙКАЛЬСКОГО КРАЯ</w:t>
      </w:r>
    </w:p>
    <w:p w:rsidR="004F609F" w:rsidRPr="004F609F" w:rsidRDefault="004F609F" w:rsidP="004F609F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09F" w:rsidRPr="004F609F" w:rsidRDefault="004F609F" w:rsidP="004F60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F609F" w:rsidRPr="004F609F" w:rsidRDefault="004F609F" w:rsidP="004F609F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>пгт. Золотореченск</w:t>
      </w:r>
    </w:p>
    <w:p w:rsidR="004F609F" w:rsidRPr="004F609F" w:rsidRDefault="004F609F" w:rsidP="004F609F">
      <w:pPr>
        <w:tabs>
          <w:tab w:val="left" w:pos="8205"/>
        </w:tabs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07D6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07D6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г.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№ </w:t>
      </w:r>
      <w:r w:rsidR="00AF1AF6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9844"/>
        <w:gridCol w:w="236"/>
        <w:gridCol w:w="693"/>
      </w:tblGrid>
      <w:tr w:rsidR="004F609F" w:rsidRPr="004F609F" w:rsidTr="0059673E">
        <w:tc>
          <w:tcPr>
            <w:tcW w:w="9844" w:type="dxa"/>
            <w:hideMark/>
          </w:tcPr>
          <w:p w:rsidR="004F609F" w:rsidRPr="004F609F" w:rsidRDefault="004F609F" w:rsidP="004F609F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C50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507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изменении адреса»</w:t>
            </w:r>
          </w:p>
        </w:tc>
        <w:tc>
          <w:tcPr>
            <w:tcW w:w="236" w:type="dxa"/>
          </w:tcPr>
          <w:p w:rsidR="004F609F" w:rsidRPr="004F609F" w:rsidRDefault="004F609F" w:rsidP="004F6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4F609F" w:rsidRPr="004F609F" w:rsidRDefault="004F609F" w:rsidP="004F6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09F" w:rsidRPr="004F609F" w:rsidRDefault="004F609F" w:rsidP="004F6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9F" w:rsidRPr="004F609F" w:rsidRDefault="004F609F" w:rsidP="004F609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 Российской Федерации от 19.11.2014г. №1221 «Об утверждении правил присвоения, изменения и аннулирования адресов»,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г/п «Золотореченское»,  постановлением администрации городского поселения «Золотореченское» от 18.08.2015г  № 37 «О правилах присвоения, изменения и аннулирования адресов на территории городского поселения «Золотореченское», администрация г/п «Золотореченское»</w:t>
      </w:r>
    </w:p>
    <w:p w:rsidR="004F609F" w:rsidRPr="004F609F" w:rsidRDefault="004F609F" w:rsidP="004F6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9F" w:rsidRPr="004F609F" w:rsidRDefault="004F609F" w:rsidP="004F60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F609F" w:rsidRPr="00AF1AF6" w:rsidRDefault="004F609F" w:rsidP="00AF1AF6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Изменить адрес </w:t>
      </w:r>
      <w:r w:rsidR="00EB325E"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объекту недвижимости – </w:t>
      </w:r>
      <w:r w:rsidR="00AF1AF6"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квартире</w:t>
      </w:r>
      <w:r w:rsidR="00C507D6"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кадастровым номером 75:14:160101:88</w:t>
      </w:r>
      <w:r w:rsidR="00AF1AF6"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расположенному по адресу: Забайкальский край, Оловяннинский район, пгт. Золотореченск квартал </w:t>
      </w:r>
      <w:r w:rsidR="00C507D6"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F1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57, квартира 1. </w:t>
      </w:r>
    </w:p>
    <w:p w:rsidR="004F609F" w:rsidRPr="004F609F" w:rsidRDefault="00C507D6" w:rsidP="004F609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- </w:t>
      </w:r>
      <w:r w:rsidR="004F609F"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Федерация, Забайкальский край, муниципальный район «Оловяннинский район», пгт. Золотореченск квартал </w:t>
      </w:r>
      <w:r w:rsid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F609F"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 w:rsid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57, квартира 1</w:t>
      </w:r>
      <w:r w:rsidR="004F609F"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609F" w:rsidRPr="004F609F" w:rsidRDefault="004F609F" w:rsidP="00AF1AF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Настоящее  постановление  вступает в силу после его официального опубликования  путем размещения на официальном сайте     </w:t>
      </w:r>
      <w:hyperlink r:id="rId7" w:history="1"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F609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.оловян.забайкальскийкрай.РФ</w:t>
        </w:r>
      </w:hyperlink>
      <w:r w:rsidRPr="004F609F">
        <w:rPr>
          <w:rFonts w:ascii="Times New Roman" w:eastAsia="Times New Roman" w:hAnsi="Times New Roman" w:cs="Times New Roman"/>
          <w:sz w:val="28"/>
          <w:szCs w:val="28"/>
        </w:rPr>
        <w:t>, информационном стенде администрации городского поселения «Золотореченское».</w:t>
      </w:r>
    </w:p>
    <w:p w:rsidR="004F609F" w:rsidRPr="004F609F" w:rsidRDefault="004F609F" w:rsidP="004F609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F" w:rsidRPr="004F609F" w:rsidRDefault="004F609F" w:rsidP="004F609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09F" w:rsidRPr="004F609F" w:rsidRDefault="004F609F" w:rsidP="004F609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F" w:rsidRDefault="004F609F" w:rsidP="004F609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 главы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</w:p>
    <w:p w:rsidR="004F609F" w:rsidRPr="004F609F" w:rsidRDefault="004F609F" w:rsidP="004F609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«Золотореченское»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F1A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</w:rPr>
        <w:t>В.Дорофеева</w:t>
      </w:r>
    </w:p>
    <w:p w:rsidR="00D023FF" w:rsidRDefault="00D023FF">
      <w:bookmarkStart w:id="0" w:name="_GoBack"/>
      <w:bookmarkEnd w:id="0"/>
    </w:p>
    <w:sectPr w:rsidR="00D0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FF2"/>
    <w:multiLevelType w:val="hybridMultilevel"/>
    <w:tmpl w:val="AA02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551C"/>
    <w:multiLevelType w:val="hybridMultilevel"/>
    <w:tmpl w:val="B86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56145"/>
    <w:multiLevelType w:val="hybridMultilevel"/>
    <w:tmpl w:val="7F3A76C8"/>
    <w:lvl w:ilvl="0" w:tplc="4C5245BA">
      <w:start w:val="1"/>
      <w:numFmt w:val="decimal"/>
      <w:lvlText w:val="%1."/>
      <w:lvlJc w:val="left"/>
      <w:pPr>
        <w:ind w:left="1065" w:hanging="10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CD"/>
    <w:rsid w:val="004F609F"/>
    <w:rsid w:val="0059673E"/>
    <w:rsid w:val="009A69CD"/>
    <w:rsid w:val="00AF1AF6"/>
    <w:rsid w:val="00C20A16"/>
    <w:rsid w:val="00C507D6"/>
    <w:rsid w:val="00CD4B52"/>
    <w:rsid w:val="00D023FF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2020-09-08T04:56:00Z</cp:lastPrinted>
  <dcterms:created xsi:type="dcterms:W3CDTF">2020-09-07T04:42:00Z</dcterms:created>
  <dcterms:modified xsi:type="dcterms:W3CDTF">2020-09-15T05:29:00Z</dcterms:modified>
</cp:coreProperties>
</file>