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24" w:rsidRPr="006B41E2" w:rsidRDefault="00937E24" w:rsidP="006B41E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6B41E2">
        <w:rPr>
          <w:rFonts w:ascii="Arial" w:hAnsi="Arial" w:cs="Arial"/>
          <w:b/>
          <w:sz w:val="32"/>
          <w:szCs w:val="32"/>
        </w:rPr>
        <w:t>Глава администрации муниципального района</w:t>
      </w:r>
      <w:r w:rsidR="006B41E2" w:rsidRPr="006B41E2">
        <w:rPr>
          <w:rFonts w:ascii="Arial" w:hAnsi="Arial" w:cs="Arial"/>
          <w:b/>
          <w:sz w:val="32"/>
          <w:szCs w:val="32"/>
        </w:rPr>
        <w:t xml:space="preserve"> </w:t>
      </w:r>
      <w:r w:rsidRPr="006B41E2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6B41E2" w:rsidRPr="006B41E2">
        <w:rPr>
          <w:rFonts w:ascii="Arial" w:hAnsi="Arial" w:cs="Arial"/>
          <w:b/>
          <w:sz w:val="32"/>
          <w:szCs w:val="32"/>
        </w:rPr>
        <w:t xml:space="preserve"> </w:t>
      </w:r>
      <w:r w:rsidRPr="006B41E2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937E24" w:rsidRPr="006B41E2" w:rsidRDefault="00937E24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B41E2" w:rsidRPr="006B41E2" w:rsidRDefault="006B41E2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7E24" w:rsidRPr="006B41E2" w:rsidRDefault="00937E24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41E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37E24" w:rsidRDefault="00937E24" w:rsidP="00937E24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B41E2" w:rsidRDefault="006B41E2" w:rsidP="00937E24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37E24" w:rsidRPr="006B41E2" w:rsidRDefault="002568AE" w:rsidP="00937E24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21</w:t>
      </w:r>
      <w:r w:rsidR="00937E24" w:rsidRPr="006B41E2">
        <w:rPr>
          <w:rFonts w:ascii="Arial" w:hAnsi="Arial" w:cs="Arial"/>
          <w:sz w:val="24"/>
          <w:szCs w:val="24"/>
        </w:rPr>
        <w:t xml:space="preserve"> </w:t>
      </w:r>
      <w:r w:rsidR="001749B4" w:rsidRPr="006B41E2">
        <w:rPr>
          <w:rFonts w:ascii="Arial" w:hAnsi="Arial" w:cs="Arial"/>
          <w:sz w:val="24"/>
          <w:szCs w:val="24"/>
        </w:rPr>
        <w:t>декабря</w:t>
      </w:r>
      <w:r w:rsidR="00937E24" w:rsidRPr="006B41E2">
        <w:rPr>
          <w:rFonts w:ascii="Arial" w:hAnsi="Arial" w:cs="Arial"/>
          <w:sz w:val="24"/>
          <w:szCs w:val="24"/>
        </w:rPr>
        <w:t xml:space="preserve"> 2018 года</w:t>
      </w:r>
      <w:r w:rsidR="00937E24" w:rsidRPr="006B41E2">
        <w:rPr>
          <w:rFonts w:ascii="Arial" w:hAnsi="Arial" w:cs="Arial"/>
          <w:sz w:val="24"/>
          <w:szCs w:val="24"/>
        </w:rPr>
        <w:tab/>
      </w:r>
      <w:r w:rsidR="00937E24" w:rsidRPr="006B41E2">
        <w:rPr>
          <w:rFonts w:ascii="Arial" w:hAnsi="Arial" w:cs="Arial"/>
          <w:sz w:val="24"/>
          <w:szCs w:val="24"/>
        </w:rPr>
        <w:tab/>
      </w:r>
      <w:r w:rsidR="00937E24" w:rsidRPr="006B41E2">
        <w:rPr>
          <w:rFonts w:ascii="Arial" w:hAnsi="Arial" w:cs="Arial"/>
          <w:sz w:val="24"/>
          <w:szCs w:val="24"/>
        </w:rPr>
        <w:tab/>
      </w:r>
      <w:r w:rsidR="00937E24" w:rsidRPr="006B41E2">
        <w:rPr>
          <w:rFonts w:ascii="Arial" w:hAnsi="Arial" w:cs="Arial"/>
          <w:sz w:val="24"/>
          <w:szCs w:val="24"/>
        </w:rPr>
        <w:tab/>
      </w:r>
      <w:r w:rsidR="00D4151C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E24" w:rsidRPr="006B41E2">
        <w:rPr>
          <w:rFonts w:ascii="Arial" w:hAnsi="Arial" w:cs="Arial"/>
          <w:sz w:val="24"/>
          <w:szCs w:val="24"/>
        </w:rPr>
        <w:t xml:space="preserve">№  </w:t>
      </w:r>
      <w:r w:rsidR="001C6B53" w:rsidRPr="006B41E2">
        <w:rPr>
          <w:rFonts w:ascii="Arial" w:hAnsi="Arial" w:cs="Arial"/>
          <w:sz w:val="24"/>
          <w:szCs w:val="24"/>
        </w:rPr>
        <w:t>312</w:t>
      </w:r>
      <w:proofErr w:type="gramEnd"/>
    </w:p>
    <w:p w:rsidR="006B41E2" w:rsidRPr="006B41E2" w:rsidRDefault="006B41E2" w:rsidP="006B41E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41E2" w:rsidRPr="006B41E2" w:rsidRDefault="006B41E2" w:rsidP="006B41E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с. Тупик</w:t>
      </w:r>
    </w:p>
    <w:p w:rsidR="00937E24" w:rsidRDefault="00937E24" w:rsidP="0093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1E2" w:rsidRPr="00ED35E2" w:rsidRDefault="006B41E2" w:rsidP="0093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24" w:rsidRPr="006B41E2" w:rsidRDefault="00937E24" w:rsidP="006B41E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6B41E2">
        <w:rPr>
          <w:rFonts w:ascii="Arial" w:hAnsi="Arial" w:cs="Arial"/>
          <w:b/>
          <w:sz w:val="32"/>
          <w:szCs w:val="32"/>
        </w:rPr>
        <w:t>О внесении изменений в перечень муниципальных</w:t>
      </w:r>
      <w:r w:rsidR="006B41E2" w:rsidRPr="006B41E2">
        <w:rPr>
          <w:rFonts w:ascii="Arial" w:hAnsi="Arial" w:cs="Arial"/>
          <w:b/>
          <w:sz w:val="32"/>
          <w:szCs w:val="32"/>
        </w:rPr>
        <w:t xml:space="preserve"> </w:t>
      </w:r>
      <w:r w:rsidRPr="006B41E2">
        <w:rPr>
          <w:rFonts w:ascii="Arial" w:hAnsi="Arial" w:cs="Arial"/>
          <w:b/>
          <w:sz w:val="32"/>
          <w:szCs w:val="32"/>
        </w:rPr>
        <w:t xml:space="preserve">программ муниципального </w:t>
      </w:r>
      <w:proofErr w:type="gramStart"/>
      <w:r w:rsidRPr="006B41E2">
        <w:rPr>
          <w:rFonts w:ascii="Arial" w:hAnsi="Arial" w:cs="Arial"/>
          <w:b/>
          <w:sz w:val="32"/>
          <w:szCs w:val="32"/>
        </w:rPr>
        <w:t>района</w:t>
      </w:r>
      <w:r w:rsidR="006B41E2" w:rsidRPr="006B41E2">
        <w:rPr>
          <w:rFonts w:ascii="Arial" w:hAnsi="Arial" w:cs="Arial"/>
          <w:b/>
          <w:sz w:val="32"/>
          <w:szCs w:val="32"/>
        </w:rPr>
        <w:t xml:space="preserve"> </w:t>
      </w:r>
      <w:r w:rsidRPr="006B41E2">
        <w:rPr>
          <w:rFonts w:ascii="Arial" w:hAnsi="Arial" w:cs="Arial"/>
          <w:b/>
          <w:sz w:val="32"/>
          <w:szCs w:val="32"/>
        </w:rPr>
        <w:t xml:space="preserve"> «</w:t>
      </w:r>
      <w:proofErr w:type="gramEnd"/>
      <w:r w:rsidRPr="006B41E2">
        <w:rPr>
          <w:rFonts w:ascii="Arial" w:hAnsi="Arial" w:cs="Arial"/>
          <w:b/>
          <w:sz w:val="32"/>
          <w:szCs w:val="32"/>
        </w:rPr>
        <w:t>Тунгиро-Олёкминский район» на 2019</w:t>
      </w:r>
      <w:r w:rsidR="006B41E2" w:rsidRPr="006B41E2">
        <w:rPr>
          <w:rFonts w:ascii="Arial" w:hAnsi="Arial" w:cs="Arial"/>
          <w:b/>
          <w:sz w:val="32"/>
          <w:szCs w:val="32"/>
        </w:rPr>
        <w:t xml:space="preserve"> </w:t>
      </w:r>
      <w:r w:rsidRPr="006B41E2">
        <w:rPr>
          <w:rFonts w:ascii="Arial" w:hAnsi="Arial" w:cs="Arial"/>
          <w:b/>
          <w:sz w:val="32"/>
          <w:szCs w:val="32"/>
        </w:rPr>
        <w:t>и плановый период 2020-2021 годы</w:t>
      </w:r>
    </w:p>
    <w:bookmarkEnd w:id="0"/>
    <w:p w:rsidR="00937E24" w:rsidRDefault="00937E24" w:rsidP="00937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24" w:rsidRPr="006B41E2" w:rsidRDefault="00937E24" w:rsidP="00937E2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41E2">
        <w:rPr>
          <w:rFonts w:ascii="Arial" w:hAnsi="Arial" w:cs="Arial"/>
          <w:sz w:val="24"/>
          <w:szCs w:val="24"/>
          <w:shd w:val="clear" w:color="auto" w:fill="FFFFFF"/>
        </w:rPr>
        <w:t>В соответствии со ст. 179 Бюджетного кодекса Российской Федерации,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24 Устава муниципального района «Тунгиро-Олёкминский район», постановляю</w:t>
      </w:r>
      <w:r w:rsidRPr="006B41E2">
        <w:rPr>
          <w:rFonts w:ascii="Arial" w:hAnsi="Arial" w:cs="Arial"/>
          <w:sz w:val="24"/>
          <w:szCs w:val="24"/>
        </w:rPr>
        <w:t>:</w:t>
      </w:r>
    </w:p>
    <w:p w:rsidR="00531B4C" w:rsidRPr="006B41E2" w:rsidRDefault="00531B4C" w:rsidP="00531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Внести в перечень муниципальных программ муниципального района «Ту</w:t>
      </w:r>
      <w:r w:rsidR="00645D22" w:rsidRPr="006B41E2">
        <w:rPr>
          <w:rFonts w:ascii="Arial" w:hAnsi="Arial" w:cs="Arial"/>
          <w:sz w:val="24"/>
          <w:szCs w:val="24"/>
        </w:rPr>
        <w:t>нгиро-Олёкминский район» на 2019 год и плановый период 2020-2021</w:t>
      </w:r>
      <w:r w:rsidRPr="006B41E2">
        <w:rPr>
          <w:rFonts w:ascii="Arial" w:hAnsi="Arial" w:cs="Arial"/>
          <w:sz w:val="24"/>
          <w:szCs w:val="24"/>
        </w:rPr>
        <w:t xml:space="preserve"> годы, утвержденный постановлением главы </w:t>
      </w:r>
      <w:r w:rsidR="00645D22" w:rsidRPr="006B41E2">
        <w:rPr>
          <w:rFonts w:ascii="Arial" w:hAnsi="Arial" w:cs="Arial"/>
          <w:sz w:val="24"/>
          <w:szCs w:val="24"/>
        </w:rPr>
        <w:t xml:space="preserve">администрации </w:t>
      </w:r>
      <w:r w:rsidRPr="006B41E2">
        <w:rPr>
          <w:rFonts w:ascii="Arial" w:hAnsi="Arial" w:cs="Arial"/>
          <w:sz w:val="24"/>
          <w:szCs w:val="24"/>
        </w:rPr>
        <w:t>муниципального района «Тунгиро-Олёкминск</w:t>
      </w:r>
      <w:r w:rsidR="00645D22" w:rsidRPr="006B41E2">
        <w:rPr>
          <w:rFonts w:ascii="Arial" w:hAnsi="Arial" w:cs="Arial"/>
          <w:sz w:val="24"/>
          <w:szCs w:val="24"/>
        </w:rPr>
        <w:t>ий район» от 31.08.2018 г. № 186</w:t>
      </w:r>
      <w:r w:rsidRPr="006B41E2">
        <w:rPr>
          <w:rFonts w:ascii="Arial" w:hAnsi="Arial" w:cs="Arial"/>
          <w:sz w:val="24"/>
          <w:szCs w:val="24"/>
        </w:rPr>
        <w:t>, следующие изменения:</w:t>
      </w:r>
    </w:p>
    <w:p w:rsidR="00B34F64" w:rsidRPr="006B41E2" w:rsidRDefault="00531B4C" w:rsidP="00B34F6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 xml:space="preserve">а). </w:t>
      </w:r>
      <w:r w:rsidR="003A7879" w:rsidRPr="006B41E2">
        <w:rPr>
          <w:rFonts w:ascii="Arial" w:hAnsi="Arial" w:cs="Arial"/>
          <w:sz w:val="24"/>
          <w:szCs w:val="24"/>
        </w:rPr>
        <w:t xml:space="preserve">в графе «ответственный исполнитель и соисполнитель» </w:t>
      </w:r>
      <w:r w:rsidR="00002D21" w:rsidRPr="006B41E2">
        <w:rPr>
          <w:rFonts w:ascii="Arial" w:hAnsi="Arial" w:cs="Arial"/>
          <w:sz w:val="24"/>
          <w:szCs w:val="24"/>
        </w:rPr>
        <w:t xml:space="preserve">заменить </w:t>
      </w:r>
      <w:r w:rsidRPr="006B41E2">
        <w:rPr>
          <w:rFonts w:ascii="Arial" w:hAnsi="Arial" w:cs="Arial"/>
          <w:sz w:val="24"/>
          <w:szCs w:val="24"/>
        </w:rPr>
        <w:t xml:space="preserve"> «</w:t>
      </w:r>
      <w:r w:rsidR="00002D21" w:rsidRPr="006B41E2">
        <w:rPr>
          <w:rFonts w:ascii="Arial" w:hAnsi="Arial" w:cs="Arial"/>
          <w:sz w:val="24"/>
          <w:szCs w:val="24"/>
        </w:rPr>
        <w:t>комитет</w:t>
      </w:r>
      <w:r w:rsidR="00BC40BF" w:rsidRPr="006B41E2">
        <w:rPr>
          <w:rFonts w:ascii="Arial" w:hAnsi="Arial" w:cs="Arial"/>
          <w:sz w:val="24"/>
          <w:szCs w:val="24"/>
        </w:rPr>
        <w:t xml:space="preserve"> </w:t>
      </w:r>
      <w:r w:rsidR="00002D21" w:rsidRPr="006B41E2">
        <w:rPr>
          <w:rFonts w:ascii="Arial" w:hAnsi="Arial" w:cs="Arial"/>
          <w:sz w:val="24"/>
          <w:szCs w:val="24"/>
        </w:rPr>
        <w:t xml:space="preserve">экономического развития и земельно-имущественных отношений администрации муниципального района </w:t>
      </w:r>
      <w:r w:rsidR="00202F62" w:rsidRPr="006B41E2">
        <w:rPr>
          <w:rFonts w:ascii="Arial" w:hAnsi="Arial" w:cs="Arial"/>
          <w:sz w:val="24"/>
          <w:szCs w:val="24"/>
        </w:rPr>
        <w:t>«Тунгиро-Олёкминский район»</w:t>
      </w:r>
      <w:r w:rsidR="00583C7C" w:rsidRPr="006B41E2">
        <w:rPr>
          <w:rFonts w:ascii="Arial" w:hAnsi="Arial" w:cs="Arial"/>
          <w:sz w:val="24"/>
          <w:szCs w:val="24"/>
        </w:rPr>
        <w:t>»</w:t>
      </w:r>
      <w:r w:rsidR="00657CE3" w:rsidRPr="006B41E2">
        <w:rPr>
          <w:rFonts w:ascii="Arial" w:hAnsi="Arial" w:cs="Arial"/>
          <w:sz w:val="24"/>
          <w:szCs w:val="24"/>
        </w:rPr>
        <w:t xml:space="preserve"> </w:t>
      </w:r>
      <w:r w:rsidR="007B74BB" w:rsidRPr="006B41E2">
        <w:rPr>
          <w:rFonts w:ascii="Arial" w:hAnsi="Arial" w:cs="Arial"/>
          <w:sz w:val="24"/>
          <w:szCs w:val="24"/>
        </w:rPr>
        <w:t xml:space="preserve">по пунктам 1, 3, 4, 15 </w:t>
      </w:r>
      <w:r w:rsidR="00657CE3" w:rsidRPr="006B41E2">
        <w:rPr>
          <w:rFonts w:ascii="Arial" w:hAnsi="Arial" w:cs="Arial"/>
          <w:sz w:val="24"/>
          <w:szCs w:val="24"/>
        </w:rPr>
        <w:t>на</w:t>
      </w:r>
      <w:r w:rsidRPr="006B41E2">
        <w:rPr>
          <w:rFonts w:ascii="Arial" w:hAnsi="Arial" w:cs="Arial"/>
          <w:sz w:val="24"/>
          <w:szCs w:val="24"/>
        </w:rPr>
        <w:t xml:space="preserve"> «</w:t>
      </w:r>
      <w:r w:rsidR="00657CE3" w:rsidRPr="006B41E2">
        <w:rPr>
          <w:rFonts w:ascii="Arial" w:hAnsi="Arial" w:cs="Arial"/>
          <w:sz w:val="24"/>
          <w:szCs w:val="24"/>
        </w:rPr>
        <w:t>отдел экономики, прогнозирования и ЖКХ администрации муниципального района «Тунгиро-Олёкминский район»</w:t>
      </w:r>
      <w:r w:rsidR="00583C7C" w:rsidRPr="006B41E2">
        <w:rPr>
          <w:rFonts w:ascii="Arial" w:hAnsi="Arial" w:cs="Arial"/>
          <w:sz w:val="24"/>
          <w:szCs w:val="24"/>
        </w:rPr>
        <w:t>»</w:t>
      </w:r>
      <w:r w:rsidR="00874599" w:rsidRPr="006B41E2">
        <w:rPr>
          <w:rFonts w:ascii="Arial" w:hAnsi="Arial" w:cs="Arial"/>
          <w:sz w:val="24"/>
          <w:szCs w:val="24"/>
        </w:rPr>
        <w:t xml:space="preserve">, </w:t>
      </w:r>
      <w:r w:rsidR="00935F31" w:rsidRPr="006B41E2">
        <w:rPr>
          <w:rFonts w:ascii="Arial" w:hAnsi="Arial" w:cs="Arial"/>
          <w:sz w:val="24"/>
          <w:szCs w:val="24"/>
        </w:rPr>
        <w:t>по пунктам 7</w:t>
      </w:r>
      <w:r w:rsidR="00B34F64" w:rsidRPr="006B41E2">
        <w:rPr>
          <w:rFonts w:ascii="Arial" w:hAnsi="Arial" w:cs="Arial"/>
          <w:sz w:val="24"/>
          <w:szCs w:val="24"/>
        </w:rPr>
        <w:t>,</w:t>
      </w:r>
      <w:r w:rsidR="007B74BB" w:rsidRPr="006B41E2">
        <w:rPr>
          <w:rFonts w:ascii="Arial" w:hAnsi="Arial" w:cs="Arial"/>
          <w:sz w:val="24"/>
          <w:szCs w:val="24"/>
        </w:rPr>
        <w:t xml:space="preserve">14 на «отдел </w:t>
      </w:r>
      <w:r w:rsidR="00C371BE" w:rsidRPr="006B41E2">
        <w:rPr>
          <w:rFonts w:ascii="Arial" w:hAnsi="Arial" w:cs="Arial"/>
          <w:sz w:val="24"/>
          <w:szCs w:val="24"/>
        </w:rPr>
        <w:t>строительства, имущественных и земельных отношений администрации муниципального района «Тунгиро-Олёкминский район»</w:t>
      </w:r>
      <w:r w:rsidR="007B74BB" w:rsidRPr="006B41E2">
        <w:rPr>
          <w:rFonts w:ascii="Arial" w:hAnsi="Arial" w:cs="Arial"/>
          <w:sz w:val="24"/>
          <w:szCs w:val="24"/>
        </w:rPr>
        <w:t>»</w:t>
      </w:r>
      <w:r w:rsidR="00F1232C" w:rsidRPr="006B41E2">
        <w:rPr>
          <w:rFonts w:ascii="Arial" w:hAnsi="Arial" w:cs="Arial"/>
          <w:sz w:val="24"/>
          <w:szCs w:val="24"/>
        </w:rPr>
        <w:t xml:space="preserve">, </w:t>
      </w:r>
      <w:r w:rsidR="00935F31" w:rsidRPr="006B41E2">
        <w:rPr>
          <w:rFonts w:ascii="Arial" w:hAnsi="Arial" w:cs="Arial"/>
          <w:sz w:val="24"/>
          <w:szCs w:val="24"/>
        </w:rPr>
        <w:t>по пункту 11 на «Отдел ГО, ЧС, мобработы, природных ресурсов и ЕДДС администрации муниципального района «Тунгиро-Олёкминский район»».</w:t>
      </w:r>
    </w:p>
    <w:p w:rsidR="00531B4C" w:rsidRPr="006B41E2" w:rsidRDefault="00531B4C" w:rsidP="00531B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937E24" w:rsidRDefault="00937E24" w:rsidP="00937E24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41E2" w:rsidRPr="006B41E2" w:rsidRDefault="006B41E2" w:rsidP="00937E24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7E24" w:rsidRPr="006B41E2" w:rsidRDefault="00937E24" w:rsidP="00937E24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31B4C" w:rsidRPr="006B41E2" w:rsidRDefault="00531B4C" w:rsidP="00531B4C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Глава муниципального района</w:t>
      </w:r>
      <w:r w:rsidRPr="006B41E2">
        <w:rPr>
          <w:rFonts w:ascii="Arial" w:hAnsi="Arial" w:cs="Arial"/>
          <w:sz w:val="24"/>
          <w:szCs w:val="24"/>
        </w:rPr>
        <w:tab/>
      </w:r>
    </w:p>
    <w:p w:rsidR="00531B4C" w:rsidRPr="006B41E2" w:rsidRDefault="00531B4C" w:rsidP="006C51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6B41E2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6B41E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B41E2">
        <w:rPr>
          <w:rFonts w:ascii="Arial" w:hAnsi="Arial" w:cs="Arial"/>
          <w:sz w:val="24"/>
          <w:szCs w:val="24"/>
        </w:rPr>
        <w:t xml:space="preserve">                         </w:t>
      </w:r>
      <w:r w:rsidRPr="006B41E2">
        <w:rPr>
          <w:rFonts w:ascii="Arial" w:hAnsi="Arial" w:cs="Arial"/>
          <w:sz w:val="24"/>
          <w:szCs w:val="24"/>
        </w:rPr>
        <w:t xml:space="preserve">     М.Н. Ефанов</w:t>
      </w:r>
    </w:p>
    <w:p w:rsidR="006C51BB" w:rsidRPr="006B41E2" w:rsidRDefault="006C51BB" w:rsidP="006C51B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B41E2" w:rsidRDefault="006B41E2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37E24" w:rsidRPr="006B41E2" w:rsidRDefault="00937E24" w:rsidP="00937E2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Утверждено</w:t>
      </w:r>
    </w:p>
    <w:p w:rsidR="00937E24" w:rsidRPr="006B41E2" w:rsidRDefault="00937E24" w:rsidP="00937E2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Постановлением главы администрации</w:t>
      </w:r>
    </w:p>
    <w:p w:rsidR="00937E24" w:rsidRPr="006B41E2" w:rsidRDefault="00937E24" w:rsidP="00937E2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муниципального района</w:t>
      </w:r>
    </w:p>
    <w:p w:rsidR="00937E24" w:rsidRPr="006B41E2" w:rsidRDefault="00937E24" w:rsidP="00937E2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1E2">
        <w:rPr>
          <w:rFonts w:ascii="Arial" w:hAnsi="Arial" w:cs="Arial"/>
          <w:sz w:val="24"/>
          <w:szCs w:val="24"/>
        </w:rPr>
        <w:t>«Тунгиро-Олёкминский район»</w:t>
      </w:r>
    </w:p>
    <w:p w:rsidR="00937E24" w:rsidRPr="006B41E2" w:rsidRDefault="00937E24" w:rsidP="00937E24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6B41E2">
        <w:rPr>
          <w:rFonts w:ascii="Arial" w:hAnsi="Arial" w:cs="Arial"/>
          <w:sz w:val="24"/>
          <w:szCs w:val="24"/>
        </w:rPr>
        <w:t xml:space="preserve">№  </w:t>
      </w:r>
      <w:r w:rsidR="00157D63" w:rsidRPr="006B41E2">
        <w:rPr>
          <w:rFonts w:ascii="Arial" w:hAnsi="Arial" w:cs="Arial"/>
          <w:sz w:val="24"/>
          <w:szCs w:val="24"/>
        </w:rPr>
        <w:t>312</w:t>
      </w:r>
      <w:proofErr w:type="gramEnd"/>
      <w:r w:rsidRPr="006B41E2">
        <w:rPr>
          <w:rFonts w:ascii="Arial" w:hAnsi="Arial" w:cs="Arial"/>
          <w:sz w:val="24"/>
          <w:szCs w:val="24"/>
        </w:rPr>
        <w:t xml:space="preserve"> от </w:t>
      </w:r>
      <w:r w:rsidR="002568AE" w:rsidRPr="006B41E2">
        <w:rPr>
          <w:rFonts w:ascii="Arial" w:hAnsi="Arial" w:cs="Arial"/>
          <w:sz w:val="24"/>
          <w:szCs w:val="24"/>
        </w:rPr>
        <w:t>2</w:t>
      </w:r>
      <w:r w:rsidR="006C51BB" w:rsidRPr="006B41E2">
        <w:rPr>
          <w:rFonts w:ascii="Arial" w:hAnsi="Arial" w:cs="Arial"/>
          <w:sz w:val="24"/>
          <w:szCs w:val="24"/>
        </w:rPr>
        <w:t>1.12</w:t>
      </w:r>
      <w:r w:rsidRPr="006B41E2">
        <w:rPr>
          <w:rFonts w:ascii="Arial" w:hAnsi="Arial" w:cs="Arial"/>
          <w:sz w:val="24"/>
          <w:szCs w:val="24"/>
        </w:rPr>
        <w:t>.2018 года</w:t>
      </w:r>
    </w:p>
    <w:p w:rsidR="00937E24" w:rsidRPr="006B41E2" w:rsidRDefault="00937E24" w:rsidP="00937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1E2">
        <w:rPr>
          <w:rFonts w:ascii="Arial" w:hAnsi="Arial" w:cs="Arial"/>
          <w:b/>
          <w:sz w:val="24"/>
          <w:szCs w:val="24"/>
        </w:rPr>
        <w:t>ПЕРЕЧЕНЬ</w:t>
      </w:r>
    </w:p>
    <w:p w:rsidR="00937E24" w:rsidRPr="006B41E2" w:rsidRDefault="00937E24" w:rsidP="00937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1E2">
        <w:rPr>
          <w:rFonts w:ascii="Arial" w:hAnsi="Arial" w:cs="Arial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937E24" w:rsidRPr="006B41E2" w:rsidRDefault="00937E24" w:rsidP="00937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1E2">
        <w:rPr>
          <w:rFonts w:ascii="Arial" w:hAnsi="Arial" w:cs="Arial"/>
          <w:b/>
          <w:sz w:val="24"/>
          <w:szCs w:val="24"/>
        </w:rPr>
        <w:t>на 2019 год и плановый период 2020-2021 годы</w:t>
      </w:r>
    </w:p>
    <w:p w:rsidR="00937E24" w:rsidRPr="006B41E2" w:rsidRDefault="00937E24" w:rsidP="00937E2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16"/>
        <w:gridCol w:w="6"/>
        <w:gridCol w:w="3190"/>
      </w:tblGrid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«Экономическое и социальное развитие коренных малочисленных народов Севера в муниципальном районе «Тунгиро-Олёкминский район» Забайкальского края на 2019-2021 годы» утверждена постановление главы администрации МР от 01.11.2018 года № 237 </w:t>
            </w:r>
          </w:p>
        </w:tc>
        <w:tc>
          <w:tcPr>
            <w:tcW w:w="3190" w:type="dxa"/>
          </w:tcPr>
          <w:p w:rsidR="00937E24" w:rsidRPr="006B41E2" w:rsidRDefault="00034C17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ЖКХ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«Социальная поддержка населения муниципального района «Тунгиро-Олёкминский район» на 2019 год» утверждена постановление главы администрации МР от 01.11.2018 года № 236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Помощник главы МР по социальным вопросам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2019-2022 годы» утверждена постановлением главы администрации МР от 26.07.2018 года № 164</w:t>
            </w:r>
          </w:p>
        </w:tc>
        <w:tc>
          <w:tcPr>
            <w:tcW w:w="3190" w:type="dxa"/>
          </w:tcPr>
          <w:p w:rsidR="00937E24" w:rsidRPr="006B41E2" w:rsidRDefault="00034C17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ЖКХ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«Комплексное развитие систем коммунальной инфраструктуры муниципального района «Тунгиро-Олёкминский район» на 2016-2020 г.г.» утверждена постановлением главы МР от 18.11.2015 года № 186</w:t>
            </w:r>
          </w:p>
        </w:tc>
        <w:tc>
          <w:tcPr>
            <w:tcW w:w="3190" w:type="dxa"/>
          </w:tcPr>
          <w:p w:rsidR="00937E24" w:rsidRPr="006B41E2" w:rsidRDefault="00034C17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ЖКХ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>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 на территории муниципального района «Тунгиро-Олёкминский район» на 2019 год» утверждена постановлением главы администрации МР от 31.07.2018 года № 171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Отдел культуры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«Культура муниципального района «Тунгиро-Олёкминский район» на 2019 год» утверждена постановлением главы администрации МР от 02.08.2018 г. № 174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Отдел культуры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«Переселение граждан Тунгиро-Олёкминского района из аварийного жилищного фонда на 2018-2020 годы» утверждена постановлением главы администрации МР от 01.03.2018 года № 32</w:t>
            </w:r>
          </w:p>
        </w:tc>
        <w:tc>
          <w:tcPr>
            <w:tcW w:w="3190" w:type="dxa"/>
          </w:tcPr>
          <w:p w:rsidR="00937E24" w:rsidRPr="006B41E2" w:rsidRDefault="00034C17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строительства,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 xml:space="preserve">земельно-имущественных отношений администрации муниципального района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lastRenderedPageBreak/>
              <w:t>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«Развитие образования в Тунгиро-Олёкминском районе на 2016-2020 годы»</w:t>
            </w:r>
          </w:p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Подпрограммы: «Дети Севера», «Здоровье детей», «Талантливые дети», «Дошкольное образование» утверждена постановление главы администрации МР от 30.11.2015 года № 201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«Доступная среда на 2017-2020 годы» утверждена постановлением главы МР от 18.11.2016 года № 194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Помощник главы МР по социальным вопросам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«Противодействие коррупции в муниципальном районе «Тунгиро-Олёкминский район» на 2017-2019 гг.» утверждена постановлением главы администрации МР от 30.09.2016 года № 161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Управляющий делами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«Пожарная безопасность населения Тунгиро-Олёкминского района на период 2017-2019 г.г.» утверждена постановлением главы администрации МР от 19.07.     2016 года № 127</w:t>
            </w:r>
          </w:p>
        </w:tc>
        <w:tc>
          <w:tcPr>
            <w:tcW w:w="3190" w:type="dxa"/>
          </w:tcPr>
          <w:p w:rsidR="00937E24" w:rsidRPr="006B41E2" w:rsidRDefault="00EA1A53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Отдел ГО, ЧС, мобработы, природных ресурсов и ЕДДС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«Патриотическое воспитание граждан в муниципальном районе «Тунгиро-Олёкминский район» (на 2017-2019 годы)» утверждена постановлением главы администрации МР от 28.10.2016 г. № 179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Помощник главы МР по социальным вопросам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</w:t>
            </w:r>
            <w:proofErr w:type="gramStart"/>
            <w:r w:rsidRPr="006B41E2">
              <w:rPr>
                <w:rFonts w:ascii="Arial" w:hAnsi="Arial" w:cs="Arial"/>
                <w:sz w:val="24"/>
                <w:szCs w:val="24"/>
              </w:rPr>
              <w:t>район»  на</w:t>
            </w:r>
            <w:proofErr w:type="gramEnd"/>
            <w:r w:rsidRPr="006B41E2">
              <w:rPr>
                <w:rFonts w:ascii="Arial" w:hAnsi="Arial" w:cs="Arial"/>
                <w:sz w:val="24"/>
                <w:szCs w:val="24"/>
              </w:rPr>
              <w:t xml:space="preserve"> 2017-2019 годы» утверждена постановлением главы администрации МР от 24.10.2016 г. № 177</w:t>
            </w:r>
          </w:p>
        </w:tc>
        <w:tc>
          <w:tcPr>
            <w:tcW w:w="3190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Первый Зам.</w:t>
            </w:r>
            <w:r w:rsidR="00F40FB7" w:rsidRPr="006B41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1E2">
              <w:rPr>
                <w:rFonts w:ascii="Arial" w:hAnsi="Arial" w:cs="Arial"/>
                <w:sz w:val="24"/>
                <w:szCs w:val="24"/>
              </w:rPr>
              <w:t>главы   муниципального района «Тунгиро-Олёкминский район»</w:t>
            </w:r>
          </w:p>
        </w:tc>
      </w:tr>
      <w:tr w:rsidR="00937E24" w:rsidRPr="006B41E2" w:rsidTr="008B5A31">
        <w:trPr>
          <w:trHeight w:val="1905"/>
        </w:trPr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«Комплексное развитие транспортной инфраструктуры в муниципальном районе «Тунгиро-Олёкминский район» на 2018-2020 годы» утверждена постановлением главы администрации МР от 28.09.2017 г. № 144.</w:t>
            </w:r>
          </w:p>
        </w:tc>
        <w:tc>
          <w:tcPr>
            <w:tcW w:w="3190" w:type="dxa"/>
          </w:tcPr>
          <w:p w:rsidR="00937E24" w:rsidRPr="006B41E2" w:rsidRDefault="00F40FB7" w:rsidP="008B5A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строительства,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>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937E24" w:rsidRPr="006B41E2" w:rsidTr="008B5A31">
        <w:trPr>
          <w:trHeight w:val="585"/>
        </w:trPr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22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2018-2021годов» утверждена постановлением главы администрации МР от 13.12.2017 года № 266.</w:t>
            </w:r>
          </w:p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7E24" w:rsidRPr="006B41E2" w:rsidRDefault="002568AE" w:rsidP="008B5A31">
            <w:pPr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ЖКХ </w:t>
            </w:r>
            <w:r w:rsidR="00937E24" w:rsidRPr="006B41E2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района </w:t>
            </w:r>
          </w:p>
          <w:p w:rsidR="00937E24" w:rsidRPr="006B41E2" w:rsidRDefault="00937E24" w:rsidP="008B5A31">
            <w:pPr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«Тунгиро-Олёкминский район»</w:t>
            </w:r>
          </w:p>
          <w:p w:rsidR="00937E24" w:rsidRPr="006B41E2" w:rsidRDefault="00937E24" w:rsidP="008B5A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E24" w:rsidRPr="006B41E2" w:rsidTr="008B5A31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959" w:type="dxa"/>
          </w:tcPr>
          <w:p w:rsidR="00937E24" w:rsidRPr="006B41E2" w:rsidRDefault="00937E24" w:rsidP="008B5A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416" w:type="dxa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«Тунгиро-Олёкминский район» на 2019-2023 годы» утверждена постановлением главы администрации МР от 16.07.2018 г. № 156.</w:t>
            </w:r>
          </w:p>
        </w:tc>
        <w:tc>
          <w:tcPr>
            <w:tcW w:w="3196" w:type="dxa"/>
            <w:gridSpan w:val="2"/>
          </w:tcPr>
          <w:p w:rsidR="00937E24" w:rsidRPr="006B41E2" w:rsidRDefault="00937E24" w:rsidP="008B5A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E2">
              <w:rPr>
                <w:rFonts w:ascii="Arial" w:hAnsi="Arial" w:cs="Arial"/>
                <w:sz w:val="24"/>
                <w:szCs w:val="24"/>
              </w:rPr>
              <w:t>Помощник главы МР по социальным вопросам администрации муниципального района «Тунгиро-Олёкминский район»</w:t>
            </w:r>
          </w:p>
        </w:tc>
      </w:tr>
    </w:tbl>
    <w:p w:rsidR="00937E24" w:rsidRPr="006B41E2" w:rsidRDefault="00937E24" w:rsidP="0093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4DFA" w:rsidRPr="006B41E2" w:rsidRDefault="00194DFA">
      <w:pPr>
        <w:rPr>
          <w:rFonts w:ascii="Arial" w:hAnsi="Arial" w:cs="Arial"/>
          <w:sz w:val="24"/>
          <w:szCs w:val="24"/>
        </w:rPr>
      </w:pPr>
    </w:p>
    <w:sectPr w:rsidR="00194DFA" w:rsidRPr="006B41E2" w:rsidSect="006B41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E24"/>
    <w:rsid w:val="00002D21"/>
    <w:rsid w:val="00004FDC"/>
    <w:rsid w:val="000110EF"/>
    <w:rsid w:val="000178A0"/>
    <w:rsid w:val="00021F04"/>
    <w:rsid w:val="00034C17"/>
    <w:rsid w:val="000D577B"/>
    <w:rsid w:val="000F25A1"/>
    <w:rsid w:val="000F77AE"/>
    <w:rsid w:val="00102DD6"/>
    <w:rsid w:val="00153FA0"/>
    <w:rsid w:val="00157D63"/>
    <w:rsid w:val="001616AD"/>
    <w:rsid w:val="001749B4"/>
    <w:rsid w:val="00194DFA"/>
    <w:rsid w:val="001A331A"/>
    <w:rsid w:val="001B42FB"/>
    <w:rsid w:val="001B4E75"/>
    <w:rsid w:val="001B6422"/>
    <w:rsid w:val="001C176A"/>
    <w:rsid w:val="001C6B53"/>
    <w:rsid w:val="00202F62"/>
    <w:rsid w:val="00205750"/>
    <w:rsid w:val="00213625"/>
    <w:rsid w:val="0022126C"/>
    <w:rsid w:val="00221DE6"/>
    <w:rsid w:val="00253EBE"/>
    <w:rsid w:val="002568AE"/>
    <w:rsid w:val="0026072F"/>
    <w:rsid w:val="002812CD"/>
    <w:rsid w:val="002820B3"/>
    <w:rsid w:val="00285C9B"/>
    <w:rsid w:val="002952CB"/>
    <w:rsid w:val="002A76FE"/>
    <w:rsid w:val="002B7718"/>
    <w:rsid w:val="002D78E8"/>
    <w:rsid w:val="002F3CF5"/>
    <w:rsid w:val="002F5278"/>
    <w:rsid w:val="002F74C6"/>
    <w:rsid w:val="00301DE6"/>
    <w:rsid w:val="00302175"/>
    <w:rsid w:val="00310438"/>
    <w:rsid w:val="00326DD8"/>
    <w:rsid w:val="00372679"/>
    <w:rsid w:val="003A53B2"/>
    <w:rsid w:val="003A7879"/>
    <w:rsid w:val="00426BDD"/>
    <w:rsid w:val="00437A2F"/>
    <w:rsid w:val="004409F5"/>
    <w:rsid w:val="00447F3F"/>
    <w:rsid w:val="004574BB"/>
    <w:rsid w:val="00475594"/>
    <w:rsid w:val="004A2D8B"/>
    <w:rsid w:val="004A44FE"/>
    <w:rsid w:val="004C29C9"/>
    <w:rsid w:val="004C7F1E"/>
    <w:rsid w:val="0050200C"/>
    <w:rsid w:val="0050394D"/>
    <w:rsid w:val="00531B4C"/>
    <w:rsid w:val="005473C6"/>
    <w:rsid w:val="0057191C"/>
    <w:rsid w:val="0057530D"/>
    <w:rsid w:val="00583C7C"/>
    <w:rsid w:val="005870FA"/>
    <w:rsid w:val="00593DBE"/>
    <w:rsid w:val="005F5822"/>
    <w:rsid w:val="00614BB7"/>
    <w:rsid w:val="0061514D"/>
    <w:rsid w:val="006158FB"/>
    <w:rsid w:val="00617C40"/>
    <w:rsid w:val="0062456D"/>
    <w:rsid w:val="00641047"/>
    <w:rsid w:val="00645D22"/>
    <w:rsid w:val="00651110"/>
    <w:rsid w:val="00657723"/>
    <w:rsid w:val="00657CE3"/>
    <w:rsid w:val="00661C79"/>
    <w:rsid w:val="00677AA8"/>
    <w:rsid w:val="00696359"/>
    <w:rsid w:val="006B13FB"/>
    <w:rsid w:val="006B1C69"/>
    <w:rsid w:val="006B41E2"/>
    <w:rsid w:val="006C183A"/>
    <w:rsid w:val="006C51BB"/>
    <w:rsid w:val="006D49D0"/>
    <w:rsid w:val="006D5BE9"/>
    <w:rsid w:val="006E3DB2"/>
    <w:rsid w:val="006F3A5E"/>
    <w:rsid w:val="00717AFD"/>
    <w:rsid w:val="00725A28"/>
    <w:rsid w:val="007651ED"/>
    <w:rsid w:val="00787809"/>
    <w:rsid w:val="007B74BB"/>
    <w:rsid w:val="007F4808"/>
    <w:rsid w:val="007F7390"/>
    <w:rsid w:val="00833C05"/>
    <w:rsid w:val="00834B07"/>
    <w:rsid w:val="0084797A"/>
    <w:rsid w:val="0086351A"/>
    <w:rsid w:val="00874599"/>
    <w:rsid w:val="00891A72"/>
    <w:rsid w:val="0089288D"/>
    <w:rsid w:val="008D4AA0"/>
    <w:rsid w:val="008D7AC6"/>
    <w:rsid w:val="008F5E87"/>
    <w:rsid w:val="00935F31"/>
    <w:rsid w:val="00937647"/>
    <w:rsid w:val="00937E24"/>
    <w:rsid w:val="00957826"/>
    <w:rsid w:val="00962D64"/>
    <w:rsid w:val="009659F5"/>
    <w:rsid w:val="00987188"/>
    <w:rsid w:val="009A2AF1"/>
    <w:rsid w:val="009B28CA"/>
    <w:rsid w:val="009B46CA"/>
    <w:rsid w:val="009C5309"/>
    <w:rsid w:val="009D5060"/>
    <w:rsid w:val="009F1220"/>
    <w:rsid w:val="00A20022"/>
    <w:rsid w:val="00A32B7B"/>
    <w:rsid w:val="00A429E1"/>
    <w:rsid w:val="00A52AB7"/>
    <w:rsid w:val="00A55FCF"/>
    <w:rsid w:val="00A63CEA"/>
    <w:rsid w:val="00A6625E"/>
    <w:rsid w:val="00AD0BC1"/>
    <w:rsid w:val="00AF3758"/>
    <w:rsid w:val="00B01236"/>
    <w:rsid w:val="00B2551F"/>
    <w:rsid w:val="00B34F64"/>
    <w:rsid w:val="00B37BAE"/>
    <w:rsid w:val="00B767F0"/>
    <w:rsid w:val="00BA2467"/>
    <w:rsid w:val="00BC40BF"/>
    <w:rsid w:val="00BF2B31"/>
    <w:rsid w:val="00C366B6"/>
    <w:rsid w:val="00C371BE"/>
    <w:rsid w:val="00C40FF2"/>
    <w:rsid w:val="00C547BE"/>
    <w:rsid w:val="00C6713F"/>
    <w:rsid w:val="00C76D68"/>
    <w:rsid w:val="00CA7B4D"/>
    <w:rsid w:val="00CC2B2F"/>
    <w:rsid w:val="00CF2539"/>
    <w:rsid w:val="00D1541A"/>
    <w:rsid w:val="00D21D9D"/>
    <w:rsid w:val="00D23741"/>
    <w:rsid w:val="00D40DC2"/>
    <w:rsid w:val="00D4151C"/>
    <w:rsid w:val="00D54DF4"/>
    <w:rsid w:val="00DB27EC"/>
    <w:rsid w:val="00DC3BBE"/>
    <w:rsid w:val="00DD39FD"/>
    <w:rsid w:val="00DF2080"/>
    <w:rsid w:val="00DF5AA7"/>
    <w:rsid w:val="00E01897"/>
    <w:rsid w:val="00E33627"/>
    <w:rsid w:val="00E3378F"/>
    <w:rsid w:val="00E41F42"/>
    <w:rsid w:val="00E73FE1"/>
    <w:rsid w:val="00E82CBD"/>
    <w:rsid w:val="00EA1A53"/>
    <w:rsid w:val="00ED211B"/>
    <w:rsid w:val="00EE44AB"/>
    <w:rsid w:val="00F003CD"/>
    <w:rsid w:val="00F021DA"/>
    <w:rsid w:val="00F06BC7"/>
    <w:rsid w:val="00F0706C"/>
    <w:rsid w:val="00F1232C"/>
    <w:rsid w:val="00F40FB7"/>
    <w:rsid w:val="00F87FED"/>
    <w:rsid w:val="00FB139D"/>
    <w:rsid w:val="00FE0F40"/>
    <w:rsid w:val="00FF3FC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8CC95-0125-43C1-AA30-9534617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24"/>
    <w:pPr>
      <w:ind w:left="720"/>
      <w:contextualSpacing/>
    </w:pPr>
  </w:style>
  <w:style w:type="table" w:styleId="a4">
    <w:name w:val="Table Grid"/>
    <w:basedOn w:val="a1"/>
    <w:uiPriority w:val="59"/>
    <w:rsid w:val="009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6</cp:revision>
  <cp:lastPrinted>2018-11-27T00:32:00Z</cp:lastPrinted>
  <dcterms:created xsi:type="dcterms:W3CDTF">2018-11-27T00:28:00Z</dcterms:created>
  <dcterms:modified xsi:type="dcterms:W3CDTF">2019-09-25T07:46:00Z</dcterms:modified>
</cp:coreProperties>
</file>