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80" w:rsidRPr="00FF1E80" w:rsidRDefault="00811664" w:rsidP="00FF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D5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E80" w:rsidRPr="00FF1E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F1E80" w:rsidRPr="00FF1E80" w:rsidRDefault="00FF1E80" w:rsidP="00FF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80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«Тунгиро-Олёкминский район»</w:t>
      </w:r>
    </w:p>
    <w:p w:rsidR="00FF1E80" w:rsidRPr="00FF1E80" w:rsidRDefault="00FF1E80" w:rsidP="00FF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FF1E80" w:rsidRDefault="00FF1E80" w:rsidP="00FF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0F" w:rsidRPr="00FF1E80" w:rsidRDefault="00014A0F" w:rsidP="00FF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80" w:rsidRPr="00FF1E80" w:rsidRDefault="00FF1E80" w:rsidP="00FF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80" w:rsidRPr="00FF1E80" w:rsidRDefault="00FF1E80" w:rsidP="00FF1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E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14A0F" w:rsidRDefault="00014A0F" w:rsidP="00FF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80" w:rsidRPr="00014A0F" w:rsidRDefault="00014A0F" w:rsidP="00FF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14A0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014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упик</w:t>
      </w:r>
      <w:proofErr w:type="spellEnd"/>
    </w:p>
    <w:p w:rsidR="00FF1E80" w:rsidRPr="00FF1E80" w:rsidRDefault="00FF1E80" w:rsidP="00FF1E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5098" w:rsidRDefault="00F53A39" w:rsidP="00FF1E80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февраля </w:t>
      </w:r>
      <w:r w:rsidR="00D5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E80" w:rsidRPr="00FF1E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="00A90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64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9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</w:p>
    <w:p w:rsidR="00D85098" w:rsidRDefault="00D85098" w:rsidP="00FF1E80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8" w:rsidRDefault="00D85098" w:rsidP="00FF1E80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8" w:rsidRDefault="00D85098" w:rsidP="00FF1E80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A03" w:rsidRPr="00014A0F" w:rsidRDefault="00D85098" w:rsidP="004B126F">
      <w:p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01BF8" w:rsidRPr="0001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FF1E80" w:rsidRPr="0001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126F" w:rsidRPr="0001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</w:t>
      </w:r>
      <w:r w:rsidR="001B2CC6" w:rsidRPr="0001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 в муниципальных организациях</w:t>
      </w:r>
      <w:r w:rsidR="00CE781E" w:rsidRPr="0001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E781E" w:rsidRPr="0001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Тунгиро-Олёкминского</w:t>
      </w:r>
      <w:proofErr w:type="spellEnd"/>
      <w:r w:rsidR="00CE781E" w:rsidRPr="0001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4B126F" w:rsidRPr="0001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осуществляющих образоват</w:t>
      </w:r>
      <w:r w:rsidR="00CE781E" w:rsidRPr="0001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ельную деятельность</w:t>
      </w:r>
    </w:p>
    <w:p w:rsidR="00E01BF8" w:rsidRDefault="00E01BF8" w:rsidP="00FF1E80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8" w:rsidRDefault="00E01BF8" w:rsidP="00E01BF8">
      <w:pPr>
        <w:tabs>
          <w:tab w:val="left" w:pos="628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3D6F" w:rsidRPr="00E01BF8" w:rsidRDefault="00E01BF8" w:rsidP="00E01BF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01BF8">
        <w:rPr>
          <w:rFonts w:ascii="Times New Roman" w:hAnsi="Times New Roman" w:cs="Times New Roman"/>
          <w:sz w:val="28"/>
          <w:szCs w:val="28"/>
        </w:rPr>
        <w:t>В с</w:t>
      </w:r>
      <w:r w:rsidR="004B126F">
        <w:rPr>
          <w:rFonts w:ascii="Times New Roman" w:hAnsi="Times New Roman" w:cs="Times New Roman"/>
          <w:sz w:val="28"/>
          <w:szCs w:val="28"/>
        </w:rPr>
        <w:t>оответствии с  частью 2 статьи 65</w:t>
      </w:r>
      <w:r w:rsidRPr="00E01BF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B126F">
        <w:rPr>
          <w:rFonts w:ascii="Times New Roman" w:hAnsi="Times New Roman" w:cs="Times New Roman"/>
          <w:sz w:val="28"/>
          <w:szCs w:val="28"/>
        </w:rPr>
        <w:t>29.12.2012 года</w:t>
      </w:r>
      <w:r w:rsidRPr="00E01BF8">
        <w:rPr>
          <w:rFonts w:ascii="Times New Roman" w:hAnsi="Times New Roman" w:cs="Times New Roman"/>
          <w:sz w:val="28"/>
          <w:szCs w:val="28"/>
        </w:rPr>
        <w:t xml:space="preserve"> № </w:t>
      </w:r>
      <w:r w:rsidR="004B126F">
        <w:rPr>
          <w:rFonts w:ascii="Times New Roman" w:hAnsi="Times New Roman" w:cs="Times New Roman"/>
          <w:sz w:val="28"/>
          <w:szCs w:val="28"/>
        </w:rPr>
        <w:t>273</w:t>
      </w:r>
      <w:r w:rsidRPr="00E01BF8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4B126F">
        <w:rPr>
          <w:rFonts w:ascii="Times New Roman" w:hAnsi="Times New Roman" w:cs="Times New Roman"/>
          <w:sz w:val="28"/>
          <w:szCs w:val="28"/>
        </w:rPr>
        <w:t>образовании</w:t>
      </w:r>
      <w:r w:rsidR="00D50A03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E01BF8">
        <w:rPr>
          <w:rFonts w:ascii="Times New Roman" w:hAnsi="Times New Roman" w:cs="Times New Roman"/>
          <w:sz w:val="28"/>
          <w:szCs w:val="28"/>
        </w:rPr>
        <w:t xml:space="preserve">, </w:t>
      </w:r>
      <w:r w:rsidR="00642132">
        <w:rPr>
          <w:rFonts w:ascii="Times New Roman" w:hAnsi="Times New Roman" w:cs="Times New Roman"/>
          <w:sz w:val="28"/>
          <w:szCs w:val="28"/>
        </w:rPr>
        <w:t>приказом М</w:t>
      </w:r>
      <w:r w:rsidR="004B126F">
        <w:rPr>
          <w:rFonts w:ascii="Times New Roman" w:hAnsi="Times New Roman" w:cs="Times New Roman"/>
          <w:sz w:val="28"/>
          <w:szCs w:val="28"/>
        </w:rPr>
        <w:t>инистерства образования, науки и молодежной политики Забайкальского края от 27 августа 2015 года № 671 «Об установлении максимального размера родительской платы,</w:t>
      </w:r>
      <w:r w:rsidR="004B126F" w:rsidRPr="004B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126F" w:rsidRPr="004B1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</w:t>
      </w:r>
      <w:proofErr w:type="gramEnd"/>
      <w:r w:rsidR="004B126F" w:rsidRPr="004B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деятельность» (с изменениями внесенными приказ</w:t>
      </w:r>
      <w:r w:rsidR="004B1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B126F" w:rsidRPr="004B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образования, науки и молодежной политики Забайкальского края от 23 августа 2016 года № 594</w:t>
      </w:r>
      <w:r w:rsidR="004B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 сентября 2017 года № 712</w:t>
      </w:r>
      <w:r w:rsidR="00D55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 августа 2019 года № 832</w:t>
      </w:r>
      <w:r w:rsidR="004B126F" w:rsidRPr="004B12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0A03">
        <w:rPr>
          <w:rFonts w:ascii="Times New Roman" w:hAnsi="Times New Roman" w:cs="Times New Roman"/>
          <w:sz w:val="28"/>
          <w:szCs w:val="28"/>
        </w:rPr>
        <w:t>,</w:t>
      </w:r>
      <w:r w:rsidRPr="00E01BF8">
        <w:rPr>
          <w:rFonts w:ascii="Times New Roman" w:hAnsi="Times New Roman" w:cs="Times New Roman"/>
          <w:sz w:val="28"/>
          <w:szCs w:val="28"/>
        </w:rPr>
        <w:t xml:space="preserve"> </w:t>
      </w:r>
      <w:r w:rsidRPr="00E01BF8">
        <w:rPr>
          <w:rFonts w:ascii="Times New Roman" w:eastAsia="Calibri" w:hAnsi="Times New Roman" w:cs="Times New Roman"/>
          <w:sz w:val="28"/>
          <w:szCs w:val="28"/>
        </w:rPr>
        <w:t>руководствуясь статьей 2</w:t>
      </w:r>
      <w:r w:rsidR="00D50A03">
        <w:rPr>
          <w:rFonts w:ascii="Times New Roman" w:eastAsia="Calibri" w:hAnsi="Times New Roman" w:cs="Times New Roman"/>
          <w:sz w:val="28"/>
          <w:szCs w:val="28"/>
        </w:rPr>
        <w:t>4</w:t>
      </w:r>
      <w:r w:rsidRPr="00E01BF8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«Тунгиро-Олё</w:t>
      </w:r>
      <w:r w:rsidRPr="00E01BF8">
        <w:rPr>
          <w:rFonts w:ascii="Times New Roman" w:eastAsia="Calibri" w:hAnsi="Times New Roman" w:cs="Times New Roman"/>
          <w:sz w:val="28"/>
          <w:szCs w:val="28"/>
        </w:rPr>
        <w:t>кминский район»,</w:t>
      </w:r>
      <w:r w:rsidRPr="00E01B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4A0F" w:rsidRPr="00014A0F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«Тунгиро-Олекминский район»</w:t>
      </w:r>
      <w:r w:rsidR="00014A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664">
        <w:rPr>
          <w:rFonts w:ascii="Times New Roman" w:eastAsia="Calibri" w:hAnsi="Times New Roman" w:cs="Times New Roman"/>
          <w:sz w:val="28"/>
          <w:szCs w:val="28"/>
        </w:rPr>
        <w:t>постановляет:</w:t>
      </w:r>
      <w:bookmarkStart w:id="0" w:name="_GoBack"/>
      <w:bookmarkEnd w:id="0"/>
    </w:p>
    <w:p w:rsidR="004E5BF7" w:rsidRPr="001B2CC6" w:rsidRDefault="004B126F" w:rsidP="00D550E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42132" w:rsidRPr="00014A0F">
        <w:rPr>
          <w:rFonts w:ascii="Times New Roman" w:hAnsi="Times New Roman" w:cs="Times New Roman"/>
          <w:sz w:val="28"/>
          <w:szCs w:val="28"/>
        </w:rPr>
        <w:t xml:space="preserve">с 01 </w:t>
      </w:r>
      <w:r w:rsidR="00014A0F">
        <w:rPr>
          <w:rFonts w:ascii="Times New Roman" w:hAnsi="Times New Roman" w:cs="Times New Roman"/>
          <w:sz w:val="28"/>
          <w:szCs w:val="28"/>
        </w:rPr>
        <w:t>февраля</w:t>
      </w:r>
      <w:r w:rsidR="00642132" w:rsidRPr="00014A0F">
        <w:rPr>
          <w:rFonts w:ascii="Times New Roman" w:hAnsi="Times New Roman" w:cs="Times New Roman"/>
          <w:sz w:val="28"/>
          <w:szCs w:val="28"/>
        </w:rPr>
        <w:t xml:space="preserve"> 20</w:t>
      </w:r>
      <w:r w:rsidR="00F53A39" w:rsidRPr="00014A0F">
        <w:rPr>
          <w:rFonts w:ascii="Times New Roman" w:hAnsi="Times New Roman" w:cs="Times New Roman"/>
          <w:sz w:val="28"/>
          <w:szCs w:val="28"/>
        </w:rPr>
        <w:t>20</w:t>
      </w:r>
      <w:r w:rsidR="00642132" w:rsidRPr="00014A0F">
        <w:rPr>
          <w:rFonts w:ascii="Times New Roman" w:hAnsi="Times New Roman" w:cs="Times New Roman"/>
          <w:sz w:val="28"/>
          <w:szCs w:val="28"/>
        </w:rPr>
        <w:t xml:space="preserve"> </w:t>
      </w:r>
      <w:r w:rsidR="0064213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размер родительской платы, </w:t>
      </w:r>
      <w:r w:rsidRPr="004B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взимаемой с родителей (законных представителей) за присмотр и уход за детьми, осваивающими образовательные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в организациях, осуществляющих образовательную деятельность на территории муниципального района «Тунгиро-Олёкминский район», </w:t>
      </w:r>
      <w:r w:rsidRPr="004B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21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A0F">
        <w:rPr>
          <w:rFonts w:ascii="Times New Roman" w:eastAsia="Times New Roman" w:hAnsi="Times New Roman" w:cs="Times New Roman"/>
          <w:sz w:val="28"/>
          <w:szCs w:val="28"/>
          <w:lang w:eastAsia="ru-RU"/>
        </w:rPr>
        <w:t>61 (шестьдесят один)</w:t>
      </w:r>
      <w:r w:rsidR="0095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день.</w:t>
      </w:r>
    </w:p>
    <w:p w:rsidR="001B2CC6" w:rsidRPr="001B2CC6" w:rsidRDefault="001B2CC6" w:rsidP="00D550E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C6">
        <w:rPr>
          <w:rFonts w:ascii="Times New Roman" w:eastAsia="Times New Roman" w:hAnsi="Times New Roman"/>
          <w:sz w:val="28"/>
          <w:szCs w:val="20"/>
          <w:lang w:eastAsia="ru-RU"/>
        </w:rPr>
        <w:t xml:space="preserve">Признать утратившим силу Постановление Главы муниципального района «Тунгиро-Олёкминский район» Забайкальского края </w:t>
      </w:r>
      <w:r w:rsidRPr="00D550EB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D550EB" w:rsidRPr="00D550EB">
        <w:rPr>
          <w:rFonts w:ascii="Times New Roman" w:eastAsia="Times New Roman" w:hAnsi="Times New Roman"/>
          <w:sz w:val="28"/>
          <w:szCs w:val="20"/>
          <w:lang w:eastAsia="ru-RU"/>
        </w:rPr>
        <w:t xml:space="preserve">134 </w:t>
      </w:r>
      <w:r w:rsidRPr="00D550EB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D550EB" w:rsidRPr="00D550EB">
        <w:rPr>
          <w:rFonts w:ascii="Times New Roman" w:eastAsia="Times New Roman" w:hAnsi="Times New Roman"/>
          <w:sz w:val="28"/>
          <w:szCs w:val="20"/>
          <w:lang w:eastAsia="ru-RU"/>
        </w:rPr>
        <w:t xml:space="preserve">13 сентября 2017 года </w:t>
      </w:r>
      <w:r w:rsidRPr="001B2CC6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1B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установлении родительской платы, взимаемой с </w:t>
      </w:r>
      <w:r w:rsidRPr="001B2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(законных представителей) за присмотр и уход за детьми, осваивающими образовательные программы в дошкольных организациях, осуществляющих образовательную деятельность на территории муниципального района Тунгиро-Олёкминский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50EB" w:rsidRPr="00D550EB" w:rsidRDefault="00642132" w:rsidP="00D550E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районной газете «Северянка» </w:t>
      </w:r>
      <w:r>
        <w:rPr>
          <w:rFonts w:ascii="Times New Roman" w:hAnsi="Times New Roman" w:cs="Times New Roman"/>
          <w:sz w:val="28"/>
          <w:szCs w:val="28"/>
          <w:lang w:eastAsia="ru-RU"/>
        </w:rPr>
        <w:t>и обнародовать на официальном сайте администрации муниципального района «Тунгиро-Олёкминский район» Забайкальского края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тунгир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абайкальскийкрай.рф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 в информационно-телекоммуникационной сети «Интернет»</w:t>
      </w:r>
    </w:p>
    <w:p w:rsidR="00D85098" w:rsidRPr="00CE781E" w:rsidRDefault="00CE781E" w:rsidP="00D550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CE781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781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начальника отдела образования администрации</w:t>
      </w:r>
      <w:r w:rsidRPr="00CE781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«Тунгиро-Олёкминский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Финочкина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Н.С.)</w:t>
      </w:r>
    </w:p>
    <w:p w:rsidR="00D85098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5098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5098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50EB" w:rsidRDefault="00D550EB" w:rsidP="00D8509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5098" w:rsidRPr="00D85098" w:rsidRDefault="00014A0F" w:rsidP="00D8509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5098" w:rsidRPr="00D8509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5098" w:rsidRPr="00D8509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5098" w:rsidRPr="00D85098" w:rsidRDefault="00014A0F" w:rsidP="00D8509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«Тунгиро-Олёкминский район»</w:t>
      </w:r>
      <w:r w:rsidR="00D85098">
        <w:rPr>
          <w:rFonts w:ascii="Times New Roman" w:hAnsi="Times New Roman" w:cs="Times New Roman"/>
          <w:sz w:val="28"/>
          <w:szCs w:val="28"/>
        </w:rPr>
        <w:tab/>
      </w:r>
      <w:r w:rsidR="00D85098">
        <w:rPr>
          <w:rFonts w:ascii="Times New Roman" w:hAnsi="Times New Roman" w:cs="Times New Roman"/>
          <w:sz w:val="28"/>
          <w:szCs w:val="28"/>
        </w:rPr>
        <w:tab/>
      </w:r>
      <w:r w:rsidR="00D850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М.Н.Ефанов</w:t>
      </w:r>
      <w:proofErr w:type="spellEnd"/>
    </w:p>
    <w:p w:rsidR="004E5BF7" w:rsidRPr="00D85098" w:rsidRDefault="004E5BF7" w:rsidP="004E5BF7">
      <w:pPr>
        <w:pStyle w:val="a3"/>
        <w:tabs>
          <w:tab w:val="left" w:pos="6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01BF8" w:rsidRDefault="00E01BF8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4C70" w:rsidRPr="00642132" w:rsidRDefault="00804C70" w:rsidP="00642132">
      <w:pPr>
        <w:tabs>
          <w:tab w:val="left" w:pos="6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4C70" w:rsidRPr="0064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632C"/>
    <w:multiLevelType w:val="hybridMultilevel"/>
    <w:tmpl w:val="BBCE49A0"/>
    <w:lvl w:ilvl="0" w:tplc="FCCCD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29"/>
    <w:rsid w:val="00014A0F"/>
    <w:rsid w:val="001679F5"/>
    <w:rsid w:val="001B2CC6"/>
    <w:rsid w:val="002525B6"/>
    <w:rsid w:val="004B126F"/>
    <w:rsid w:val="004E5BF7"/>
    <w:rsid w:val="00642132"/>
    <w:rsid w:val="006546EB"/>
    <w:rsid w:val="006D2829"/>
    <w:rsid w:val="00744296"/>
    <w:rsid w:val="00793379"/>
    <w:rsid w:val="00804C70"/>
    <w:rsid w:val="00811664"/>
    <w:rsid w:val="00951B73"/>
    <w:rsid w:val="00A909DC"/>
    <w:rsid w:val="00C46BB3"/>
    <w:rsid w:val="00CE781E"/>
    <w:rsid w:val="00D50A03"/>
    <w:rsid w:val="00D550EB"/>
    <w:rsid w:val="00D85098"/>
    <w:rsid w:val="00DD6F3A"/>
    <w:rsid w:val="00E01BF8"/>
    <w:rsid w:val="00E66C52"/>
    <w:rsid w:val="00F53A39"/>
    <w:rsid w:val="00FC3D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F8"/>
    <w:pPr>
      <w:ind w:left="720"/>
      <w:contextualSpacing/>
    </w:pPr>
  </w:style>
  <w:style w:type="paragraph" w:styleId="a4">
    <w:name w:val="No Spacing"/>
    <w:uiPriority w:val="1"/>
    <w:qFormat/>
    <w:rsid w:val="001B2C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F8"/>
    <w:pPr>
      <w:ind w:left="720"/>
      <w:contextualSpacing/>
    </w:pPr>
  </w:style>
  <w:style w:type="paragraph" w:styleId="a4">
    <w:name w:val="No Spacing"/>
    <w:uiPriority w:val="1"/>
    <w:qFormat/>
    <w:rsid w:val="001B2C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2020-02-11T00:38:00Z</cp:lastPrinted>
  <dcterms:created xsi:type="dcterms:W3CDTF">2014-04-18T01:50:00Z</dcterms:created>
  <dcterms:modified xsi:type="dcterms:W3CDTF">2020-02-11T00:38:00Z</dcterms:modified>
</cp:coreProperties>
</file>