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9" w:rsidRPr="00E01896" w:rsidRDefault="000E1306" w:rsidP="000E1306">
      <w:pPr>
        <w:shd w:val="clear" w:color="auto" w:fill="FFFFFF"/>
        <w:spacing w:line="319" w:lineRule="exact"/>
        <w:jc w:val="center"/>
      </w:pPr>
      <w:r>
        <w:rPr>
          <w:bCs/>
          <w:spacing w:val="-1"/>
          <w:sz w:val="28"/>
          <w:szCs w:val="28"/>
        </w:rPr>
        <w:t>Администрация</w:t>
      </w:r>
      <w:r w:rsidR="003700E9" w:rsidRPr="00E01896">
        <w:rPr>
          <w:bCs/>
          <w:spacing w:val="-1"/>
          <w:sz w:val="28"/>
          <w:szCs w:val="28"/>
        </w:rPr>
        <w:t xml:space="preserve"> муниципального района</w:t>
      </w:r>
    </w:p>
    <w:p w:rsidR="003700E9" w:rsidRPr="00E01896" w:rsidRDefault="003700E9" w:rsidP="003700E9">
      <w:pPr>
        <w:shd w:val="clear" w:color="auto" w:fill="FFFFFF"/>
        <w:spacing w:line="319" w:lineRule="exact"/>
        <w:ind w:left="295"/>
        <w:jc w:val="center"/>
      </w:pPr>
      <w:r w:rsidRPr="00E01896">
        <w:rPr>
          <w:bCs/>
          <w:sz w:val="28"/>
          <w:szCs w:val="28"/>
        </w:rPr>
        <w:t>«Тунгиро-Олёкминский район»</w:t>
      </w:r>
    </w:p>
    <w:p w:rsidR="003700E9" w:rsidRDefault="003700E9" w:rsidP="003700E9">
      <w:pPr>
        <w:shd w:val="clear" w:color="auto" w:fill="FFFFFF"/>
        <w:spacing w:before="2" w:line="319" w:lineRule="exact"/>
        <w:ind w:left="264"/>
        <w:jc w:val="center"/>
        <w:rPr>
          <w:bCs/>
          <w:spacing w:val="-2"/>
          <w:sz w:val="28"/>
          <w:szCs w:val="28"/>
        </w:rPr>
      </w:pPr>
      <w:r w:rsidRPr="00E01896">
        <w:rPr>
          <w:bCs/>
          <w:spacing w:val="-2"/>
          <w:sz w:val="28"/>
          <w:szCs w:val="28"/>
        </w:rPr>
        <w:t>Забайкальского края</w:t>
      </w:r>
    </w:p>
    <w:p w:rsidR="003700E9" w:rsidRDefault="003700E9" w:rsidP="003700E9">
      <w:pPr>
        <w:shd w:val="clear" w:color="auto" w:fill="FFFFFF"/>
        <w:spacing w:before="2" w:line="319" w:lineRule="exact"/>
        <w:rPr>
          <w:bCs/>
          <w:spacing w:val="-2"/>
          <w:sz w:val="28"/>
          <w:szCs w:val="28"/>
        </w:rPr>
      </w:pPr>
    </w:p>
    <w:p w:rsidR="003700E9" w:rsidRPr="00DC63BF" w:rsidRDefault="003700E9" w:rsidP="003700E9">
      <w:pPr>
        <w:shd w:val="clear" w:color="auto" w:fill="FFFFFF"/>
        <w:spacing w:before="240" w:line="530" w:lineRule="exact"/>
        <w:ind w:left="244"/>
        <w:jc w:val="center"/>
        <w:rPr>
          <w:b/>
          <w:bCs/>
          <w:spacing w:val="-20"/>
          <w:position w:val="-1"/>
          <w:sz w:val="40"/>
          <w:szCs w:val="40"/>
        </w:rPr>
      </w:pPr>
      <w:proofErr w:type="gramStart"/>
      <w:r w:rsidRPr="00DC63BF">
        <w:rPr>
          <w:b/>
          <w:bCs/>
          <w:spacing w:val="-20"/>
          <w:position w:val="-1"/>
          <w:sz w:val="40"/>
          <w:szCs w:val="40"/>
        </w:rPr>
        <w:t>П</w:t>
      </w:r>
      <w:proofErr w:type="gramEnd"/>
      <w:r w:rsidRPr="00DC63BF">
        <w:rPr>
          <w:b/>
          <w:bCs/>
          <w:spacing w:val="-20"/>
          <w:position w:val="-1"/>
          <w:sz w:val="40"/>
          <w:szCs w:val="40"/>
        </w:rPr>
        <w:t xml:space="preserve"> О С Т А Н О В Л Е Н И Е</w:t>
      </w:r>
    </w:p>
    <w:p w:rsidR="003700E9" w:rsidRDefault="003700E9" w:rsidP="003700E9">
      <w:pPr>
        <w:shd w:val="clear" w:color="auto" w:fill="FFFFFF"/>
        <w:ind w:left="250"/>
        <w:jc w:val="center"/>
        <w:rPr>
          <w:b/>
          <w:spacing w:val="-3"/>
          <w:sz w:val="24"/>
          <w:szCs w:val="24"/>
        </w:rPr>
      </w:pPr>
    </w:p>
    <w:p w:rsidR="003700E9" w:rsidRPr="0024617C" w:rsidRDefault="003700E9" w:rsidP="003700E9">
      <w:pPr>
        <w:shd w:val="clear" w:color="auto" w:fill="FFFFFF"/>
        <w:ind w:left="250"/>
        <w:jc w:val="center"/>
        <w:rPr>
          <w:spacing w:val="-3"/>
          <w:sz w:val="28"/>
          <w:szCs w:val="28"/>
        </w:rPr>
      </w:pPr>
      <w:r w:rsidRPr="0024617C">
        <w:rPr>
          <w:spacing w:val="-3"/>
          <w:sz w:val="28"/>
          <w:szCs w:val="28"/>
        </w:rPr>
        <w:t>с. Тупик</w:t>
      </w:r>
    </w:p>
    <w:p w:rsidR="001026BE" w:rsidRPr="006E6D1E" w:rsidRDefault="001026BE" w:rsidP="003700E9">
      <w:pPr>
        <w:shd w:val="clear" w:color="auto" w:fill="FFFFFF"/>
        <w:ind w:left="250"/>
        <w:jc w:val="center"/>
        <w:rPr>
          <w:spacing w:val="-3"/>
          <w:sz w:val="28"/>
          <w:szCs w:val="28"/>
        </w:rPr>
      </w:pPr>
    </w:p>
    <w:p w:rsidR="003700E9" w:rsidRDefault="000E1306" w:rsidP="006E6D1E">
      <w:pPr>
        <w:shd w:val="clear" w:color="auto" w:fill="FFFFFF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05 марта  2020 </w:t>
      </w:r>
      <w:r w:rsidR="003700E9">
        <w:rPr>
          <w:spacing w:val="-7"/>
          <w:sz w:val="28"/>
          <w:szCs w:val="28"/>
        </w:rPr>
        <w:t xml:space="preserve"> года</w:t>
      </w:r>
      <w:r w:rsidR="003700E9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F85B09">
        <w:rPr>
          <w:rFonts w:ascii="Arial" w:hAnsi="Arial" w:cs="Arial"/>
          <w:sz w:val="28"/>
          <w:szCs w:val="28"/>
        </w:rPr>
        <w:t xml:space="preserve">          </w:t>
      </w:r>
      <w:r w:rsidR="003700E9">
        <w:rPr>
          <w:spacing w:val="-7"/>
          <w:sz w:val="28"/>
          <w:szCs w:val="28"/>
        </w:rPr>
        <w:t xml:space="preserve">№ </w:t>
      </w:r>
      <w:r w:rsidR="00DC63BF">
        <w:rPr>
          <w:spacing w:val="-7"/>
          <w:sz w:val="28"/>
          <w:szCs w:val="28"/>
        </w:rPr>
        <w:t xml:space="preserve"> 23</w:t>
      </w:r>
    </w:p>
    <w:p w:rsidR="00C53527" w:rsidRDefault="00C53527" w:rsidP="003700E9">
      <w:pPr>
        <w:shd w:val="clear" w:color="auto" w:fill="FFFFFF"/>
        <w:ind w:left="250"/>
        <w:jc w:val="center"/>
        <w:rPr>
          <w:spacing w:val="-7"/>
          <w:sz w:val="28"/>
          <w:szCs w:val="28"/>
        </w:rPr>
      </w:pPr>
    </w:p>
    <w:p w:rsidR="00DC63BF" w:rsidRDefault="00DC63BF" w:rsidP="003700E9">
      <w:pPr>
        <w:shd w:val="clear" w:color="auto" w:fill="FFFFFF"/>
        <w:ind w:left="250"/>
        <w:jc w:val="center"/>
        <w:rPr>
          <w:spacing w:val="-7"/>
          <w:sz w:val="28"/>
          <w:szCs w:val="28"/>
        </w:rPr>
      </w:pPr>
    </w:p>
    <w:p w:rsidR="00C53527" w:rsidRPr="00DC63BF" w:rsidRDefault="00DC63BF" w:rsidP="00DC63BF">
      <w:pPr>
        <w:shd w:val="clear" w:color="auto" w:fill="FFFFFF"/>
        <w:tabs>
          <w:tab w:val="left" w:pos="8633"/>
        </w:tabs>
        <w:jc w:val="both"/>
        <w:rPr>
          <w:b/>
          <w:spacing w:val="-7"/>
          <w:sz w:val="28"/>
          <w:szCs w:val="28"/>
        </w:rPr>
      </w:pPr>
      <w:r w:rsidRPr="00DC63BF">
        <w:rPr>
          <w:b/>
          <w:spacing w:val="-7"/>
          <w:sz w:val="28"/>
          <w:szCs w:val="28"/>
        </w:rPr>
        <w:t xml:space="preserve">О переводе  прочего персонала образовательных учреждений на субвенцию </w:t>
      </w:r>
    </w:p>
    <w:p w:rsidR="00DC63BF" w:rsidRDefault="00DC63BF" w:rsidP="00DC63BF">
      <w:pPr>
        <w:shd w:val="clear" w:color="auto" w:fill="FFFFFF"/>
        <w:tabs>
          <w:tab w:val="left" w:pos="8633"/>
        </w:tabs>
        <w:jc w:val="both"/>
        <w:rPr>
          <w:spacing w:val="-7"/>
          <w:sz w:val="28"/>
          <w:szCs w:val="28"/>
        </w:rPr>
      </w:pPr>
    </w:p>
    <w:p w:rsidR="000E1306" w:rsidRDefault="000E1306" w:rsidP="003700E9">
      <w:pPr>
        <w:shd w:val="clear" w:color="auto" w:fill="FFFFFF"/>
        <w:tabs>
          <w:tab w:val="left" w:pos="8633"/>
        </w:tabs>
        <w:ind w:left="232"/>
        <w:rPr>
          <w:spacing w:val="-7"/>
          <w:sz w:val="28"/>
          <w:szCs w:val="28"/>
        </w:rPr>
      </w:pPr>
    </w:p>
    <w:p w:rsidR="0024617C" w:rsidRDefault="004307B1" w:rsidP="00AF2301">
      <w:pPr>
        <w:pStyle w:val="a4"/>
        <w:jc w:val="both"/>
        <w:rPr>
          <w:sz w:val="28"/>
          <w:szCs w:val="28"/>
        </w:rPr>
      </w:pPr>
      <w:r w:rsidRPr="00AF2301">
        <w:rPr>
          <w:sz w:val="28"/>
          <w:szCs w:val="28"/>
        </w:rPr>
        <w:t xml:space="preserve">          </w:t>
      </w:r>
      <w:proofErr w:type="gramStart"/>
      <w:r w:rsidR="000E1306">
        <w:rPr>
          <w:sz w:val="28"/>
          <w:szCs w:val="28"/>
        </w:rPr>
        <w:t>В соответствии с распоряжением Правительства Забайкальского края от 30 мая 2019 года № 189-р,  методическими рекомендациями Министерства образования, науки и молодежной политики Забайкальского края, в</w:t>
      </w:r>
      <w:r w:rsidR="0024617C">
        <w:rPr>
          <w:sz w:val="28"/>
          <w:szCs w:val="28"/>
        </w:rPr>
        <w:t xml:space="preserve"> целях урегулирования вопросов финансирования оплаты труда отдельных категорий работников </w:t>
      </w:r>
      <w:r w:rsidR="000E1306">
        <w:rPr>
          <w:sz w:val="28"/>
          <w:szCs w:val="28"/>
        </w:rPr>
        <w:t>(прочий персонал)</w:t>
      </w:r>
      <w:r w:rsidR="000E1306">
        <w:rPr>
          <w:sz w:val="28"/>
          <w:szCs w:val="28"/>
        </w:rPr>
        <w:t xml:space="preserve"> </w:t>
      </w:r>
      <w:r w:rsidR="0024617C">
        <w:rPr>
          <w:sz w:val="28"/>
          <w:szCs w:val="28"/>
        </w:rPr>
        <w:t xml:space="preserve">муниципальных дошкольных и общеобразовательных </w:t>
      </w:r>
      <w:r w:rsidR="000E1306">
        <w:rPr>
          <w:sz w:val="28"/>
          <w:szCs w:val="28"/>
        </w:rPr>
        <w:t>учреждений</w:t>
      </w:r>
      <w:r w:rsidR="0024617C">
        <w:rPr>
          <w:sz w:val="28"/>
          <w:szCs w:val="28"/>
        </w:rPr>
        <w:t>,</w:t>
      </w:r>
      <w:r w:rsidR="0024617C" w:rsidRPr="0024617C">
        <w:rPr>
          <w:sz w:val="28"/>
          <w:szCs w:val="28"/>
        </w:rPr>
        <w:t xml:space="preserve"> </w:t>
      </w:r>
      <w:r w:rsidR="0024617C" w:rsidRPr="00AF2301">
        <w:rPr>
          <w:sz w:val="28"/>
          <w:szCs w:val="28"/>
        </w:rPr>
        <w:t>руководствуясь ст.</w:t>
      </w:r>
      <w:r w:rsidR="0024617C">
        <w:rPr>
          <w:sz w:val="28"/>
          <w:szCs w:val="28"/>
        </w:rPr>
        <w:t xml:space="preserve"> </w:t>
      </w:r>
      <w:r w:rsidR="0024617C" w:rsidRPr="00AF2301">
        <w:rPr>
          <w:sz w:val="28"/>
          <w:szCs w:val="28"/>
        </w:rPr>
        <w:t>2</w:t>
      </w:r>
      <w:r w:rsidR="000E1306">
        <w:rPr>
          <w:sz w:val="28"/>
          <w:szCs w:val="28"/>
        </w:rPr>
        <w:t>5</w:t>
      </w:r>
      <w:r w:rsidR="0024617C" w:rsidRPr="00AF2301">
        <w:rPr>
          <w:sz w:val="28"/>
          <w:szCs w:val="28"/>
        </w:rPr>
        <w:t xml:space="preserve"> Устава </w:t>
      </w:r>
      <w:bookmarkStart w:id="0" w:name="_GoBack"/>
      <w:bookmarkEnd w:id="0"/>
      <w:r w:rsidR="0024617C" w:rsidRPr="00AF2301">
        <w:rPr>
          <w:sz w:val="28"/>
          <w:szCs w:val="28"/>
        </w:rPr>
        <w:t xml:space="preserve">муниципального района «Тунгиро-Олёкминский район», </w:t>
      </w:r>
      <w:r w:rsidR="000E1306">
        <w:rPr>
          <w:sz w:val="28"/>
          <w:szCs w:val="28"/>
        </w:rPr>
        <w:t>администрация муниципального района «Тунгиро-Олёкминский район» постановляет</w:t>
      </w:r>
      <w:r w:rsidR="0024617C" w:rsidRPr="00AF2301">
        <w:rPr>
          <w:sz w:val="28"/>
          <w:szCs w:val="28"/>
        </w:rPr>
        <w:t>:</w:t>
      </w:r>
      <w:proofErr w:type="gramEnd"/>
    </w:p>
    <w:p w:rsidR="000E1306" w:rsidRDefault="0024617C" w:rsidP="000E1306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193135">
        <w:rPr>
          <w:sz w:val="28"/>
          <w:szCs w:val="28"/>
        </w:rPr>
        <w:t xml:space="preserve">Вывести расходы на содержание </w:t>
      </w:r>
      <w:r w:rsidR="000E1306">
        <w:rPr>
          <w:sz w:val="28"/>
          <w:szCs w:val="28"/>
        </w:rPr>
        <w:t>11,5 ставок</w:t>
      </w:r>
      <w:r>
        <w:rPr>
          <w:sz w:val="28"/>
          <w:szCs w:val="28"/>
        </w:rPr>
        <w:t xml:space="preserve"> </w:t>
      </w:r>
      <w:r w:rsidR="000E1306">
        <w:rPr>
          <w:sz w:val="28"/>
          <w:szCs w:val="28"/>
        </w:rPr>
        <w:t>должностей прочего персонала образовательных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Тунгиро-Олёкминского</w:t>
      </w:r>
      <w:proofErr w:type="spellEnd"/>
      <w:r>
        <w:rPr>
          <w:sz w:val="28"/>
          <w:szCs w:val="28"/>
        </w:rPr>
        <w:t xml:space="preserve"> района, финансирование которых осуществлялось </w:t>
      </w:r>
      <w:r w:rsidRPr="00193135">
        <w:rPr>
          <w:sz w:val="28"/>
          <w:szCs w:val="28"/>
        </w:rPr>
        <w:t xml:space="preserve">из средств  </w:t>
      </w:r>
      <w:r w:rsidR="000E1306">
        <w:rPr>
          <w:sz w:val="28"/>
          <w:szCs w:val="28"/>
        </w:rPr>
        <w:t>муниципального района «Тунгиро-Олекминский район»</w:t>
      </w:r>
      <w:r>
        <w:rPr>
          <w:sz w:val="28"/>
          <w:szCs w:val="28"/>
        </w:rPr>
        <w:t>,</w:t>
      </w:r>
      <w:r w:rsidR="000E1306">
        <w:rPr>
          <w:sz w:val="28"/>
          <w:szCs w:val="28"/>
        </w:rPr>
        <w:t xml:space="preserve"> на субвенцию на образование с 01 января 2020 года.</w:t>
      </w:r>
    </w:p>
    <w:p w:rsidR="00DC63BF" w:rsidRDefault="00DC63BF" w:rsidP="000E1306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>11,5 ставок должностей прочего персонала</w:t>
      </w:r>
      <w:r>
        <w:rPr>
          <w:sz w:val="28"/>
          <w:szCs w:val="28"/>
        </w:rPr>
        <w:t xml:space="preserve"> в состав субвенции на образование с 01 января 2020 года.</w:t>
      </w:r>
    </w:p>
    <w:p w:rsidR="0024617C" w:rsidRPr="000E1306" w:rsidRDefault="000E1306" w:rsidP="000E1306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муниципального района</w:t>
      </w:r>
      <w:r w:rsidR="0024617C" w:rsidRPr="000E1306">
        <w:rPr>
          <w:sz w:val="28"/>
          <w:szCs w:val="28"/>
        </w:rPr>
        <w:t xml:space="preserve"> «Тунгиро-Олёкминский район» (</w:t>
      </w:r>
      <w:proofErr w:type="spellStart"/>
      <w:r>
        <w:rPr>
          <w:sz w:val="28"/>
          <w:szCs w:val="28"/>
        </w:rPr>
        <w:t>Финочкина</w:t>
      </w:r>
      <w:proofErr w:type="spellEnd"/>
      <w:r>
        <w:rPr>
          <w:sz w:val="28"/>
          <w:szCs w:val="28"/>
        </w:rPr>
        <w:t xml:space="preserve"> Н</w:t>
      </w:r>
      <w:r w:rsidR="0024617C" w:rsidRPr="000E1306">
        <w:rPr>
          <w:sz w:val="28"/>
          <w:szCs w:val="28"/>
        </w:rPr>
        <w:t xml:space="preserve">.С.) </w:t>
      </w:r>
      <w:r>
        <w:rPr>
          <w:sz w:val="28"/>
          <w:szCs w:val="28"/>
        </w:rPr>
        <w:t>организовать работу по внесению изменений в штатные расписания образовательных учреждений с учетом изменений источника финансирования.</w:t>
      </w:r>
    </w:p>
    <w:p w:rsidR="0024617C" w:rsidRDefault="0024617C" w:rsidP="000E1306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4617C">
        <w:rPr>
          <w:sz w:val="28"/>
          <w:szCs w:val="28"/>
        </w:rPr>
        <w:t xml:space="preserve">Настоящее постановление вступает в силу </w:t>
      </w:r>
      <w:r w:rsidRPr="00AF2301">
        <w:rPr>
          <w:sz w:val="28"/>
          <w:szCs w:val="28"/>
        </w:rPr>
        <w:t xml:space="preserve">с 01 </w:t>
      </w:r>
      <w:r>
        <w:rPr>
          <w:sz w:val="28"/>
          <w:szCs w:val="28"/>
        </w:rPr>
        <w:t>января</w:t>
      </w:r>
      <w:r w:rsidRPr="00AF2301">
        <w:rPr>
          <w:sz w:val="28"/>
          <w:szCs w:val="28"/>
        </w:rPr>
        <w:t xml:space="preserve"> 20</w:t>
      </w:r>
      <w:r w:rsidR="000E1306">
        <w:rPr>
          <w:sz w:val="28"/>
          <w:szCs w:val="28"/>
        </w:rPr>
        <w:t>20</w:t>
      </w:r>
      <w:r w:rsidRPr="00AF2301">
        <w:rPr>
          <w:sz w:val="28"/>
          <w:szCs w:val="28"/>
        </w:rPr>
        <w:t xml:space="preserve"> года.</w:t>
      </w:r>
    </w:p>
    <w:p w:rsidR="0024617C" w:rsidRPr="006E6D1E" w:rsidRDefault="0024617C" w:rsidP="000E130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426"/>
        <w:jc w:val="both"/>
        <w:rPr>
          <w:rFonts w:eastAsia="Calibri"/>
          <w:sz w:val="28"/>
          <w:lang w:eastAsia="en-US"/>
        </w:rPr>
      </w:pPr>
      <w:r w:rsidRPr="006E6D1E">
        <w:rPr>
          <w:sz w:val="28"/>
          <w:szCs w:val="28"/>
        </w:rPr>
        <w:t xml:space="preserve">Настоящее постановление </w:t>
      </w:r>
      <w:r w:rsidRPr="006E6D1E">
        <w:rPr>
          <w:rFonts w:eastAsia="Calibri"/>
          <w:sz w:val="28"/>
          <w:szCs w:val="28"/>
          <w:lang w:eastAsia="en-US"/>
        </w:rPr>
        <w:t>обнародовать на официальном сайте</w:t>
      </w:r>
      <w:r w:rsidRPr="006E6D1E">
        <w:rPr>
          <w:rFonts w:eastAsia="Calibri"/>
          <w:sz w:val="28"/>
          <w:lang w:eastAsia="en-US"/>
        </w:rPr>
        <w:t xml:space="preserve"> </w:t>
      </w:r>
      <w:r w:rsidRPr="006E6D1E">
        <w:rPr>
          <w:rFonts w:eastAsia="Calibri"/>
          <w:sz w:val="28"/>
          <w:lang w:val="en-US" w:eastAsia="en-US"/>
        </w:rPr>
        <w:t>www</w:t>
      </w:r>
      <w:r w:rsidRPr="006E6D1E">
        <w:rPr>
          <w:rFonts w:eastAsia="Calibri"/>
          <w:sz w:val="28"/>
          <w:lang w:eastAsia="en-US"/>
        </w:rPr>
        <w:t>.</w:t>
      </w:r>
      <w:proofErr w:type="spellStart"/>
      <w:r w:rsidRPr="006E6D1E">
        <w:rPr>
          <w:rFonts w:eastAsia="Calibri"/>
          <w:sz w:val="28"/>
          <w:lang w:eastAsia="en-US"/>
        </w:rPr>
        <w:t>тунгир</w:t>
      </w:r>
      <w:proofErr w:type="gramStart"/>
      <w:r w:rsidRPr="006E6D1E">
        <w:rPr>
          <w:rFonts w:eastAsia="Calibri"/>
          <w:sz w:val="28"/>
          <w:lang w:eastAsia="en-US"/>
        </w:rPr>
        <w:t>.з</w:t>
      </w:r>
      <w:proofErr w:type="gramEnd"/>
      <w:r w:rsidRPr="006E6D1E">
        <w:rPr>
          <w:rFonts w:eastAsia="Calibri"/>
          <w:sz w:val="28"/>
          <w:lang w:eastAsia="en-US"/>
        </w:rPr>
        <w:t>абайкальскийкрай.рф</w:t>
      </w:r>
      <w:proofErr w:type="spellEnd"/>
      <w:r w:rsidRPr="006E6D1E">
        <w:rPr>
          <w:rFonts w:eastAsia="Calibri"/>
          <w:sz w:val="28"/>
          <w:lang w:eastAsia="en-US"/>
        </w:rPr>
        <w:t xml:space="preserve"> муниципального района </w:t>
      </w:r>
      <w:r w:rsidR="006E6D1E">
        <w:rPr>
          <w:rFonts w:eastAsia="Calibri"/>
          <w:sz w:val="28"/>
          <w:lang w:eastAsia="en-US"/>
        </w:rPr>
        <w:t xml:space="preserve">«Тунгиро-Олёкминский район» </w:t>
      </w:r>
      <w:r w:rsidRPr="006E6D1E">
        <w:rPr>
          <w:rFonts w:eastAsia="Calibri"/>
          <w:sz w:val="28"/>
          <w:lang w:eastAsia="en-US"/>
        </w:rPr>
        <w:t>в информационно-телекоммуникационной сети «Интернет».</w:t>
      </w:r>
    </w:p>
    <w:p w:rsidR="0024617C" w:rsidRPr="0024617C" w:rsidRDefault="0024617C" w:rsidP="000E1306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4617C">
        <w:rPr>
          <w:sz w:val="28"/>
          <w:szCs w:val="28"/>
        </w:rPr>
        <w:t>Контроль за</w:t>
      </w:r>
      <w:proofErr w:type="gramEnd"/>
      <w:r w:rsidRPr="0024617C">
        <w:rPr>
          <w:sz w:val="28"/>
          <w:szCs w:val="28"/>
        </w:rPr>
        <w:t xml:space="preserve"> исполнением настоящего постановления возложить на  </w:t>
      </w:r>
      <w:r w:rsidR="000E1306">
        <w:rPr>
          <w:sz w:val="28"/>
          <w:szCs w:val="28"/>
        </w:rPr>
        <w:t>начальника отдела образования</w:t>
      </w:r>
      <w:r w:rsidRPr="0024617C">
        <w:rPr>
          <w:sz w:val="28"/>
          <w:szCs w:val="28"/>
        </w:rPr>
        <w:t xml:space="preserve"> администрации муниципального района «Тунгиро-Олёкминский район» (</w:t>
      </w:r>
      <w:proofErr w:type="spellStart"/>
      <w:r w:rsidR="000E1306">
        <w:rPr>
          <w:sz w:val="28"/>
          <w:szCs w:val="28"/>
        </w:rPr>
        <w:t>Финочкина</w:t>
      </w:r>
      <w:proofErr w:type="spellEnd"/>
      <w:r w:rsidR="000E1306">
        <w:rPr>
          <w:sz w:val="28"/>
          <w:szCs w:val="28"/>
        </w:rPr>
        <w:t xml:space="preserve"> Н.</w:t>
      </w:r>
      <w:r w:rsidRPr="0024617C">
        <w:rPr>
          <w:sz w:val="28"/>
          <w:szCs w:val="28"/>
        </w:rPr>
        <w:t>С.)</w:t>
      </w:r>
      <w:r w:rsidR="00DC63BF">
        <w:rPr>
          <w:sz w:val="28"/>
          <w:szCs w:val="28"/>
        </w:rPr>
        <w:t>.</w:t>
      </w:r>
    </w:p>
    <w:p w:rsidR="0024617C" w:rsidRDefault="0024617C" w:rsidP="000E1306">
      <w:pPr>
        <w:pStyle w:val="a4"/>
        <w:ind w:firstLine="426"/>
        <w:jc w:val="both"/>
        <w:rPr>
          <w:sz w:val="28"/>
          <w:szCs w:val="28"/>
        </w:rPr>
      </w:pPr>
    </w:p>
    <w:p w:rsidR="00DC63BF" w:rsidRDefault="00DC63BF" w:rsidP="000E1306">
      <w:pPr>
        <w:pStyle w:val="a4"/>
        <w:ind w:firstLine="426"/>
        <w:jc w:val="both"/>
        <w:rPr>
          <w:sz w:val="28"/>
          <w:szCs w:val="28"/>
        </w:rPr>
      </w:pPr>
    </w:p>
    <w:p w:rsidR="0024617C" w:rsidRPr="00AF2301" w:rsidRDefault="0024617C" w:rsidP="0024617C">
      <w:pPr>
        <w:pStyle w:val="a4"/>
        <w:jc w:val="both"/>
        <w:rPr>
          <w:sz w:val="28"/>
          <w:szCs w:val="28"/>
        </w:rPr>
      </w:pPr>
      <w:r w:rsidRPr="00AF2301">
        <w:rPr>
          <w:sz w:val="28"/>
          <w:szCs w:val="28"/>
        </w:rPr>
        <w:t>Глава муниципального района</w:t>
      </w:r>
    </w:p>
    <w:p w:rsidR="00811958" w:rsidRPr="00AF2301" w:rsidRDefault="0024617C" w:rsidP="00AF2301">
      <w:pPr>
        <w:pStyle w:val="a4"/>
        <w:jc w:val="both"/>
        <w:rPr>
          <w:sz w:val="28"/>
          <w:szCs w:val="28"/>
        </w:rPr>
      </w:pPr>
      <w:r w:rsidRPr="00AF2301">
        <w:rPr>
          <w:sz w:val="28"/>
          <w:szCs w:val="28"/>
        </w:rPr>
        <w:t xml:space="preserve">«Тунгиро-Олёкминский район»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="006E6D1E">
        <w:rPr>
          <w:sz w:val="28"/>
          <w:szCs w:val="28"/>
        </w:rPr>
        <w:t>М.Н.Ефанов</w:t>
      </w:r>
      <w:proofErr w:type="spellEnd"/>
    </w:p>
    <w:sectPr w:rsidR="00811958" w:rsidRPr="00AF2301" w:rsidSect="00DC63BF">
      <w:pgSz w:w="11906" w:h="16838"/>
      <w:pgMar w:top="851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2FB"/>
    <w:multiLevelType w:val="hybridMultilevel"/>
    <w:tmpl w:val="3E081098"/>
    <w:lvl w:ilvl="0" w:tplc="12EC6AE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562051B7"/>
    <w:multiLevelType w:val="hybridMultilevel"/>
    <w:tmpl w:val="5F42035A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F2B80"/>
    <w:multiLevelType w:val="hybridMultilevel"/>
    <w:tmpl w:val="F346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C446A"/>
    <w:multiLevelType w:val="hybridMultilevel"/>
    <w:tmpl w:val="92401986"/>
    <w:lvl w:ilvl="0" w:tplc="27D2204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0"/>
    <w:rsid w:val="000E1306"/>
    <w:rsid w:val="001026BE"/>
    <w:rsid w:val="00193135"/>
    <w:rsid w:val="0024617C"/>
    <w:rsid w:val="003700E9"/>
    <w:rsid w:val="004307B1"/>
    <w:rsid w:val="006A0DD4"/>
    <w:rsid w:val="006E6D1E"/>
    <w:rsid w:val="007570C1"/>
    <w:rsid w:val="00811958"/>
    <w:rsid w:val="00AF2301"/>
    <w:rsid w:val="00B3506A"/>
    <w:rsid w:val="00C442EA"/>
    <w:rsid w:val="00C53527"/>
    <w:rsid w:val="00DC63BF"/>
    <w:rsid w:val="00DD0A40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27"/>
    <w:pPr>
      <w:ind w:left="720"/>
      <w:contextualSpacing/>
    </w:pPr>
  </w:style>
  <w:style w:type="paragraph" w:styleId="a4">
    <w:name w:val="No Spacing"/>
    <w:uiPriority w:val="1"/>
    <w:qFormat/>
    <w:rsid w:val="00AF2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27"/>
    <w:pPr>
      <w:ind w:left="720"/>
      <w:contextualSpacing/>
    </w:pPr>
  </w:style>
  <w:style w:type="paragraph" w:styleId="a4">
    <w:name w:val="No Spacing"/>
    <w:uiPriority w:val="1"/>
    <w:qFormat/>
    <w:rsid w:val="00AF2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Deat-poll</dc:creator>
  <cp:keywords/>
  <dc:description/>
  <cp:lastModifiedBy>User</cp:lastModifiedBy>
  <cp:revision>13</cp:revision>
  <cp:lastPrinted>2020-03-05T05:41:00Z</cp:lastPrinted>
  <dcterms:created xsi:type="dcterms:W3CDTF">2015-08-31T02:50:00Z</dcterms:created>
  <dcterms:modified xsi:type="dcterms:W3CDTF">2020-03-05T06:49:00Z</dcterms:modified>
</cp:coreProperties>
</file>