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BB" w:rsidRPr="008172E6" w:rsidRDefault="00F05FBB" w:rsidP="008172E6">
      <w:pPr>
        <w:pStyle w:val="ConsTitle"/>
        <w:widowControl/>
        <w:ind w:right="0"/>
        <w:jc w:val="both"/>
        <w:rPr>
          <w:sz w:val="32"/>
          <w:szCs w:val="32"/>
        </w:rPr>
      </w:pPr>
      <w:r w:rsidRPr="008172E6">
        <w:rPr>
          <w:sz w:val="32"/>
          <w:szCs w:val="32"/>
        </w:rPr>
        <w:t>Глава муниципального района</w:t>
      </w:r>
      <w:r w:rsidR="008172E6" w:rsidRPr="008172E6">
        <w:rPr>
          <w:sz w:val="32"/>
          <w:szCs w:val="32"/>
        </w:rPr>
        <w:t xml:space="preserve"> </w:t>
      </w:r>
      <w:r w:rsidRPr="008172E6">
        <w:rPr>
          <w:sz w:val="32"/>
          <w:szCs w:val="32"/>
        </w:rPr>
        <w:t>«Тунгиро-Олёкминский район»</w:t>
      </w:r>
      <w:r w:rsidR="008172E6" w:rsidRPr="008172E6">
        <w:rPr>
          <w:sz w:val="32"/>
          <w:szCs w:val="32"/>
        </w:rPr>
        <w:t xml:space="preserve"> </w:t>
      </w:r>
      <w:r w:rsidRPr="008172E6">
        <w:rPr>
          <w:sz w:val="32"/>
          <w:szCs w:val="32"/>
        </w:rPr>
        <w:t>Забайкальский край</w:t>
      </w:r>
    </w:p>
    <w:p w:rsidR="00F05FBB" w:rsidRPr="008172E6" w:rsidRDefault="00F05FBB" w:rsidP="00F05FBB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05FBB" w:rsidRPr="008172E6" w:rsidRDefault="00F05FBB" w:rsidP="00F05FBB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F05FBB" w:rsidRPr="008172E6" w:rsidRDefault="00F05FBB" w:rsidP="00F05FBB">
      <w:pPr>
        <w:jc w:val="center"/>
        <w:rPr>
          <w:rFonts w:ascii="Arial" w:hAnsi="Arial" w:cs="Arial"/>
          <w:b/>
          <w:sz w:val="32"/>
          <w:szCs w:val="32"/>
        </w:rPr>
      </w:pPr>
      <w:r w:rsidRPr="008172E6">
        <w:rPr>
          <w:rFonts w:ascii="Arial" w:hAnsi="Arial" w:cs="Arial"/>
          <w:b/>
          <w:sz w:val="32"/>
          <w:szCs w:val="32"/>
        </w:rPr>
        <w:t>ПОСТАНОВЛЕНИЕ</w:t>
      </w:r>
    </w:p>
    <w:p w:rsidR="00F05FBB" w:rsidRPr="00F8749B" w:rsidRDefault="00F05FBB" w:rsidP="00F05FBB">
      <w:pPr>
        <w:jc w:val="center"/>
        <w:rPr>
          <w:b/>
          <w:sz w:val="28"/>
          <w:szCs w:val="28"/>
        </w:rPr>
      </w:pPr>
    </w:p>
    <w:p w:rsidR="00F05FBB" w:rsidRPr="008172E6" w:rsidRDefault="00F05FBB" w:rsidP="00F05FBB">
      <w:pPr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от </w:t>
      </w:r>
      <w:proofErr w:type="gramStart"/>
      <w:r w:rsidR="00FD7649" w:rsidRPr="008172E6">
        <w:rPr>
          <w:rFonts w:ascii="Arial" w:hAnsi="Arial" w:cs="Arial"/>
        </w:rPr>
        <w:t>29</w:t>
      </w:r>
      <w:r w:rsidRPr="008172E6">
        <w:rPr>
          <w:rFonts w:ascii="Arial" w:hAnsi="Arial" w:cs="Arial"/>
        </w:rPr>
        <w:t xml:space="preserve">  августа</w:t>
      </w:r>
      <w:proofErr w:type="gramEnd"/>
      <w:r w:rsidRPr="008172E6">
        <w:rPr>
          <w:rFonts w:ascii="Arial" w:hAnsi="Arial" w:cs="Arial"/>
        </w:rPr>
        <w:t xml:space="preserve">  2016 года                                                      </w:t>
      </w:r>
      <w:r w:rsidR="008172E6">
        <w:rPr>
          <w:rFonts w:ascii="Arial" w:hAnsi="Arial" w:cs="Arial"/>
        </w:rPr>
        <w:t xml:space="preserve">                            </w:t>
      </w:r>
      <w:r w:rsidRPr="008172E6">
        <w:rPr>
          <w:rFonts w:ascii="Arial" w:hAnsi="Arial" w:cs="Arial"/>
        </w:rPr>
        <w:t xml:space="preserve"> № </w:t>
      </w:r>
      <w:r w:rsidR="00FD7649" w:rsidRPr="008172E6">
        <w:rPr>
          <w:rFonts w:ascii="Arial" w:hAnsi="Arial" w:cs="Arial"/>
        </w:rPr>
        <w:t>140</w:t>
      </w:r>
    </w:p>
    <w:p w:rsidR="008172E6" w:rsidRPr="008172E6" w:rsidRDefault="008172E6" w:rsidP="00F05FBB">
      <w:pPr>
        <w:rPr>
          <w:rFonts w:ascii="Arial" w:hAnsi="Arial" w:cs="Arial"/>
        </w:rPr>
      </w:pPr>
    </w:p>
    <w:p w:rsidR="008172E6" w:rsidRPr="008172E6" w:rsidRDefault="008172E6" w:rsidP="008172E6">
      <w:pPr>
        <w:jc w:val="center"/>
        <w:rPr>
          <w:rFonts w:ascii="Arial" w:hAnsi="Arial" w:cs="Arial"/>
        </w:rPr>
      </w:pPr>
      <w:r w:rsidRPr="008172E6">
        <w:rPr>
          <w:rFonts w:ascii="Arial" w:hAnsi="Arial" w:cs="Arial"/>
        </w:rPr>
        <w:t>с. Тупик</w:t>
      </w:r>
    </w:p>
    <w:p w:rsidR="00F05FBB" w:rsidRPr="00F8749B" w:rsidRDefault="00F05FBB" w:rsidP="00F05FBB">
      <w:pPr>
        <w:jc w:val="center"/>
        <w:rPr>
          <w:sz w:val="28"/>
          <w:szCs w:val="28"/>
        </w:rPr>
      </w:pPr>
    </w:p>
    <w:p w:rsidR="00F20D9C" w:rsidRPr="008172E6" w:rsidRDefault="00051D8C" w:rsidP="0004224B">
      <w:pPr>
        <w:jc w:val="both"/>
        <w:rPr>
          <w:rFonts w:ascii="Arial" w:hAnsi="Arial" w:cs="Arial"/>
          <w:b/>
          <w:sz w:val="32"/>
          <w:szCs w:val="32"/>
        </w:rPr>
      </w:pPr>
      <w:r w:rsidRPr="008172E6">
        <w:rPr>
          <w:rFonts w:ascii="Arial" w:hAnsi="Arial" w:cs="Arial"/>
          <w:b/>
          <w:sz w:val="32"/>
          <w:szCs w:val="32"/>
        </w:rPr>
        <w:t xml:space="preserve">О некоторых вопросах </w:t>
      </w:r>
      <w:r w:rsidR="00F20D9C" w:rsidRPr="008172E6">
        <w:rPr>
          <w:rFonts w:ascii="Arial" w:hAnsi="Arial" w:cs="Arial"/>
          <w:b/>
          <w:sz w:val="32"/>
          <w:szCs w:val="32"/>
        </w:rPr>
        <w:t>принятия</w:t>
      </w:r>
      <w:r w:rsidR="008172E6" w:rsidRPr="008172E6">
        <w:rPr>
          <w:rFonts w:ascii="Arial" w:hAnsi="Arial" w:cs="Arial"/>
          <w:b/>
          <w:sz w:val="32"/>
          <w:szCs w:val="32"/>
        </w:rPr>
        <w:t xml:space="preserve"> </w:t>
      </w:r>
      <w:r w:rsidR="00F20D9C" w:rsidRPr="008172E6">
        <w:rPr>
          <w:rFonts w:ascii="Arial" w:hAnsi="Arial" w:cs="Arial"/>
          <w:b/>
          <w:sz w:val="32"/>
          <w:szCs w:val="32"/>
        </w:rPr>
        <w:t>решений о признании безнадежной к</w:t>
      </w:r>
      <w:r w:rsidR="008172E6">
        <w:rPr>
          <w:rFonts w:ascii="Arial" w:hAnsi="Arial" w:cs="Arial"/>
          <w:b/>
          <w:sz w:val="32"/>
          <w:szCs w:val="32"/>
        </w:rPr>
        <w:t xml:space="preserve"> </w:t>
      </w:r>
      <w:r w:rsidR="00F20D9C" w:rsidRPr="008172E6">
        <w:rPr>
          <w:rFonts w:ascii="Arial" w:hAnsi="Arial" w:cs="Arial"/>
          <w:b/>
          <w:sz w:val="32"/>
          <w:szCs w:val="32"/>
        </w:rPr>
        <w:t xml:space="preserve">взысканию задолженности по </w:t>
      </w:r>
      <w:proofErr w:type="gramStart"/>
      <w:r w:rsidR="00F20D9C" w:rsidRPr="008172E6">
        <w:rPr>
          <w:rFonts w:ascii="Arial" w:hAnsi="Arial" w:cs="Arial"/>
          <w:b/>
          <w:sz w:val="32"/>
          <w:szCs w:val="32"/>
        </w:rPr>
        <w:t>платежам</w:t>
      </w:r>
      <w:r w:rsidR="008172E6" w:rsidRPr="008172E6">
        <w:rPr>
          <w:rFonts w:ascii="Arial" w:hAnsi="Arial" w:cs="Arial"/>
          <w:b/>
          <w:sz w:val="32"/>
          <w:szCs w:val="32"/>
        </w:rPr>
        <w:t xml:space="preserve"> </w:t>
      </w:r>
      <w:r w:rsidR="00F20D9C" w:rsidRPr="008172E6">
        <w:rPr>
          <w:rFonts w:ascii="Arial" w:hAnsi="Arial" w:cs="Arial"/>
          <w:b/>
          <w:sz w:val="32"/>
          <w:szCs w:val="32"/>
        </w:rPr>
        <w:t xml:space="preserve"> в</w:t>
      </w:r>
      <w:proofErr w:type="gramEnd"/>
      <w:r w:rsidR="0065247D" w:rsidRPr="008172E6">
        <w:rPr>
          <w:rFonts w:ascii="Arial" w:hAnsi="Arial" w:cs="Arial"/>
          <w:b/>
          <w:sz w:val="32"/>
          <w:szCs w:val="32"/>
        </w:rPr>
        <w:t xml:space="preserve"> </w:t>
      </w:r>
      <w:r w:rsidR="00F20D9C" w:rsidRPr="008172E6">
        <w:rPr>
          <w:rFonts w:ascii="Arial" w:hAnsi="Arial" w:cs="Arial"/>
          <w:b/>
          <w:sz w:val="32"/>
          <w:szCs w:val="32"/>
        </w:rPr>
        <w:t>бюджет</w:t>
      </w:r>
      <w:r w:rsidR="00F05FBB" w:rsidRPr="008172E6"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="008172E6" w:rsidRPr="008172E6">
        <w:rPr>
          <w:rFonts w:ascii="Arial" w:hAnsi="Arial" w:cs="Arial"/>
          <w:b/>
          <w:sz w:val="32"/>
          <w:szCs w:val="32"/>
        </w:rPr>
        <w:t xml:space="preserve"> </w:t>
      </w:r>
      <w:r w:rsidR="00F05FBB" w:rsidRPr="008172E6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8172E6" w:rsidRPr="008172E6">
        <w:rPr>
          <w:rFonts w:ascii="Arial" w:hAnsi="Arial" w:cs="Arial"/>
          <w:b/>
          <w:sz w:val="32"/>
          <w:szCs w:val="32"/>
        </w:rPr>
        <w:t xml:space="preserve"> </w:t>
      </w:r>
      <w:r w:rsidR="00F20D9C" w:rsidRPr="008172E6">
        <w:rPr>
          <w:rFonts w:ascii="Arial" w:hAnsi="Arial" w:cs="Arial"/>
          <w:b/>
          <w:sz w:val="32"/>
          <w:szCs w:val="32"/>
        </w:rPr>
        <w:t>Забайкальского края</w:t>
      </w:r>
      <w:r w:rsidR="008172E6" w:rsidRPr="008172E6">
        <w:rPr>
          <w:rFonts w:ascii="Arial" w:hAnsi="Arial" w:cs="Arial"/>
          <w:b/>
          <w:sz w:val="32"/>
          <w:szCs w:val="32"/>
        </w:rPr>
        <w:t>.</w:t>
      </w:r>
    </w:p>
    <w:p w:rsidR="008172E6" w:rsidRPr="008172E6" w:rsidRDefault="008172E6" w:rsidP="0004224B">
      <w:pPr>
        <w:jc w:val="both"/>
        <w:rPr>
          <w:rFonts w:ascii="Arial" w:hAnsi="Arial" w:cs="Arial"/>
          <w:b/>
          <w:sz w:val="32"/>
          <w:szCs w:val="32"/>
        </w:rPr>
      </w:pPr>
    </w:p>
    <w:p w:rsidR="008172E6" w:rsidRPr="00F20D9C" w:rsidRDefault="008172E6" w:rsidP="0004224B">
      <w:pPr>
        <w:jc w:val="both"/>
        <w:rPr>
          <w:b/>
          <w:sz w:val="28"/>
          <w:szCs w:val="28"/>
        </w:rPr>
      </w:pPr>
    </w:p>
    <w:p w:rsidR="00F20D9C" w:rsidRPr="008172E6" w:rsidRDefault="00F20D9C" w:rsidP="005D184A">
      <w:pPr>
        <w:pStyle w:val="12"/>
        <w:shd w:val="clear" w:color="auto" w:fill="auto"/>
        <w:spacing w:after="0" w:line="322" w:lineRule="exact"/>
        <w:ind w:left="20" w:right="20" w:firstLine="840"/>
        <w:rPr>
          <w:rStyle w:val="33pt"/>
          <w:rFonts w:ascii="Arial" w:hAnsi="Arial" w:cs="Arial"/>
          <w:sz w:val="24"/>
          <w:szCs w:val="24"/>
        </w:rPr>
      </w:pPr>
      <w:r w:rsidRPr="008172E6">
        <w:rPr>
          <w:rFonts w:ascii="Arial" w:hAnsi="Arial" w:cs="Arial"/>
          <w:color w:val="000000"/>
          <w:sz w:val="24"/>
          <w:szCs w:val="24"/>
        </w:rPr>
        <w:t>В соответствии со статьями 47</w:t>
      </w:r>
      <w:r w:rsidRPr="008172E6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172E6">
        <w:rPr>
          <w:rFonts w:ascii="Arial" w:hAnsi="Arial" w:cs="Arial"/>
          <w:color w:val="000000"/>
          <w:sz w:val="24"/>
          <w:szCs w:val="24"/>
        </w:rPr>
        <w:t xml:space="preserve"> и 160</w:t>
      </w:r>
      <w:r w:rsidRPr="008172E6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8172E6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172E6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</w:t>
      </w:r>
      <w:r w:rsidR="000E50D8" w:rsidRPr="008172E6">
        <w:rPr>
          <w:rFonts w:ascii="Arial" w:hAnsi="Arial" w:cs="Arial"/>
          <w:sz w:val="24"/>
          <w:szCs w:val="24"/>
        </w:rPr>
        <w:t xml:space="preserve"> </w:t>
      </w:r>
      <w:r w:rsidR="000E50D8" w:rsidRPr="008172E6">
        <w:rPr>
          <w:rFonts w:ascii="Arial" w:hAnsi="Arial" w:cs="Arial"/>
          <w:color w:val="000000"/>
          <w:sz w:val="24"/>
          <w:szCs w:val="24"/>
        </w:rPr>
        <w:t>от 06 мая 2016 года № 393</w:t>
      </w:r>
      <w:r w:rsidRPr="008172E6">
        <w:rPr>
          <w:rFonts w:ascii="Arial" w:hAnsi="Arial" w:cs="Arial"/>
          <w:color w:val="000000"/>
          <w:sz w:val="24"/>
          <w:szCs w:val="24"/>
        </w:rPr>
        <w:t xml:space="preserve">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в целях определения механизма признания  безнадежной к взысканию задолженности по платежам в</w:t>
      </w:r>
      <w:r w:rsidR="00CA0C3D"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2E6">
        <w:rPr>
          <w:rFonts w:ascii="Arial" w:hAnsi="Arial" w:cs="Arial"/>
          <w:color w:val="000000"/>
          <w:sz w:val="24"/>
          <w:szCs w:val="24"/>
        </w:rPr>
        <w:t xml:space="preserve"> бюджет </w:t>
      </w:r>
      <w:r w:rsidR="00F05FBB" w:rsidRPr="008172E6">
        <w:rPr>
          <w:rFonts w:ascii="Arial" w:hAnsi="Arial" w:cs="Arial"/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Pr="008172E6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="00AA4968"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r w:rsidR="005D184A"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r w:rsidR="005D184A" w:rsidRPr="008172E6">
        <w:rPr>
          <w:rStyle w:val="33pt"/>
          <w:rFonts w:ascii="Arial" w:hAnsi="Arial" w:cs="Arial"/>
          <w:sz w:val="24"/>
          <w:szCs w:val="24"/>
        </w:rPr>
        <w:t>п</w:t>
      </w:r>
      <w:r w:rsidR="00F05FBB" w:rsidRPr="008172E6">
        <w:rPr>
          <w:rStyle w:val="33pt"/>
          <w:rFonts w:ascii="Arial" w:hAnsi="Arial" w:cs="Arial"/>
          <w:sz w:val="24"/>
          <w:szCs w:val="24"/>
        </w:rPr>
        <w:t>остановляю</w:t>
      </w:r>
      <w:r w:rsidRPr="008172E6">
        <w:rPr>
          <w:rStyle w:val="33pt"/>
          <w:rFonts w:ascii="Arial" w:hAnsi="Arial" w:cs="Arial"/>
          <w:sz w:val="24"/>
          <w:szCs w:val="24"/>
        </w:rPr>
        <w:t>:</w:t>
      </w:r>
    </w:p>
    <w:p w:rsidR="00F20D9C" w:rsidRPr="008172E6" w:rsidRDefault="006B25C7" w:rsidP="00143737">
      <w:pPr>
        <w:pStyle w:val="12"/>
        <w:numPr>
          <w:ilvl w:val="0"/>
          <w:numId w:val="15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840"/>
        <w:rPr>
          <w:rFonts w:ascii="Arial" w:hAnsi="Arial" w:cs="Arial"/>
          <w:sz w:val="24"/>
          <w:szCs w:val="24"/>
        </w:rPr>
      </w:pPr>
      <w:r w:rsidRPr="008172E6">
        <w:rPr>
          <w:rFonts w:ascii="Arial" w:hAnsi="Arial" w:cs="Arial"/>
          <w:color w:val="000000"/>
          <w:sz w:val="24"/>
          <w:szCs w:val="24"/>
        </w:rPr>
        <w:t xml:space="preserve"> Утвердить 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>П</w:t>
      </w:r>
      <w:r w:rsidR="00F20D9C" w:rsidRPr="008172E6">
        <w:rPr>
          <w:rFonts w:ascii="Arial" w:hAnsi="Arial" w:cs="Arial"/>
          <w:color w:val="000000"/>
          <w:sz w:val="24"/>
          <w:szCs w:val="24"/>
        </w:rPr>
        <w:t>оряд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>о</w:t>
      </w:r>
      <w:r w:rsidR="00F20D9C" w:rsidRPr="008172E6">
        <w:rPr>
          <w:rFonts w:ascii="Arial" w:hAnsi="Arial" w:cs="Arial"/>
          <w:color w:val="000000"/>
          <w:sz w:val="24"/>
          <w:szCs w:val="24"/>
        </w:rPr>
        <w:t>к принятия решени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>й</w:t>
      </w:r>
      <w:r w:rsidR="00F20D9C" w:rsidRPr="008172E6">
        <w:rPr>
          <w:rFonts w:ascii="Arial" w:hAnsi="Arial" w:cs="Arial"/>
          <w:color w:val="000000"/>
          <w:sz w:val="24"/>
          <w:szCs w:val="24"/>
        </w:rPr>
        <w:t xml:space="preserve"> о признании безнадежной к взысканию задолженности по платежам в</w:t>
      </w:r>
      <w:r w:rsidR="00CA0C3D"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r w:rsidR="00F20D9C" w:rsidRPr="008172E6">
        <w:rPr>
          <w:rFonts w:ascii="Arial" w:hAnsi="Arial" w:cs="Arial"/>
          <w:color w:val="000000"/>
          <w:sz w:val="24"/>
          <w:szCs w:val="24"/>
        </w:rPr>
        <w:t xml:space="preserve">бюджет </w:t>
      </w:r>
      <w:r w:rsidR="00F05FBB" w:rsidRPr="008172E6">
        <w:rPr>
          <w:rFonts w:ascii="Arial" w:hAnsi="Arial" w:cs="Arial"/>
          <w:color w:val="000000"/>
          <w:sz w:val="24"/>
          <w:szCs w:val="24"/>
        </w:rPr>
        <w:t xml:space="preserve">муниципального района «Тунгиро-Олёкминский район» </w:t>
      </w:r>
      <w:r w:rsidR="00F20D9C" w:rsidRPr="008172E6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Pr="008172E6">
        <w:rPr>
          <w:rFonts w:ascii="Arial" w:hAnsi="Arial" w:cs="Arial"/>
          <w:color w:val="000000"/>
          <w:sz w:val="24"/>
          <w:szCs w:val="24"/>
        </w:rPr>
        <w:t xml:space="preserve"> (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>прилагается</w:t>
      </w:r>
      <w:r w:rsidRPr="008172E6">
        <w:rPr>
          <w:rFonts w:ascii="Arial" w:hAnsi="Arial" w:cs="Arial"/>
          <w:color w:val="000000"/>
          <w:sz w:val="24"/>
          <w:szCs w:val="24"/>
        </w:rPr>
        <w:t>)</w:t>
      </w:r>
      <w:r w:rsidR="00EC2315" w:rsidRPr="008172E6">
        <w:rPr>
          <w:rFonts w:ascii="Arial" w:hAnsi="Arial" w:cs="Arial"/>
          <w:color w:val="000000"/>
          <w:sz w:val="24"/>
          <w:szCs w:val="24"/>
        </w:rPr>
        <w:t>.</w:t>
      </w:r>
    </w:p>
    <w:p w:rsidR="00051D8C" w:rsidRPr="008172E6" w:rsidRDefault="006B25C7" w:rsidP="00051D8C">
      <w:pPr>
        <w:pStyle w:val="12"/>
        <w:numPr>
          <w:ilvl w:val="0"/>
          <w:numId w:val="15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rFonts w:ascii="Arial" w:hAnsi="Arial" w:cs="Arial"/>
          <w:sz w:val="24"/>
          <w:szCs w:val="24"/>
        </w:rPr>
      </w:pPr>
      <w:r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 xml:space="preserve">Создать Комиссию по поступлению и выбытию активов </w:t>
      </w:r>
      <w:r w:rsidR="00F05FBB" w:rsidRPr="008172E6">
        <w:rPr>
          <w:rFonts w:ascii="Arial" w:hAnsi="Arial" w:cs="Arial"/>
          <w:color w:val="000000"/>
          <w:sz w:val="24"/>
          <w:szCs w:val="24"/>
        </w:rPr>
        <w:t>комитета по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 xml:space="preserve"> финанс</w:t>
      </w:r>
      <w:r w:rsidR="00F05FBB" w:rsidRPr="008172E6">
        <w:rPr>
          <w:rFonts w:ascii="Arial" w:hAnsi="Arial" w:cs="Arial"/>
          <w:color w:val="000000"/>
          <w:sz w:val="24"/>
          <w:szCs w:val="24"/>
        </w:rPr>
        <w:t>ам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r w:rsidR="00F05FBB" w:rsidRPr="008172E6">
        <w:rPr>
          <w:rFonts w:ascii="Arial" w:hAnsi="Arial" w:cs="Arial"/>
          <w:color w:val="000000"/>
          <w:sz w:val="24"/>
          <w:szCs w:val="24"/>
        </w:rPr>
        <w:t xml:space="preserve">администрации муниципального района «Тунгиро-Олёкминский район» </w:t>
      </w:r>
      <w:r w:rsidR="00051D8C" w:rsidRPr="008172E6">
        <w:rPr>
          <w:rFonts w:ascii="Arial" w:hAnsi="Arial" w:cs="Arial"/>
          <w:color w:val="000000"/>
          <w:sz w:val="24"/>
          <w:szCs w:val="24"/>
        </w:rPr>
        <w:t>Забайкальского края</w:t>
      </w:r>
      <w:r w:rsidR="00741BAC" w:rsidRPr="008172E6">
        <w:rPr>
          <w:rFonts w:ascii="Arial" w:hAnsi="Arial" w:cs="Arial"/>
          <w:color w:val="000000"/>
          <w:sz w:val="24"/>
          <w:szCs w:val="24"/>
        </w:rPr>
        <w:t xml:space="preserve"> и утвердить ее состав (прилагается).</w:t>
      </w:r>
    </w:p>
    <w:p w:rsidR="00741BAC" w:rsidRPr="008172E6" w:rsidRDefault="00741BAC" w:rsidP="00741BAC">
      <w:pPr>
        <w:pStyle w:val="12"/>
        <w:numPr>
          <w:ilvl w:val="0"/>
          <w:numId w:val="15"/>
        </w:numPr>
        <w:shd w:val="clear" w:color="auto" w:fill="auto"/>
        <w:tabs>
          <w:tab w:val="left" w:pos="1100"/>
        </w:tabs>
        <w:spacing w:after="0" w:line="322" w:lineRule="exact"/>
        <w:ind w:left="20" w:right="20" w:firstLine="860"/>
        <w:rPr>
          <w:rFonts w:ascii="Arial" w:hAnsi="Arial" w:cs="Arial"/>
          <w:sz w:val="24"/>
          <w:szCs w:val="24"/>
        </w:rPr>
      </w:pPr>
      <w:r w:rsidRPr="008172E6">
        <w:rPr>
          <w:rFonts w:ascii="Arial" w:hAnsi="Arial" w:cs="Arial"/>
          <w:sz w:val="24"/>
          <w:szCs w:val="24"/>
        </w:rPr>
        <w:t xml:space="preserve">Утвердить Положение о Комиссии по поступлению и выбытию активов </w:t>
      </w:r>
      <w:r w:rsidR="00C15831" w:rsidRPr="008172E6">
        <w:rPr>
          <w:rFonts w:ascii="Arial" w:hAnsi="Arial" w:cs="Arial"/>
          <w:sz w:val="24"/>
          <w:szCs w:val="24"/>
        </w:rPr>
        <w:t>комитета по финансам администрации муниципального района «Тунгиро-Олёкминский район»</w:t>
      </w:r>
      <w:r w:rsidRPr="008172E6">
        <w:rPr>
          <w:rFonts w:ascii="Arial" w:hAnsi="Arial" w:cs="Arial"/>
          <w:sz w:val="24"/>
          <w:szCs w:val="24"/>
        </w:rPr>
        <w:t xml:space="preserve"> Забайкальского края (прилагается).</w:t>
      </w:r>
    </w:p>
    <w:p w:rsidR="00741BAC" w:rsidRPr="008172E6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  <w:r w:rsidRPr="008172E6"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:rsidR="00741BAC" w:rsidRPr="008172E6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</w:p>
    <w:p w:rsidR="00741BAC" w:rsidRPr="008172E6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</w:p>
    <w:p w:rsidR="00741BAC" w:rsidRPr="008172E6" w:rsidRDefault="00741BAC" w:rsidP="00741BAC">
      <w:pPr>
        <w:pStyle w:val="12"/>
        <w:shd w:val="clear" w:color="auto" w:fill="auto"/>
        <w:tabs>
          <w:tab w:val="left" w:pos="1100"/>
        </w:tabs>
        <w:spacing w:after="0" w:line="270" w:lineRule="exact"/>
        <w:ind w:left="20" w:right="20" w:firstLine="0"/>
        <w:rPr>
          <w:rFonts w:ascii="Arial" w:hAnsi="Arial" w:cs="Arial"/>
          <w:color w:val="000000"/>
          <w:sz w:val="24"/>
          <w:szCs w:val="24"/>
        </w:rPr>
      </w:pPr>
    </w:p>
    <w:p w:rsidR="00F05FBB" w:rsidRPr="008172E6" w:rsidRDefault="00F05FBB" w:rsidP="00F05FBB">
      <w:pPr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Глава муниципального района</w:t>
      </w:r>
    </w:p>
    <w:p w:rsidR="00F05FBB" w:rsidRPr="008172E6" w:rsidRDefault="00F05FBB" w:rsidP="00F05FBB">
      <w:pPr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«Тунгиро-Олёкминский </w:t>
      </w:r>
      <w:proofErr w:type="gramStart"/>
      <w:r w:rsidRPr="008172E6">
        <w:rPr>
          <w:rFonts w:ascii="Arial" w:hAnsi="Arial" w:cs="Arial"/>
        </w:rPr>
        <w:t>район»</w:t>
      </w:r>
      <w:r w:rsidRPr="008172E6">
        <w:rPr>
          <w:rFonts w:ascii="Arial" w:hAnsi="Arial" w:cs="Arial"/>
        </w:rPr>
        <w:tab/>
      </w:r>
      <w:proofErr w:type="gramEnd"/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="008172E6">
        <w:rPr>
          <w:rFonts w:ascii="Arial" w:hAnsi="Arial" w:cs="Arial"/>
        </w:rPr>
        <w:t xml:space="preserve">                                   </w:t>
      </w:r>
      <w:r w:rsidRPr="008172E6">
        <w:rPr>
          <w:rFonts w:ascii="Arial" w:hAnsi="Arial" w:cs="Arial"/>
        </w:rPr>
        <w:t>Ю.Н. Сапов</w:t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ab/>
        <w:t xml:space="preserve"> </w:t>
      </w:r>
    </w:p>
    <w:p w:rsidR="00121CC5" w:rsidRPr="008172E6" w:rsidRDefault="00121CC5" w:rsidP="005746F1">
      <w:pPr>
        <w:pStyle w:val="ab"/>
        <w:ind w:left="1067"/>
        <w:jc w:val="both"/>
        <w:rPr>
          <w:rFonts w:ascii="Arial" w:hAnsi="Arial" w:cs="Arial"/>
        </w:rPr>
      </w:pPr>
    </w:p>
    <w:p w:rsidR="00121CC5" w:rsidRPr="008172E6" w:rsidRDefault="00121CC5" w:rsidP="005746F1">
      <w:pPr>
        <w:pStyle w:val="ab"/>
        <w:ind w:left="1067"/>
        <w:jc w:val="both"/>
        <w:rPr>
          <w:rFonts w:ascii="Arial" w:hAnsi="Arial" w:cs="Arial"/>
        </w:rPr>
      </w:pPr>
    </w:p>
    <w:p w:rsidR="00741BAC" w:rsidRPr="008172E6" w:rsidRDefault="00741BAC" w:rsidP="005746F1">
      <w:pPr>
        <w:pStyle w:val="ab"/>
        <w:ind w:left="1067"/>
        <w:jc w:val="both"/>
        <w:rPr>
          <w:rFonts w:ascii="Arial" w:hAnsi="Arial" w:cs="Arial"/>
        </w:rPr>
      </w:pPr>
    </w:p>
    <w:p w:rsidR="00741BAC" w:rsidRPr="008172E6" w:rsidRDefault="00741BAC" w:rsidP="005746F1">
      <w:pPr>
        <w:pStyle w:val="ab"/>
        <w:ind w:left="1067"/>
        <w:jc w:val="both"/>
        <w:rPr>
          <w:rFonts w:ascii="Arial" w:hAnsi="Arial" w:cs="Arial"/>
        </w:rPr>
      </w:pPr>
    </w:p>
    <w:p w:rsidR="00741BAC" w:rsidRPr="008172E6" w:rsidRDefault="00741BAC" w:rsidP="005746F1">
      <w:pPr>
        <w:pStyle w:val="ab"/>
        <w:ind w:left="1067"/>
        <w:jc w:val="both"/>
        <w:rPr>
          <w:rFonts w:ascii="Arial" w:hAnsi="Arial" w:cs="Arial"/>
        </w:rPr>
      </w:pPr>
    </w:p>
    <w:p w:rsidR="00C15831" w:rsidRPr="008172E6" w:rsidRDefault="00C15831" w:rsidP="00C15831">
      <w:pPr>
        <w:rPr>
          <w:rFonts w:ascii="Arial" w:hAnsi="Arial" w:cs="Arial"/>
        </w:rPr>
      </w:pPr>
    </w:p>
    <w:p w:rsidR="008172E6" w:rsidRDefault="008172E6" w:rsidP="00C15831">
      <w:pPr>
        <w:ind w:left="4956" w:firstLine="708"/>
        <w:rPr>
          <w:rFonts w:ascii="Arial" w:hAnsi="Arial" w:cs="Arial"/>
        </w:rPr>
      </w:pPr>
    </w:p>
    <w:p w:rsidR="008172E6" w:rsidRDefault="008172E6" w:rsidP="00C15831">
      <w:pPr>
        <w:ind w:left="4956" w:firstLine="708"/>
        <w:rPr>
          <w:rFonts w:ascii="Arial" w:hAnsi="Arial" w:cs="Arial"/>
        </w:rPr>
      </w:pPr>
    </w:p>
    <w:p w:rsidR="008172E6" w:rsidRDefault="008172E6" w:rsidP="00C15831">
      <w:pPr>
        <w:ind w:left="4956" w:firstLine="708"/>
        <w:rPr>
          <w:rFonts w:ascii="Arial" w:hAnsi="Arial" w:cs="Arial"/>
        </w:rPr>
      </w:pPr>
    </w:p>
    <w:p w:rsidR="008172E6" w:rsidRDefault="008172E6" w:rsidP="00C15831">
      <w:pPr>
        <w:ind w:left="4956" w:firstLine="708"/>
        <w:rPr>
          <w:rFonts w:ascii="Arial" w:hAnsi="Arial" w:cs="Arial"/>
        </w:rPr>
      </w:pPr>
    </w:p>
    <w:p w:rsidR="00C15831" w:rsidRPr="008172E6" w:rsidRDefault="00EA7053" w:rsidP="00C15831">
      <w:pPr>
        <w:ind w:left="4956" w:firstLine="708"/>
        <w:rPr>
          <w:rFonts w:ascii="Arial" w:hAnsi="Arial" w:cs="Arial"/>
        </w:rPr>
      </w:pPr>
      <w:bookmarkStart w:id="0" w:name="_GoBack"/>
      <w:bookmarkEnd w:id="0"/>
      <w:r w:rsidRPr="008172E6">
        <w:rPr>
          <w:rFonts w:ascii="Arial" w:hAnsi="Arial" w:cs="Arial"/>
        </w:rPr>
        <w:lastRenderedPageBreak/>
        <w:t>УТВЕРЖДЕН</w:t>
      </w:r>
      <w:r w:rsidR="00741BAC" w:rsidRPr="008172E6">
        <w:rPr>
          <w:rFonts w:ascii="Arial" w:hAnsi="Arial" w:cs="Arial"/>
        </w:rPr>
        <w:t xml:space="preserve">                                                                     </w:t>
      </w:r>
    </w:p>
    <w:p w:rsidR="004C6CC0" w:rsidRPr="008172E6" w:rsidRDefault="00C15831" w:rsidP="00C15831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b/>
          <w:sz w:val="24"/>
          <w:szCs w:val="24"/>
        </w:rPr>
      </w:pPr>
      <w:r w:rsidRPr="008172E6">
        <w:rPr>
          <w:rFonts w:ascii="Arial" w:hAnsi="Arial" w:cs="Arial"/>
          <w:sz w:val="24"/>
          <w:szCs w:val="24"/>
        </w:rPr>
        <w:t>постановлением главы муниципального района «Тунгиро-Олёкминский райо</w:t>
      </w:r>
      <w:r w:rsidR="00FD7649" w:rsidRPr="008172E6">
        <w:rPr>
          <w:rFonts w:ascii="Arial" w:hAnsi="Arial" w:cs="Arial"/>
          <w:sz w:val="24"/>
          <w:szCs w:val="24"/>
        </w:rPr>
        <w:t xml:space="preserve">н» </w:t>
      </w:r>
      <w:r w:rsidRPr="008172E6">
        <w:rPr>
          <w:rFonts w:ascii="Arial" w:hAnsi="Arial" w:cs="Arial"/>
          <w:sz w:val="24"/>
          <w:szCs w:val="24"/>
        </w:rPr>
        <w:t xml:space="preserve">от </w:t>
      </w:r>
      <w:r w:rsidR="00FD7649" w:rsidRPr="008172E6">
        <w:rPr>
          <w:rFonts w:ascii="Arial" w:hAnsi="Arial" w:cs="Arial"/>
          <w:sz w:val="24"/>
          <w:szCs w:val="24"/>
        </w:rPr>
        <w:t>«29</w:t>
      </w:r>
      <w:r w:rsidRPr="008172E6">
        <w:rPr>
          <w:rFonts w:ascii="Arial" w:hAnsi="Arial" w:cs="Arial"/>
          <w:sz w:val="24"/>
          <w:szCs w:val="24"/>
        </w:rPr>
        <w:t xml:space="preserve">» </w:t>
      </w:r>
      <w:r w:rsidR="00FD7649" w:rsidRPr="008172E6">
        <w:rPr>
          <w:rFonts w:ascii="Arial" w:hAnsi="Arial" w:cs="Arial"/>
          <w:sz w:val="24"/>
          <w:szCs w:val="24"/>
        </w:rPr>
        <w:t>августа 2016 г. № 140</w:t>
      </w:r>
    </w:p>
    <w:p w:rsidR="00EE2D97" w:rsidRPr="008172E6" w:rsidRDefault="00EE2D97" w:rsidP="00EE2D97">
      <w:pPr>
        <w:pStyle w:val="30"/>
        <w:shd w:val="clear" w:color="auto" w:fill="auto"/>
        <w:spacing w:before="0" w:after="0"/>
        <w:ind w:right="20"/>
        <w:jc w:val="center"/>
        <w:rPr>
          <w:rFonts w:ascii="Arial" w:hAnsi="Arial" w:cs="Arial"/>
          <w:sz w:val="24"/>
          <w:szCs w:val="24"/>
        </w:rPr>
      </w:pPr>
      <w:r w:rsidRPr="008172E6">
        <w:rPr>
          <w:rFonts w:ascii="Arial" w:hAnsi="Arial" w:cs="Arial"/>
          <w:color w:val="000000"/>
          <w:sz w:val="24"/>
          <w:szCs w:val="24"/>
        </w:rPr>
        <w:t>ПО</w:t>
      </w:r>
      <w:r w:rsidR="00E9617F" w:rsidRPr="008172E6">
        <w:rPr>
          <w:rFonts w:ascii="Arial" w:hAnsi="Arial" w:cs="Arial"/>
          <w:color w:val="000000"/>
          <w:sz w:val="24"/>
          <w:szCs w:val="24"/>
        </w:rPr>
        <w:t>РЯДОК</w:t>
      </w:r>
    </w:p>
    <w:p w:rsidR="00EE2D97" w:rsidRPr="008172E6" w:rsidRDefault="00EE2D97" w:rsidP="00EC2315">
      <w:pPr>
        <w:pStyle w:val="30"/>
        <w:shd w:val="clear" w:color="auto" w:fill="auto"/>
        <w:spacing w:before="0" w:after="0"/>
        <w:ind w:left="20" w:right="20"/>
        <w:jc w:val="center"/>
        <w:rPr>
          <w:rFonts w:ascii="Arial" w:hAnsi="Arial" w:cs="Arial"/>
          <w:color w:val="000000"/>
          <w:sz w:val="24"/>
          <w:szCs w:val="24"/>
        </w:rPr>
      </w:pPr>
      <w:r w:rsidRPr="008172E6">
        <w:rPr>
          <w:rFonts w:ascii="Arial" w:hAnsi="Arial" w:cs="Arial"/>
          <w:color w:val="000000"/>
          <w:sz w:val="24"/>
          <w:szCs w:val="24"/>
        </w:rPr>
        <w:t>принятия решений о признании безнадежной к взысканию задолженности по платежам</w:t>
      </w:r>
      <w:r w:rsidR="00EC2315"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172E6">
        <w:rPr>
          <w:rFonts w:ascii="Arial" w:hAnsi="Arial" w:cs="Arial"/>
          <w:color w:val="000000"/>
          <w:sz w:val="24"/>
          <w:szCs w:val="24"/>
        </w:rPr>
        <w:t xml:space="preserve">в </w:t>
      </w:r>
      <w:r w:rsidR="00CA0C3D" w:rsidRPr="008172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72E6">
        <w:rPr>
          <w:rFonts w:ascii="Arial" w:hAnsi="Arial" w:cs="Arial"/>
          <w:color w:val="000000"/>
          <w:sz w:val="24"/>
          <w:szCs w:val="24"/>
        </w:rPr>
        <w:t>бюджет</w:t>
      </w:r>
      <w:proofErr w:type="gramEnd"/>
      <w:r w:rsidR="00C15831" w:rsidRPr="008172E6">
        <w:rPr>
          <w:rFonts w:ascii="Arial" w:hAnsi="Arial" w:cs="Arial"/>
          <w:color w:val="000000"/>
          <w:sz w:val="24"/>
          <w:szCs w:val="24"/>
        </w:rPr>
        <w:t xml:space="preserve"> муниципального района «Тунгиро-Олёкминский район»</w:t>
      </w:r>
      <w:r w:rsidRPr="008172E6">
        <w:rPr>
          <w:rFonts w:ascii="Arial" w:hAnsi="Arial" w:cs="Arial"/>
          <w:color w:val="000000"/>
          <w:sz w:val="24"/>
          <w:szCs w:val="24"/>
        </w:rPr>
        <w:t xml:space="preserve"> Забайкальского края</w:t>
      </w:r>
    </w:p>
    <w:p w:rsidR="00EC2315" w:rsidRPr="008172E6" w:rsidRDefault="00EC2315" w:rsidP="00EC2315">
      <w:pPr>
        <w:pStyle w:val="30"/>
        <w:shd w:val="clear" w:color="auto" w:fill="auto"/>
        <w:spacing w:before="0" w:after="0"/>
        <w:ind w:left="20" w:right="20"/>
        <w:jc w:val="center"/>
        <w:rPr>
          <w:rFonts w:ascii="Arial" w:hAnsi="Arial" w:cs="Arial"/>
          <w:sz w:val="24"/>
          <w:szCs w:val="24"/>
        </w:rPr>
      </w:pPr>
    </w:p>
    <w:p w:rsidR="003C2CBD" w:rsidRPr="008172E6" w:rsidRDefault="003C2CBD" w:rsidP="00CD364A">
      <w:pPr>
        <w:pStyle w:val="ab"/>
        <w:ind w:left="1080"/>
        <w:rPr>
          <w:rFonts w:ascii="Arial" w:hAnsi="Arial" w:cs="Arial"/>
        </w:rPr>
      </w:pP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1.</w:t>
      </w:r>
      <w:r w:rsidR="00E9617F" w:rsidRPr="008172E6">
        <w:rPr>
          <w:rFonts w:ascii="Arial" w:hAnsi="Arial" w:cs="Arial"/>
        </w:rPr>
        <w:t xml:space="preserve"> Настоящ</w:t>
      </w:r>
      <w:r w:rsidR="00BC18BC" w:rsidRPr="008172E6">
        <w:rPr>
          <w:rFonts w:ascii="Arial" w:hAnsi="Arial" w:cs="Arial"/>
        </w:rPr>
        <w:t>ий</w:t>
      </w:r>
      <w:r w:rsidR="00E9617F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>По</w:t>
      </w:r>
      <w:r w:rsidR="00BC18BC" w:rsidRPr="008172E6">
        <w:rPr>
          <w:rFonts w:ascii="Arial" w:hAnsi="Arial" w:cs="Arial"/>
        </w:rPr>
        <w:t>рядок регламентиру</w:t>
      </w:r>
      <w:r w:rsidR="001F2C79" w:rsidRPr="008172E6">
        <w:rPr>
          <w:rFonts w:ascii="Arial" w:hAnsi="Arial" w:cs="Arial"/>
        </w:rPr>
        <w:t>ет</w:t>
      </w:r>
      <w:r w:rsidR="00BC18BC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 xml:space="preserve">  </w:t>
      </w:r>
      <w:r w:rsidR="00BC18BC" w:rsidRPr="008172E6">
        <w:rPr>
          <w:rFonts w:ascii="Arial" w:hAnsi="Arial" w:cs="Arial"/>
        </w:rPr>
        <w:t xml:space="preserve">процедуру принятия </w:t>
      </w:r>
      <w:r w:rsidR="00C15831" w:rsidRPr="008172E6">
        <w:rPr>
          <w:rFonts w:ascii="Arial" w:hAnsi="Arial" w:cs="Arial"/>
        </w:rPr>
        <w:t>комитетом по</w:t>
      </w:r>
      <w:r w:rsidRPr="008172E6">
        <w:rPr>
          <w:rFonts w:ascii="Arial" w:hAnsi="Arial" w:cs="Arial"/>
        </w:rPr>
        <w:t xml:space="preserve"> финанс</w:t>
      </w:r>
      <w:r w:rsidR="00C15831" w:rsidRPr="008172E6">
        <w:rPr>
          <w:rFonts w:ascii="Arial" w:hAnsi="Arial" w:cs="Arial"/>
        </w:rPr>
        <w:t xml:space="preserve">ам администрации муниципального района «Тунгиро-Олёкминский район» </w:t>
      </w:r>
      <w:r w:rsidRPr="008172E6">
        <w:rPr>
          <w:rFonts w:ascii="Arial" w:hAnsi="Arial" w:cs="Arial"/>
        </w:rPr>
        <w:t xml:space="preserve"> Забайкальского края (далее </w:t>
      </w:r>
      <w:r w:rsidR="00AF6274" w:rsidRPr="008172E6">
        <w:rPr>
          <w:rFonts w:ascii="Arial" w:hAnsi="Arial" w:cs="Arial"/>
        </w:rPr>
        <w:t>–</w:t>
      </w:r>
      <w:r w:rsidRPr="008172E6">
        <w:rPr>
          <w:rFonts w:ascii="Arial" w:hAnsi="Arial" w:cs="Arial"/>
        </w:rPr>
        <w:t xml:space="preserve"> </w:t>
      </w:r>
      <w:r w:rsidR="00C15831" w:rsidRPr="008172E6">
        <w:rPr>
          <w:rFonts w:ascii="Arial" w:hAnsi="Arial" w:cs="Arial"/>
        </w:rPr>
        <w:t>Комитет</w:t>
      </w:r>
      <w:r w:rsidR="00AF6274" w:rsidRPr="008172E6">
        <w:rPr>
          <w:rFonts w:ascii="Arial" w:hAnsi="Arial" w:cs="Arial"/>
        </w:rPr>
        <w:t xml:space="preserve"> по финансам)</w:t>
      </w:r>
      <w:r w:rsidR="00BC18BC" w:rsidRPr="008172E6">
        <w:rPr>
          <w:rFonts w:ascii="Arial" w:hAnsi="Arial" w:cs="Arial"/>
        </w:rPr>
        <w:t xml:space="preserve"> решений о </w:t>
      </w:r>
      <w:r w:rsidRPr="008172E6">
        <w:rPr>
          <w:rFonts w:ascii="Arial" w:hAnsi="Arial" w:cs="Arial"/>
        </w:rPr>
        <w:t>признании безнадежной к взысканию задолженности по платежам в бюджет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район» </w:t>
      </w:r>
      <w:r w:rsidR="00CA0C3D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>Забайкальского края</w:t>
      </w:r>
      <w:r w:rsidR="00BC18BC" w:rsidRPr="008172E6">
        <w:rPr>
          <w:rFonts w:ascii="Arial" w:hAnsi="Arial" w:cs="Arial"/>
        </w:rPr>
        <w:t xml:space="preserve"> в отношении которых </w:t>
      </w:r>
      <w:r w:rsidR="00AF6274" w:rsidRPr="008172E6">
        <w:rPr>
          <w:rFonts w:ascii="Arial" w:hAnsi="Arial" w:cs="Arial"/>
        </w:rPr>
        <w:t>Комитет по финансам</w:t>
      </w:r>
      <w:r w:rsidR="00BC18BC" w:rsidRPr="008172E6">
        <w:rPr>
          <w:rFonts w:ascii="Arial" w:hAnsi="Arial" w:cs="Arial"/>
        </w:rPr>
        <w:t xml:space="preserve"> осуществляет полномочия главного администратора доходов бюджета </w:t>
      </w:r>
      <w:r w:rsidR="00AF6274" w:rsidRPr="008172E6">
        <w:rPr>
          <w:rFonts w:ascii="Arial" w:hAnsi="Arial" w:cs="Arial"/>
        </w:rPr>
        <w:t xml:space="preserve">муниципального района «Тунгиро-Олёкминский район» </w:t>
      </w:r>
      <w:r w:rsidR="00BC18BC" w:rsidRPr="008172E6">
        <w:rPr>
          <w:rFonts w:ascii="Arial" w:hAnsi="Arial" w:cs="Arial"/>
        </w:rPr>
        <w:t>Забайкальского края</w:t>
      </w:r>
      <w:r w:rsidR="00F64A21" w:rsidRPr="008172E6">
        <w:rPr>
          <w:rFonts w:ascii="Arial" w:hAnsi="Arial" w:cs="Arial"/>
        </w:rPr>
        <w:t>.</w:t>
      </w:r>
    </w:p>
    <w:p w:rsidR="00BC18BC" w:rsidRPr="008172E6" w:rsidRDefault="00BC18BC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2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 xml:space="preserve">Решения о признании безнадежной к взысканию задолженности по платежам в бюджет </w:t>
      </w:r>
      <w:r w:rsidR="00AF6274" w:rsidRPr="008172E6">
        <w:rPr>
          <w:rFonts w:ascii="Arial" w:hAnsi="Arial" w:cs="Arial"/>
        </w:rPr>
        <w:t>муниципального района «</w:t>
      </w:r>
      <w:proofErr w:type="spellStart"/>
      <w:r w:rsidR="00AF6274" w:rsidRPr="008172E6">
        <w:rPr>
          <w:rFonts w:ascii="Arial" w:hAnsi="Arial" w:cs="Arial"/>
        </w:rPr>
        <w:t>Тукнгиро</w:t>
      </w:r>
      <w:proofErr w:type="spellEnd"/>
      <w:r w:rsidR="00AF6274" w:rsidRPr="008172E6">
        <w:rPr>
          <w:rFonts w:ascii="Arial" w:hAnsi="Arial" w:cs="Arial"/>
        </w:rPr>
        <w:t xml:space="preserve">-Олёкминский район» </w:t>
      </w:r>
      <w:r w:rsidRPr="008172E6">
        <w:rPr>
          <w:rFonts w:ascii="Arial" w:hAnsi="Arial" w:cs="Arial"/>
        </w:rPr>
        <w:t xml:space="preserve">Забайкальского </w:t>
      </w:r>
      <w:proofErr w:type="gramStart"/>
      <w:r w:rsidRPr="008172E6">
        <w:rPr>
          <w:rFonts w:ascii="Arial" w:hAnsi="Arial" w:cs="Arial"/>
        </w:rPr>
        <w:t>края  принимаются</w:t>
      </w:r>
      <w:proofErr w:type="gramEnd"/>
      <w:r w:rsidRPr="008172E6">
        <w:rPr>
          <w:rFonts w:ascii="Arial" w:hAnsi="Arial" w:cs="Arial"/>
        </w:rPr>
        <w:t xml:space="preserve"> </w:t>
      </w:r>
      <w:r w:rsidR="00AF6274" w:rsidRPr="008172E6">
        <w:rPr>
          <w:rFonts w:ascii="Arial" w:hAnsi="Arial" w:cs="Arial"/>
        </w:rPr>
        <w:t>комитетом по финансам</w:t>
      </w:r>
      <w:r w:rsidRPr="008172E6">
        <w:rPr>
          <w:rFonts w:ascii="Arial" w:hAnsi="Arial" w:cs="Arial"/>
        </w:rPr>
        <w:t xml:space="preserve">  в части сумм </w:t>
      </w:r>
      <w:r w:rsidR="001F2C79" w:rsidRPr="008172E6">
        <w:rPr>
          <w:rFonts w:ascii="Arial" w:hAnsi="Arial" w:cs="Arial"/>
        </w:rPr>
        <w:t xml:space="preserve">поступлений </w:t>
      </w:r>
      <w:r w:rsidRPr="008172E6">
        <w:rPr>
          <w:rFonts w:ascii="Arial" w:hAnsi="Arial" w:cs="Arial"/>
        </w:rPr>
        <w:t xml:space="preserve">по неналоговым доходам  </w:t>
      </w:r>
      <w:r w:rsidR="00AF6274" w:rsidRPr="008172E6">
        <w:rPr>
          <w:rFonts w:ascii="Arial" w:hAnsi="Arial" w:cs="Arial"/>
        </w:rPr>
        <w:t xml:space="preserve">в </w:t>
      </w:r>
      <w:r w:rsidRPr="008172E6">
        <w:rPr>
          <w:rFonts w:ascii="Arial" w:hAnsi="Arial" w:cs="Arial"/>
        </w:rPr>
        <w:t>бюджет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район» </w:t>
      </w:r>
      <w:r w:rsidRPr="008172E6">
        <w:rPr>
          <w:rFonts w:ascii="Arial" w:hAnsi="Arial" w:cs="Arial"/>
        </w:rPr>
        <w:t xml:space="preserve"> Забайкальского края</w:t>
      </w:r>
      <w:r w:rsidR="00F64A21" w:rsidRPr="008172E6">
        <w:rPr>
          <w:rFonts w:ascii="Arial" w:hAnsi="Arial" w:cs="Arial"/>
        </w:rPr>
        <w:t>.</w:t>
      </w:r>
    </w:p>
    <w:p w:rsidR="003C2CBD" w:rsidRPr="008172E6" w:rsidRDefault="00BC18BC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3. </w:t>
      </w:r>
      <w:r w:rsidR="006B25C7" w:rsidRPr="008172E6">
        <w:rPr>
          <w:rFonts w:ascii="Arial" w:hAnsi="Arial" w:cs="Arial"/>
        </w:rPr>
        <w:t>Случаи признания безнадежной к взысканию задолженности по платежам в бюджет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AF6274" w:rsidRPr="008172E6">
        <w:rPr>
          <w:rFonts w:ascii="Arial" w:hAnsi="Arial" w:cs="Arial"/>
        </w:rPr>
        <w:t xml:space="preserve">район» </w:t>
      </w:r>
      <w:r w:rsidR="006B25C7" w:rsidRPr="008172E6">
        <w:rPr>
          <w:rFonts w:ascii="Arial" w:hAnsi="Arial" w:cs="Arial"/>
        </w:rPr>
        <w:t xml:space="preserve"> Забайкальского</w:t>
      </w:r>
      <w:proofErr w:type="gramEnd"/>
      <w:r w:rsidR="006B25C7" w:rsidRPr="008172E6">
        <w:rPr>
          <w:rFonts w:ascii="Arial" w:hAnsi="Arial" w:cs="Arial"/>
        </w:rPr>
        <w:t xml:space="preserve"> края</w:t>
      </w:r>
      <w:r w:rsidR="003C2CBD" w:rsidRPr="008172E6">
        <w:rPr>
          <w:rFonts w:ascii="Arial" w:hAnsi="Arial" w:cs="Arial"/>
        </w:rPr>
        <w:t>: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1)</w:t>
      </w:r>
      <w:r w:rsidRPr="008172E6">
        <w:rPr>
          <w:rFonts w:ascii="Arial" w:hAnsi="Arial" w:cs="Arial"/>
        </w:rPr>
        <w:tab/>
        <w:t xml:space="preserve">смерти физического лица - плательщика платежей в </w:t>
      </w:r>
      <w:proofErr w:type="gramStart"/>
      <w:r w:rsidRPr="008172E6">
        <w:rPr>
          <w:rFonts w:ascii="Arial" w:hAnsi="Arial" w:cs="Arial"/>
        </w:rPr>
        <w:t>бюджет</w:t>
      </w:r>
      <w:r w:rsidR="006B25C7" w:rsidRPr="008172E6">
        <w:rPr>
          <w:rFonts w:ascii="Arial" w:hAnsi="Arial" w:cs="Arial"/>
        </w:rPr>
        <w:t xml:space="preserve"> </w:t>
      </w:r>
      <w:r w:rsidR="00AF6274" w:rsidRPr="008172E6">
        <w:rPr>
          <w:rFonts w:ascii="Arial" w:hAnsi="Arial" w:cs="Arial"/>
        </w:rPr>
        <w:t xml:space="preserve"> муниципального</w:t>
      </w:r>
      <w:proofErr w:type="gramEnd"/>
      <w:r w:rsidR="00AF6274" w:rsidRPr="008172E6">
        <w:rPr>
          <w:rFonts w:ascii="Arial" w:hAnsi="Arial" w:cs="Arial"/>
        </w:rPr>
        <w:t xml:space="preserve"> района «Тунгиро-Олёкминский район» </w:t>
      </w:r>
      <w:r w:rsidR="006B25C7" w:rsidRPr="008172E6">
        <w:rPr>
          <w:rFonts w:ascii="Arial" w:hAnsi="Arial" w:cs="Arial"/>
        </w:rPr>
        <w:t xml:space="preserve">Забайкальского края </w:t>
      </w:r>
      <w:r w:rsidRPr="008172E6">
        <w:rPr>
          <w:rFonts w:ascii="Arial" w:hAnsi="Arial" w:cs="Arial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2)</w:t>
      </w:r>
      <w:r w:rsidRPr="008172E6">
        <w:rPr>
          <w:rFonts w:ascii="Arial" w:hAnsi="Arial" w:cs="Arial"/>
        </w:rPr>
        <w:tab/>
        <w:t xml:space="preserve">признания банкротом индивидуального предпринимателя - плательщика платежей в </w:t>
      </w:r>
      <w:r w:rsidR="00AF6274" w:rsidRPr="008172E6">
        <w:rPr>
          <w:rFonts w:ascii="Arial" w:hAnsi="Arial" w:cs="Arial"/>
        </w:rPr>
        <w:t>б</w:t>
      </w:r>
      <w:r w:rsidRPr="008172E6">
        <w:rPr>
          <w:rFonts w:ascii="Arial" w:hAnsi="Arial" w:cs="Arial"/>
        </w:rPr>
        <w:t>юджет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AF6274" w:rsidRPr="008172E6">
        <w:rPr>
          <w:rFonts w:ascii="Arial" w:hAnsi="Arial" w:cs="Arial"/>
        </w:rPr>
        <w:t xml:space="preserve">район» </w:t>
      </w:r>
      <w:r w:rsidRPr="008172E6">
        <w:rPr>
          <w:rFonts w:ascii="Arial" w:hAnsi="Arial" w:cs="Arial"/>
        </w:rPr>
        <w:t xml:space="preserve"> </w:t>
      </w:r>
      <w:r w:rsidR="006B25C7" w:rsidRPr="008172E6">
        <w:rPr>
          <w:rFonts w:ascii="Arial" w:hAnsi="Arial" w:cs="Arial"/>
        </w:rPr>
        <w:t>Забайкальского</w:t>
      </w:r>
      <w:proofErr w:type="gramEnd"/>
      <w:r w:rsidR="006B25C7" w:rsidRPr="008172E6">
        <w:rPr>
          <w:rFonts w:ascii="Arial" w:hAnsi="Arial" w:cs="Arial"/>
        </w:rPr>
        <w:t xml:space="preserve"> края </w:t>
      </w:r>
      <w:r w:rsidRPr="008172E6">
        <w:rPr>
          <w:rFonts w:ascii="Arial" w:hAnsi="Arial" w:cs="Arial"/>
        </w:rPr>
        <w:t>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3)</w:t>
      </w:r>
      <w:r w:rsidRPr="008172E6">
        <w:rPr>
          <w:rFonts w:ascii="Arial" w:hAnsi="Arial" w:cs="Arial"/>
        </w:rPr>
        <w:tab/>
        <w:t xml:space="preserve">ликвидации организации - плательщика платежей в бюджет </w:t>
      </w:r>
      <w:r w:rsidR="00AF6274" w:rsidRPr="008172E6">
        <w:rPr>
          <w:rFonts w:ascii="Arial" w:hAnsi="Arial" w:cs="Arial"/>
        </w:rPr>
        <w:t xml:space="preserve">муниципального района «Тунгиро-Олёкминский </w:t>
      </w:r>
      <w:proofErr w:type="gramStart"/>
      <w:r w:rsidR="00AF6274" w:rsidRPr="008172E6">
        <w:rPr>
          <w:rFonts w:ascii="Arial" w:hAnsi="Arial" w:cs="Arial"/>
        </w:rPr>
        <w:t xml:space="preserve">район»  </w:t>
      </w:r>
      <w:r w:rsidR="006B25C7" w:rsidRPr="008172E6">
        <w:rPr>
          <w:rFonts w:ascii="Arial" w:hAnsi="Arial" w:cs="Arial"/>
        </w:rPr>
        <w:t>Забайкальского</w:t>
      </w:r>
      <w:proofErr w:type="gramEnd"/>
      <w:r w:rsidR="006B25C7" w:rsidRPr="008172E6">
        <w:rPr>
          <w:rFonts w:ascii="Arial" w:hAnsi="Arial" w:cs="Arial"/>
        </w:rPr>
        <w:t xml:space="preserve"> края </w:t>
      </w:r>
      <w:r w:rsidRPr="008172E6">
        <w:rPr>
          <w:rFonts w:ascii="Arial" w:hAnsi="Arial" w:cs="Arial"/>
        </w:rPr>
        <w:t>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C2CBD" w:rsidRPr="008172E6" w:rsidRDefault="003C2CBD" w:rsidP="00CA0C3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4)</w:t>
      </w:r>
      <w:r w:rsidRPr="008172E6">
        <w:rPr>
          <w:rFonts w:ascii="Arial" w:hAnsi="Arial" w:cs="Arial"/>
        </w:rPr>
        <w:tab/>
        <w:t xml:space="preserve">принятия судом акта, в соответствии с которым </w:t>
      </w:r>
      <w:r w:rsidR="00AF6274" w:rsidRPr="008172E6">
        <w:rPr>
          <w:rFonts w:ascii="Arial" w:hAnsi="Arial" w:cs="Arial"/>
        </w:rPr>
        <w:t xml:space="preserve">комитет по финансам </w:t>
      </w:r>
      <w:r w:rsidRPr="008172E6">
        <w:rPr>
          <w:rFonts w:ascii="Arial" w:hAnsi="Arial" w:cs="Arial"/>
        </w:rPr>
        <w:t xml:space="preserve">утрачивает возможность взыскания задолженности по платежам в </w:t>
      </w:r>
      <w:r w:rsidR="009E544A" w:rsidRPr="008172E6">
        <w:rPr>
          <w:rFonts w:ascii="Arial" w:hAnsi="Arial" w:cs="Arial"/>
        </w:rPr>
        <w:t>бюджет муниципального</w:t>
      </w:r>
      <w:r w:rsidR="00AF6274" w:rsidRPr="008172E6">
        <w:rPr>
          <w:rFonts w:ascii="Arial" w:hAnsi="Arial" w:cs="Arial"/>
        </w:rPr>
        <w:t xml:space="preserve"> района «</w:t>
      </w:r>
      <w:proofErr w:type="spellStart"/>
      <w:r w:rsidR="00AF6274" w:rsidRPr="008172E6">
        <w:rPr>
          <w:rFonts w:ascii="Arial" w:hAnsi="Arial" w:cs="Arial"/>
        </w:rPr>
        <w:t>Тунгиро-олёкминский</w:t>
      </w:r>
      <w:proofErr w:type="spellEnd"/>
      <w:r w:rsidR="00AF6274" w:rsidRPr="008172E6">
        <w:rPr>
          <w:rFonts w:ascii="Arial" w:hAnsi="Arial" w:cs="Arial"/>
        </w:rPr>
        <w:t xml:space="preserve"> район» </w:t>
      </w:r>
      <w:r w:rsidR="00CA0C3D" w:rsidRPr="008172E6">
        <w:rPr>
          <w:rFonts w:ascii="Arial" w:hAnsi="Arial" w:cs="Arial"/>
        </w:rPr>
        <w:t>Забайкальского края</w:t>
      </w:r>
      <w:r w:rsidRPr="008172E6">
        <w:rPr>
          <w:rFonts w:ascii="Arial" w:hAnsi="Arial" w:cs="Arial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5)</w:t>
      </w:r>
      <w:r w:rsidRPr="008172E6">
        <w:rPr>
          <w:rFonts w:ascii="Arial" w:hAnsi="Arial" w:cs="Arial"/>
        </w:rPr>
        <w:tab/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3C2CBD" w:rsidRPr="008172E6" w:rsidRDefault="00F64A21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а)</w:t>
      </w:r>
      <w:r w:rsidR="003C2CBD" w:rsidRPr="008172E6">
        <w:rPr>
          <w:rFonts w:ascii="Arial" w:hAnsi="Arial" w:cs="Arial"/>
        </w:rPr>
        <w:t xml:space="preserve">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C2CBD" w:rsidRPr="008172E6" w:rsidRDefault="00F64A21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lastRenderedPageBreak/>
        <w:t>б)</w:t>
      </w:r>
      <w:r w:rsidR="003C2CBD" w:rsidRPr="008172E6">
        <w:rPr>
          <w:rFonts w:ascii="Arial" w:hAnsi="Arial" w:cs="Arial"/>
        </w:rPr>
        <w:t xml:space="preserve">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4.</w:t>
      </w:r>
      <w:r w:rsidRPr="008172E6">
        <w:rPr>
          <w:rFonts w:ascii="Arial" w:hAnsi="Arial" w:cs="Arial"/>
        </w:rPr>
        <w:tab/>
      </w:r>
      <w:r w:rsidR="00F64A21" w:rsidRPr="008172E6">
        <w:rPr>
          <w:rFonts w:ascii="Arial" w:hAnsi="Arial" w:cs="Arial"/>
        </w:rPr>
        <w:t>А</w:t>
      </w:r>
      <w:r w:rsidRPr="008172E6">
        <w:rPr>
          <w:rFonts w:ascii="Arial" w:hAnsi="Arial" w:cs="Arial"/>
        </w:rPr>
        <w:t xml:space="preserve">дминистративные штрафы, не уплаченные в установленный срок, </w:t>
      </w:r>
      <w:r w:rsidR="00F64A21" w:rsidRPr="008172E6">
        <w:rPr>
          <w:rFonts w:ascii="Arial" w:hAnsi="Arial" w:cs="Arial"/>
        </w:rPr>
        <w:t xml:space="preserve">также </w:t>
      </w:r>
      <w:r w:rsidRPr="008172E6">
        <w:rPr>
          <w:rFonts w:ascii="Arial" w:hAnsi="Arial" w:cs="Arial"/>
        </w:rPr>
        <w:t>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3C2CBD" w:rsidRPr="008172E6" w:rsidRDefault="00F64A21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5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</w:r>
      <w:r w:rsidRPr="008172E6">
        <w:rPr>
          <w:rFonts w:ascii="Arial" w:hAnsi="Arial" w:cs="Arial"/>
        </w:rPr>
        <w:t xml:space="preserve">Проект </w:t>
      </w:r>
      <w:r w:rsidR="003C2CBD" w:rsidRPr="008172E6">
        <w:rPr>
          <w:rFonts w:ascii="Arial" w:hAnsi="Arial" w:cs="Arial"/>
        </w:rPr>
        <w:t>Решени</w:t>
      </w:r>
      <w:r w:rsidR="009E0A65" w:rsidRPr="008172E6">
        <w:rPr>
          <w:rFonts w:ascii="Arial" w:hAnsi="Arial" w:cs="Arial"/>
        </w:rPr>
        <w:t>я</w:t>
      </w:r>
      <w:r w:rsidR="003C2CBD" w:rsidRPr="008172E6">
        <w:rPr>
          <w:rFonts w:ascii="Arial" w:hAnsi="Arial" w:cs="Arial"/>
        </w:rPr>
        <w:t xml:space="preserve"> о признании безнадежной к взысканию задолженности по платежам в бюджет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район» </w:t>
      </w:r>
      <w:r w:rsidR="003C2CBD" w:rsidRPr="008172E6">
        <w:rPr>
          <w:rFonts w:ascii="Arial" w:hAnsi="Arial" w:cs="Arial"/>
        </w:rPr>
        <w:t xml:space="preserve">Забайкальского края принимается </w:t>
      </w:r>
      <w:r w:rsidR="006B25C7" w:rsidRPr="008172E6">
        <w:rPr>
          <w:rFonts w:ascii="Arial" w:hAnsi="Arial" w:cs="Arial"/>
        </w:rPr>
        <w:t>к</w:t>
      </w:r>
      <w:r w:rsidR="003C2CBD" w:rsidRPr="008172E6">
        <w:rPr>
          <w:rFonts w:ascii="Arial" w:hAnsi="Arial" w:cs="Arial"/>
        </w:rPr>
        <w:t xml:space="preserve">омиссией по поступлению и выбытию </w:t>
      </w:r>
      <w:proofErr w:type="gramStart"/>
      <w:r w:rsidR="003C2CBD" w:rsidRPr="008172E6">
        <w:rPr>
          <w:rFonts w:ascii="Arial" w:hAnsi="Arial" w:cs="Arial"/>
        </w:rPr>
        <w:t xml:space="preserve">активов  </w:t>
      </w:r>
      <w:r w:rsidR="00AF6274" w:rsidRPr="008172E6">
        <w:rPr>
          <w:rFonts w:ascii="Arial" w:hAnsi="Arial" w:cs="Arial"/>
        </w:rPr>
        <w:t>комитета</w:t>
      </w:r>
      <w:proofErr w:type="gramEnd"/>
      <w:r w:rsidR="00AF6274" w:rsidRPr="008172E6">
        <w:rPr>
          <w:rFonts w:ascii="Arial" w:hAnsi="Arial" w:cs="Arial"/>
        </w:rPr>
        <w:t xml:space="preserve"> по финансам </w:t>
      </w:r>
      <w:r w:rsidR="003C2CBD" w:rsidRPr="008172E6">
        <w:rPr>
          <w:rFonts w:ascii="Arial" w:hAnsi="Arial" w:cs="Arial"/>
        </w:rPr>
        <w:t>(далее - Комиссия)</w:t>
      </w:r>
      <w:r w:rsidR="00CD364A" w:rsidRPr="008172E6">
        <w:rPr>
          <w:rFonts w:ascii="Arial" w:hAnsi="Arial" w:cs="Arial"/>
        </w:rPr>
        <w:t xml:space="preserve">. Инициатором рассмотрения вопросов о признании безнадежной к взысканию </w:t>
      </w:r>
      <w:proofErr w:type="gramStart"/>
      <w:r w:rsidR="00CD364A" w:rsidRPr="008172E6">
        <w:rPr>
          <w:rFonts w:ascii="Arial" w:hAnsi="Arial" w:cs="Arial"/>
        </w:rPr>
        <w:t>задолженности  и</w:t>
      </w:r>
      <w:proofErr w:type="gramEnd"/>
      <w:r w:rsidR="00CD364A" w:rsidRPr="008172E6">
        <w:rPr>
          <w:rFonts w:ascii="Arial" w:hAnsi="Arial" w:cs="Arial"/>
        </w:rPr>
        <w:t xml:space="preserve"> списание невозможной к взысканию задолженности по платежам в бюджет </w:t>
      </w:r>
      <w:r w:rsidR="00AF6274" w:rsidRPr="008172E6">
        <w:rPr>
          <w:rFonts w:ascii="Arial" w:hAnsi="Arial" w:cs="Arial"/>
        </w:rPr>
        <w:t xml:space="preserve">муниципального района «Тунгиро-Олёкминский район»  </w:t>
      </w:r>
      <w:r w:rsidR="00CD364A" w:rsidRPr="008172E6">
        <w:rPr>
          <w:rFonts w:ascii="Arial" w:hAnsi="Arial" w:cs="Arial"/>
        </w:rPr>
        <w:t xml:space="preserve">Забайкальского края  выступает </w:t>
      </w:r>
      <w:r w:rsidR="00AF6274" w:rsidRPr="008172E6">
        <w:rPr>
          <w:rFonts w:ascii="Arial" w:hAnsi="Arial" w:cs="Arial"/>
        </w:rPr>
        <w:t>председатель</w:t>
      </w:r>
      <w:r w:rsidR="00CD364A" w:rsidRPr="008172E6">
        <w:rPr>
          <w:rFonts w:ascii="Arial" w:hAnsi="Arial" w:cs="Arial"/>
        </w:rPr>
        <w:t xml:space="preserve"> </w:t>
      </w:r>
      <w:r w:rsidR="00AF6274" w:rsidRPr="008172E6">
        <w:rPr>
          <w:rFonts w:ascii="Arial" w:hAnsi="Arial" w:cs="Arial"/>
        </w:rPr>
        <w:t>комитета по финансам</w:t>
      </w:r>
      <w:r w:rsidR="00CD364A" w:rsidRPr="008172E6">
        <w:rPr>
          <w:rFonts w:ascii="Arial" w:hAnsi="Arial" w:cs="Arial"/>
        </w:rPr>
        <w:t xml:space="preserve"> </w:t>
      </w:r>
      <w:r w:rsidR="003C2CBD" w:rsidRPr="008172E6">
        <w:rPr>
          <w:rFonts w:ascii="Arial" w:hAnsi="Arial" w:cs="Arial"/>
        </w:rPr>
        <w:t>при наличии следующих документов:</w:t>
      </w:r>
    </w:p>
    <w:p w:rsidR="003C2CBD" w:rsidRPr="008172E6" w:rsidRDefault="003C2CBD" w:rsidP="00CD364A">
      <w:pPr>
        <w:ind w:firstLine="709"/>
        <w:jc w:val="both"/>
        <w:rPr>
          <w:rFonts w:ascii="Arial" w:hAnsi="Arial" w:cs="Arial"/>
        </w:rPr>
      </w:pPr>
      <w:proofErr w:type="gramStart"/>
      <w:r w:rsidRPr="008172E6">
        <w:rPr>
          <w:rFonts w:ascii="Arial" w:hAnsi="Arial" w:cs="Arial"/>
        </w:rPr>
        <w:t>а)</w:t>
      </w:r>
      <w:r w:rsidRPr="008172E6">
        <w:rPr>
          <w:rFonts w:ascii="Arial" w:hAnsi="Arial" w:cs="Arial"/>
        </w:rPr>
        <w:tab/>
      </w:r>
      <w:proofErr w:type="gramEnd"/>
      <w:r w:rsidRPr="008172E6">
        <w:rPr>
          <w:rFonts w:ascii="Arial" w:hAnsi="Arial" w:cs="Arial"/>
        </w:rPr>
        <w:t xml:space="preserve">выписки из отчетности </w:t>
      </w:r>
      <w:r w:rsidR="00AF6274" w:rsidRPr="008172E6">
        <w:rPr>
          <w:rFonts w:ascii="Arial" w:hAnsi="Arial" w:cs="Arial"/>
        </w:rPr>
        <w:t xml:space="preserve">комитета по финансам </w:t>
      </w:r>
      <w:r w:rsidRPr="008172E6">
        <w:rPr>
          <w:rFonts w:ascii="Arial" w:hAnsi="Arial" w:cs="Arial"/>
        </w:rPr>
        <w:t>об учитываемых суммах задолженности по уплате платежей в</w:t>
      </w:r>
      <w:r w:rsidR="00CA0C3D" w:rsidRPr="008172E6">
        <w:rPr>
          <w:rFonts w:ascii="Arial" w:hAnsi="Arial" w:cs="Arial"/>
        </w:rPr>
        <w:t xml:space="preserve"> </w:t>
      </w:r>
      <w:r w:rsidR="006B25C7" w:rsidRPr="008172E6">
        <w:rPr>
          <w:rFonts w:ascii="Arial" w:hAnsi="Arial" w:cs="Arial"/>
        </w:rPr>
        <w:t>бюджет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район» </w:t>
      </w:r>
      <w:r w:rsidR="006B25C7" w:rsidRPr="008172E6">
        <w:rPr>
          <w:rFonts w:ascii="Arial" w:hAnsi="Arial" w:cs="Arial"/>
        </w:rPr>
        <w:t xml:space="preserve"> Забайкальского края;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6)</w:t>
      </w:r>
      <w:r w:rsidRPr="008172E6">
        <w:rPr>
          <w:rFonts w:ascii="Arial" w:hAnsi="Arial" w:cs="Arial"/>
        </w:rPr>
        <w:tab/>
        <w:t xml:space="preserve">справки о принятых мерах по обеспечению взыскания задолженности по платежам в </w:t>
      </w:r>
      <w:proofErr w:type="gramStart"/>
      <w:r w:rsidR="006B25C7" w:rsidRPr="008172E6">
        <w:rPr>
          <w:rFonts w:ascii="Arial" w:hAnsi="Arial" w:cs="Arial"/>
        </w:rPr>
        <w:t>бюджет</w:t>
      </w:r>
      <w:r w:rsidR="00AF6274" w:rsidRPr="008172E6">
        <w:rPr>
          <w:rFonts w:ascii="Arial" w:hAnsi="Arial" w:cs="Arial"/>
        </w:rPr>
        <w:t xml:space="preserve"> </w:t>
      </w:r>
      <w:r w:rsidR="006B25C7" w:rsidRPr="008172E6">
        <w:rPr>
          <w:rFonts w:ascii="Arial" w:hAnsi="Arial" w:cs="Arial"/>
        </w:rPr>
        <w:t xml:space="preserve"> </w:t>
      </w:r>
      <w:r w:rsidR="00AF6274" w:rsidRPr="008172E6">
        <w:rPr>
          <w:rFonts w:ascii="Arial" w:hAnsi="Arial" w:cs="Arial"/>
        </w:rPr>
        <w:t>муниципального</w:t>
      </w:r>
      <w:proofErr w:type="gramEnd"/>
      <w:r w:rsidR="00AF6274" w:rsidRPr="008172E6">
        <w:rPr>
          <w:rFonts w:ascii="Arial" w:hAnsi="Arial" w:cs="Arial"/>
        </w:rPr>
        <w:t xml:space="preserve"> района «Тунгиро-Олёкминский район» </w:t>
      </w:r>
      <w:r w:rsidR="006B25C7" w:rsidRPr="008172E6">
        <w:rPr>
          <w:rFonts w:ascii="Arial" w:hAnsi="Arial" w:cs="Arial"/>
        </w:rPr>
        <w:t>Забайкальского края</w:t>
      </w:r>
      <w:r w:rsidRPr="008172E6">
        <w:rPr>
          <w:rFonts w:ascii="Arial" w:hAnsi="Arial" w:cs="Arial"/>
        </w:rPr>
        <w:t>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proofErr w:type="gramStart"/>
      <w:r w:rsidRPr="008172E6">
        <w:rPr>
          <w:rFonts w:ascii="Arial" w:hAnsi="Arial" w:cs="Arial"/>
        </w:rPr>
        <w:t>в)</w:t>
      </w:r>
      <w:r w:rsidRPr="008172E6">
        <w:rPr>
          <w:rFonts w:ascii="Arial" w:hAnsi="Arial" w:cs="Arial"/>
        </w:rPr>
        <w:tab/>
      </w:r>
      <w:proofErr w:type="gramEnd"/>
      <w:r w:rsidRPr="008172E6">
        <w:rPr>
          <w:rFonts w:ascii="Arial" w:hAnsi="Arial" w:cs="Arial"/>
        </w:rPr>
        <w:t xml:space="preserve">документов, подтверждающих случаи признания безнадежной к взысканию задолженности по платежам в </w:t>
      </w:r>
      <w:r w:rsidR="006B25C7" w:rsidRPr="008172E6">
        <w:rPr>
          <w:rFonts w:ascii="Arial" w:hAnsi="Arial" w:cs="Arial"/>
        </w:rPr>
        <w:t xml:space="preserve"> бюджет 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район» </w:t>
      </w:r>
      <w:r w:rsidR="006B25C7" w:rsidRPr="008172E6">
        <w:rPr>
          <w:rFonts w:ascii="Arial" w:hAnsi="Arial" w:cs="Arial"/>
        </w:rPr>
        <w:t>Забайкальского края</w:t>
      </w:r>
      <w:r w:rsidRPr="008172E6">
        <w:rPr>
          <w:rFonts w:ascii="Arial" w:hAnsi="Arial" w:cs="Arial"/>
        </w:rPr>
        <w:t>, в том числе: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документ, свидетельствующий о смерти физического лица - плательщика платежей в </w:t>
      </w:r>
      <w:r w:rsidR="009E544A" w:rsidRPr="008172E6">
        <w:rPr>
          <w:rFonts w:ascii="Arial" w:hAnsi="Arial" w:cs="Arial"/>
        </w:rPr>
        <w:t>бюджет муниципального</w:t>
      </w:r>
      <w:r w:rsidR="00AF6274" w:rsidRPr="008172E6">
        <w:rPr>
          <w:rFonts w:ascii="Arial" w:hAnsi="Arial" w:cs="Arial"/>
        </w:rPr>
        <w:t xml:space="preserve"> района «Тунгиро-Олёкминский район» </w:t>
      </w:r>
      <w:r w:rsidR="00E1617A" w:rsidRPr="008172E6">
        <w:rPr>
          <w:rFonts w:ascii="Arial" w:hAnsi="Arial" w:cs="Arial"/>
        </w:rPr>
        <w:t xml:space="preserve">Забайкальского края </w:t>
      </w:r>
      <w:r w:rsidRPr="008172E6">
        <w:rPr>
          <w:rFonts w:ascii="Arial" w:hAnsi="Arial" w:cs="Arial"/>
        </w:rPr>
        <w:t>или подтверждающий факт объявления его умершим</w:t>
      </w:r>
      <w:r w:rsidR="00E1617A" w:rsidRPr="008172E6">
        <w:rPr>
          <w:rFonts w:ascii="Arial" w:hAnsi="Arial" w:cs="Arial"/>
        </w:rPr>
        <w:t xml:space="preserve"> (при списании безнадежной к взысканию задолженности физического лица)</w:t>
      </w:r>
      <w:r w:rsidRPr="008172E6">
        <w:rPr>
          <w:rFonts w:ascii="Arial" w:hAnsi="Arial" w:cs="Arial"/>
        </w:rPr>
        <w:t>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AF6274" w:rsidRPr="008172E6">
        <w:rPr>
          <w:rFonts w:ascii="Arial" w:hAnsi="Arial" w:cs="Arial"/>
        </w:rPr>
        <w:t xml:space="preserve"> муниципального района «Тунгиро-Олёкминский район» </w:t>
      </w:r>
      <w:r w:rsidR="00A263E4" w:rsidRPr="008172E6">
        <w:rPr>
          <w:rFonts w:ascii="Arial" w:hAnsi="Arial" w:cs="Arial"/>
        </w:rPr>
        <w:t xml:space="preserve"> Забайкальского края</w:t>
      </w:r>
      <w:r w:rsidRPr="008172E6">
        <w:rPr>
          <w:rFonts w:ascii="Arial" w:hAnsi="Arial" w:cs="Arial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A263E4" w:rsidRPr="008172E6">
        <w:rPr>
          <w:rFonts w:ascii="Arial" w:hAnsi="Arial" w:cs="Arial"/>
        </w:rPr>
        <w:t xml:space="preserve"> </w:t>
      </w:r>
      <w:r w:rsidR="00AF6274" w:rsidRPr="008172E6">
        <w:rPr>
          <w:rFonts w:ascii="Arial" w:hAnsi="Arial" w:cs="Arial"/>
        </w:rPr>
        <w:t xml:space="preserve">муниципального района «Тунгиро-Олёкминский район»  </w:t>
      </w:r>
      <w:r w:rsidR="00A263E4" w:rsidRPr="008172E6">
        <w:rPr>
          <w:rFonts w:ascii="Arial" w:hAnsi="Arial" w:cs="Arial"/>
        </w:rPr>
        <w:t>Забайкальского края</w:t>
      </w:r>
      <w:r w:rsidRPr="008172E6">
        <w:rPr>
          <w:rFonts w:ascii="Arial" w:hAnsi="Arial" w:cs="Arial"/>
        </w:rPr>
        <w:t>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судебный акт, в соответствии с которым </w:t>
      </w:r>
      <w:r w:rsidR="00BC605B" w:rsidRPr="008172E6">
        <w:rPr>
          <w:rFonts w:ascii="Arial" w:hAnsi="Arial" w:cs="Arial"/>
        </w:rPr>
        <w:t xml:space="preserve">комитет по </w:t>
      </w:r>
      <w:proofErr w:type="gramStart"/>
      <w:r w:rsidR="00BC605B" w:rsidRPr="008172E6">
        <w:rPr>
          <w:rFonts w:ascii="Arial" w:hAnsi="Arial" w:cs="Arial"/>
        </w:rPr>
        <w:t xml:space="preserve">финансам </w:t>
      </w:r>
      <w:r w:rsidR="00A263E4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>утрачивает</w:t>
      </w:r>
      <w:proofErr w:type="gramEnd"/>
      <w:r w:rsidRPr="008172E6">
        <w:rPr>
          <w:rFonts w:ascii="Arial" w:hAnsi="Arial" w:cs="Arial"/>
        </w:rPr>
        <w:t xml:space="preserve"> возможность взыскания задолженности по платежам в бюджет</w:t>
      </w:r>
      <w:r w:rsidR="00BC605B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 xml:space="preserve"> </w:t>
      </w:r>
      <w:r w:rsidR="00BC605B" w:rsidRPr="008172E6">
        <w:rPr>
          <w:rFonts w:ascii="Arial" w:hAnsi="Arial" w:cs="Arial"/>
        </w:rPr>
        <w:t xml:space="preserve">муниципального района «Тунгиро-Олёкминский район» </w:t>
      </w:r>
      <w:r w:rsidR="00A263E4" w:rsidRPr="008172E6">
        <w:rPr>
          <w:rFonts w:ascii="Arial" w:hAnsi="Arial" w:cs="Arial"/>
        </w:rPr>
        <w:t xml:space="preserve">Забайкальского края, </w:t>
      </w:r>
      <w:r w:rsidRPr="008172E6">
        <w:rPr>
          <w:rFonts w:ascii="Arial" w:hAnsi="Arial" w:cs="Arial"/>
        </w:rPr>
        <w:t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="00A263E4" w:rsidRPr="008172E6">
        <w:rPr>
          <w:rFonts w:ascii="Arial" w:hAnsi="Arial" w:cs="Arial"/>
        </w:rPr>
        <w:t xml:space="preserve"> </w:t>
      </w:r>
      <w:r w:rsidR="00BC605B" w:rsidRPr="008172E6">
        <w:rPr>
          <w:rFonts w:ascii="Arial" w:hAnsi="Arial" w:cs="Arial"/>
        </w:rPr>
        <w:t xml:space="preserve">муниципального района «Тунгиро-Олёкминский район» </w:t>
      </w:r>
      <w:r w:rsidR="00A263E4" w:rsidRPr="008172E6">
        <w:rPr>
          <w:rFonts w:ascii="Arial" w:hAnsi="Arial" w:cs="Arial"/>
        </w:rPr>
        <w:t>Забайкальского края</w:t>
      </w:r>
      <w:r w:rsidRPr="008172E6">
        <w:rPr>
          <w:rFonts w:ascii="Arial" w:hAnsi="Arial" w:cs="Arial"/>
        </w:rPr>
        <w:t>;</w:t>
      </w:r>
    </w:p>
    <w:p w:rsidR="003C2CBD" w:rsidRPr="008172E6" w:rsidRDefault="003C2CBD" w:rsidP="003C2CB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постановление судебного пристава</w:t>
      </w:r>
      <w:r w:rsidR="00A263E4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>-</w:t>
      </w:r>
      <w:r w:rsidR="00A263E4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>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</w:t>
      </w:r>
      <w:r w:rsidR="009E0A65" w:rsidRPr="008172E6">
        <w:rPr>
          <w:rFonts w:ascii="Arial" w:hAnsi="Arial" w:cs="Arial"/>
        </w:rPr>
        <w:t xml:space="preserve"> от 02 октября 2007 года № 229-ФЗ</w:t>
      </w:r>
      <w:r w:rsidRPr="008172E6">
        <w:rPr>
          <w:rFonts w:ascii="Arial" w:hAnsi="Arial" w:cs="Arial"/>
        </w:rPr>
        <w:t xml:space="preserve"> «Об исполнительном производстве».</w:t>
      </w:r>
    </w:p>
    <w:p w:rsidR="003C2CBD" w:rsidRPr="008172E6" w:rsidRDefault="00EE630C" w:rsidP="00EE630C">
      <w:pPr>
        <w:tabs>
          <w:tab w:val="left" w:pos="851"/>
        </w:tabs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        </w:t>
      </w:r>
      <w:r w:rsidR="000217D9" w:rsidRPr="008172E6">
        <w:rPr>
          <w:rFonts w:ascii="Arial" w:hAnsi="Arial" w:cs="Arial"/>
        </w:rPr>
        <w:t>6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 xml:space="preserve">В целях вынесения вопроса о признании безнадежной к взысканию задолженности по платежам в бюджет </w:t>
      </w:r>
      <w:r w:rsidR="00BC605B" w:rsidRPr="008172E6">
        <w:rPr>
          <w:rFonts w:ascii="Arial" w:hAnsi="Arial" w:cs="Arial"/>
        </w:rPr>
        <w:t xml:space="preserve">муниципального района «Тунгиро-Олёкминский район» </w:t>
      </w:r>
      <w:r w:rsidR="003C2CBD" w:rsidRPr="008172E6">
        <w:rPr>
          <w:rFonts w:ascii="Arial" w:hAnsi="Arial" w:cs="Arial"/>
        </w:rPr>
        <w:t>Забайкальского края на рассмотрение Комиссии</w:t>
      </w:r>
      <w:r w:rsidR="000217D9" w:rsidRPr="008172E6">
        <w:rPr>
          <w:rFonts w:ascii="Arial" w:hAnsi="Arial" w:cs="Arial"/>
        </w:rPr>
        <w:t>,</w:t>
      </w:r>
      <w:r w:rsidR="003C2CBD" w:rsidRPr="008172E6">
        <w:rPr>
          <w:rFonts w:ascii="Arial" w:hAnsi="Arial" w:cs="Arial"/>
        </w:rPr>
        <w:t xml:space="preserve"> </w:t>
      </w:r>
      <w:r w:rsidR="00BC605B" w:rsidRPr="008172E6">
        <w:rPr>
          <w:rFonts w:ascii="Arial" w:hAnsi="Arial" w:cs="Arial"/>
        </w:rPr>
        <w:t>комитет по финансам</w:t>
      </w:r>
      <w:r w:rsidR="003C2CBD" w:rsidRPr="008172E6">
        <w:rPr>
          <w:rFonts w:ascii="Arial" w:hAnsi="Arial" w:cs="Arial"/>
        </w:rPr>
        <w:t>, координирующ</w:t>
      </w:r>
      <w:r w:rsidR="00BC605B" w:rsidRPr="008172E6">
        <w:rPr>
          <w:rFonts w:ascii="Arial" w:hAnsi="Arial" w:cs="Arial"/>
        </w:rPr>
        <w:t>ий</w:t>
      </w:r>
      <w:r w:rsidR="003C2CBD" w:rsidRPr="008172E6">
        <w:rPr>
          <w:rFonts w:ascii="Arial" w:hAnsi="Arial" w:cs="Arial"/>
        </w:rPr>
        <w:t xml:space="preserve"> деятельность, при осуществлении которой образовалась задолженность, осуществляет сбор и подготовку </w:t>
      </w:r>
      <w:r w:rsidR="00197772" w:rsidRPr="008172E6">
        <w:rPr>
          <w:rFonts w:ascii="Arial" w:hAnsi="Arial" w:cs="Arial"/>
        </w:rPr>
        <w:t xml:space="preserve">пакета документов </w:t>
      </w:r>
      <w:r w:rsidR="000217D9" w:rsidRPr="008172E6">
        <w:rPr>
          <w:rFonts w:ascii="Arial" w:hAnsi="Arial" w:cs="Arial"/>
        </w:rPr>
        <w:t xml:space="preserve">подтверждающих наличие оснований </w:t>
      </w:r>
      <w:r w:rsidRPr="008172E6">
        <w:rPr>
          <w:rFonts w:ascii="Arial" w:hAnsi="Arial" w:cs="Arial"/>
        </w:rPr>
        <w:t>по безнадежной к взысканию задолженности по платежам в  бюджет</w:t>
      </w:r>
      <w:r w:rsidR="00BC605B" w:rsidRPr="008172E6">
        <w:rPr>
          <w:rFonts w:ascii="Arial" w:hAnsi="Arial" w:cs="Arial"/>
        </w:rPr>
        <w:t xml:space="preserve">  </w:t>
      </w:r>
      <w:r w:rsidRPr="008172E6">
        <w:rPr>
          <w:rFonts w:ascii="Arial" w:hAnsi="Arial" w:cs="Arial"/>
        </w:rPr>
        <w:t xml:space="preserve"> </w:t>
      </w:r>
      <w:r w:rsidR="00BC605B" w:rsidRPr="008172E6">
        <w:rPr>
          <w:rFonts w:ascii="Arial" w:hAnsi="Arial" w:cs="Arial"/>
        </w:rPr>
        <w:t xml:space="preserve">муниципального района </w:t>
      </w:r>
      <w:r w:rsidR="00BC605B" w:rsidRPr="008172E6">
        <w:rPr>
          <w:rFonts w:ascii="Arial" w:hAnsi="Arial" w:cs="Arial"/>
        </w:rPr>
        <w:lastRenderedPageBreak/>
        <w:t xml:space="preserve">«Тунгиро-Олёкминский район» </w:t>
      </w:r>
      <w:r w:rsidRPr="008172E6">
        <w:rPr>
          <w:rFonts w:ascii="Arial" w:hAnsi="Arial" w:cs="Arial"/>
        </w:rPr>
        <w:t>Забайкальского края</w:t>
      </w:r>
      <w:r w:rsidR="000217D9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>и со</w:t>
      </w:r>
      <w:r w:rsidR="000217D9" w:rsidRPr="008172E6">
        <w:rPr>
          <w:rFonts w:ascii="Arial" w:hAnsi="Arial" w:cs="Arial"/>
        </w:rPr>
        <w:t xml:space="preserve"> служебной запиской </w:t>
      </w:r>
      <w:r w:rsidR="003C2CBD" w:rsidRPr="008172E6">
        <w:rPr>
          <w:rFonts w:ascii="Arial" w:hAnsi="Arial" w:cs="Arial"/>
        </w:rPr>
        <w:t xml:space="preserve"> представляет их секретарю Комиссии не менее чем за пять рабочих дней до даты заседания Комиссии.</w:t>
      </w:r>
    </w:p>
    <w:p w:rsidR="00207EAE" w:rsidRPr="008172E6" w:rsidRDefault="00EE630C" w:rsidP="00EE630C">
      <w:pPr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        </w:t>
      </w:r>
      <w:r w:rsidR="00207EAE" w:rsidRPr="008172E6">
        <w:rPr>
          <w:rFonts w:ascii="Arial" w:hAnsi="Arial" w:cs="Arial"/>
        </w:rPr>
        <w:t xml:space="preserve">7. Секретарь Комиссии в течение одного рабочего дня со дня поступления документов, </w:t>
      </w:r>
      <w:proofErr w:type="gramStart"/>
      <w:r w:rsidR="00207EAE" w:rsidRPr="008172E6">
        <w:rPr>
          <w:rFonts w:ascii="Arial" w:hAnsi="Arial" w:cs="Arial"/>
        </w:rPr>
        <w:t>указанных  в</w:t>
      </w:r>
      <w:proofErr w:type="gramEnd"/>
      <w:r w:rsidR="00207EAE" w:rsidRPr="008172E6">
        <w:rPr>
          <w:rFonts w:ascii="Arial" w:hAnsi="Arial" w:cs="Arial"/>
        </w:rPr>
        <w:t xml:space="preserve"> пункте 5 настоящего Порядка, осуществляет проверку на соответствие требованиям настоящего Порядка.</w:t>
      </w:r>
    </w:p>
    <w:p w:rsidR="00207EAE" w:rsidRPr="008172E6" w:rsidRDefault="00EE630C" w:rsidP="00EE630C">
      <w:pPr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</w:t>
      </w:r>
      <w:r w:rsidR="00207EAE" w:rsidRPr="008172E6">
        <w:rPr>
          <w:rFonts w:ascii="Arial" w:hAnsi="Arial" w:cs="Arial"/>
        </w:rPr>
        <w:t xml:space="preserve">          8. В случае </w:t>
      </w:r>
      <w:proofErr w:type="gramStart"/>
      <w:r w:rsidR="00207EAE" w:rsidRPr="008172E6">
        <w:rPr>
          <w:rFonts w:ascii="Arial" w:hAnsi="Arial" w:cs="Arial"/>
        </w:rPr>
        <w:t>несоответствия  представленного</w:t>
      </w:r>
      <w:proofErr w:type="gramEnd"/>
      <w:r w:rsidR="00207EAE" w:rsidRPr="008172E6">
        <w:rPr>
          <w:rFonts w:ascii="Arial" w:hAnsi="Arial" w:cs="Arial"/>
        </w:rPr>
        <w:t xml:space="preserve"> пакета документов требованиям настоящего Порядка, секретарь Комиссии возвращает его в </w:t>
      </w:r>
      <w:r w:rsidR="00D03F75" w:rsidRPr="008172E6">
        <w:rPr>
          <w:rFonts w:ascii="Arial" w:hAnsi="Arial" w:cs="Arial"/>
        </w:rPr>
        <w:t xml:space="preserve"> </w:t>
      </w:r>
      <w:r w:rsidR="00BC605B" w:rsidRPr="008172E6">
        <w:rPr>
          <w:rFonts w:ascii="Arial" w:hAnsi="Arial" w:cs="Arial"/>
        </w:rPr>
        <w:t>комитет по финансам, координирующий</w:t>
      </w:r>
      <w:r w:rsidR="00D03F75" w:rsidRPr="008172E6">
        <w:rPr>
          <w:rFonts w:ascii="Arial" w:hAnsi="Arial" w:cs="Arial"/>
        </w:rPr>
        <w:t xml:space="preserve"> деятельность, при осуществлении которой образовалась задолженность для доработки.</w:t>
      </w:r>
    </w:p>
    <w:p w:rsidR="00D03F75" w:rsidRPr="008172E6" w:rsidRDefault="00D03F75" w:rsidP="00EE630C">
      <w:pPr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          9. В случае соответствия пакета документов, подтверждающих наличие безнадежной к взысканию задолженности по платежам в бюджет</w:t>
      </w:r>
      <w:r w:rsidR="00BC605B" w:rsidRPr="008172E6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BC605B" w:rsidRPr="008172E6">
        <w:rPr>
          <w:rFonts w:ascii="Arial" w:hAnsi="Arial" w:cs="Arial"/>
        </w:rPr>
        <w:t xml:space="preserve">район» </w:t>
      </w:r>
      <w:r w:rsidRPr="008172E6">
        <w:rPr>
          <w:rFonts w:ascii="Arial" w:hAnsi="Arial" w:cs="Arial"/>
        </w:rPr>
        <w:t xml:space="preserve"> </w:t>
      </w:r>
      <w:r w:rsidR="00BC605B" w:rsidRPr="008172E6">
        <w:rPr>
          <w:rFonts w:ascii="Arial" w:hAnsi="Arial" w:cs="Arial"/>
        </w:rPr>
        <w:t xml:space="preserve"> </w:t>
      </w:r>
      <w:proofErr w:type="gramEnd"/>
      <w:r w:rsidRPr="008172E6">
        <w:rPr>
          <w:rFonts w:ascii="Arial" w:hAnsi="Arial" w:cs="Arial"/>
        </w:rPr>
        <w:t>Забайкальского края, он передается на рассмотрение Комиссии.</w:t>
      </w:r>
    </w:p>
    <w:p w:rsidR="003C2CBD" w:rsidRPr="008172E6" w:rsidRDefault="00D03F75" w:rsidP="00EE630C">
      <w:pPr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          10. </w:t>
      </w:r>
      <w:r w:rsidR="00EE630C" w:rsidRPr="008172E6">
        <w:rPr>
          <w:rFonts w:ascii="Arial" w:hAnsi="Arial" w:cs="Arial"/>
        </w:rPr>
        <w:t>Проект Решения о признании безнадежной к взысканию задолженности по платежам в бюджет</w:t>
      </w:r>
      <w:r w:rsidR="00BC605B" w:rsidRPr="008172E6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BC605B" w:rsidRPr="008172E6">
        <w:rPr>
          <w:rFonts w:ascii="Arial" w:hAnsi="Arial" w:cs="Arial"/>
        </w:rPr>
        <w:t xml:space="preserve">район» </w:t>
      </w:r>
      <w:r w:rsidR="00EE630C" w:rsidRPr="008172E6">
        <w:rPr>
          <w:rFonts w:ascii="Arial" w:hAnsi="Arial" w:cs="Arial"/>
        </w:rPr>
        <w:t xml:space="preserve"> Забайкальского</w:t>
      </w:r>
      <w:proofErr w:type="gramEnd"/>
      <w:r w:rsidR="00EE630C" w:rsidRPr="008172E6">
        <w:rPr>
          <w:rFonts w:ascii="Arial" w:hAnsi="Arial" w:cs="Arial"/>
        </w:rPr>
        <w:t xml:space="preserve"> края </w:t>
      </w:r>
      <w:r w:rsidR="003C2CBD" w:rsidRPr="008172E6">
        <w:rPr>
          <w:rFonts w:ascii="Arial" w:hAnsi="Arial" w:cs="Arial"/>
        </w:rPr>
        <w:t>оформля</w:t>
      </w:r>
      <w:r w:rsidR="00143737" w:rsidRPr="008172E6">
        <w:rPr>
          <w:rFonts w:ascii="Arial" w:hAnsi="Arial" w:cs="Arial"/>
        </w:rPr>
        <w:t>е</w:t>
      </w:r>
      <w:r w:rsidR="003C2CBD" w:rsidRPr="008172E6">
        <w:rPr>
          <w:rFonts w:ascii="Arial" w:hAnsi="Arial" w:cs="Arial"/>
        </w:rPr>
        <w:t xml:space="preserve">тся </w:t>
      </w:r>
      <w:r w:rsidR="00D14692" w:rsidRPr="008172E6">
        <w:rPr>
          <w:rFonts w:ascii="Arial" w:hAnsi="Arial" w:cs="Arial"/>
        </w:rPr>
        <w:t xml:space="preserve">Актом о признании безнадежной к взысканию задолженности по платежам в бюджет </w:t>
      </w:r>
      <w:r w:rsidR="00BC605B" w:rsidRPr="008172E6">
        <w:rPr>
          <w:rFonts w:ascii="Arial" w:hAnsi="Arial" w:cs="Arial"/>
        </w:rPr>
        <w:t xml:space="preserve"> муниципального района «Тунгиро-Олёкминский район» </w:t>
      </w:r>
      <w:r w:rsidR="00D14692" w:rsidRPr="008172E6">
        <w:rPr>
          <w:rFonts w:ascii="Arial" w:hAnsi="Arial" w:cs="Arial"/>
        </w:rPr>
        <w:t>Забайкальского края (далее – Акт)</w:t>
      </w:r>
      <w:r w:rsidR="00EE630C" w:rsidRPr="008172E6">
        <w:rPr>
          <w:rFonts w:ascii="Arial" w:hAnsi="Arial" w:cs="Arial"/>
        </w:rPr>
        <w:t xml:space="preserve"> по форме, согласно приложению к настоящему Порядку</w:t>
      </w:r>
      <w:r w:rsidR="003C2CBD" w:rsidRPr="008172E6">
        <w:rPr>
          <w:rFonts w:ascii="Arial" w:hAnsi="Arial" w:cs="Arial"/>
        </w:rPr>
        <w:t>.</w:t>
      </w:r>
    </w:p>
    <w:p w:rsidR="00D14692" w:rsidRPr="008172E6" w:rsidRDefault="00EE630C" w:rsidP="008518E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</w:t>
      </w:r>
      <w:r w:rsidR="007E07F2" w:rsidRPr="008172E6">
        <w:rPr>
          <w:rFonts w:ascii="Arial" w:hAnsi="Arial" w:cs="Arial"/>
        </w:rPr>
        <w:t>11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</w:r>
      <w:r w:rsidR="00D14692" w:rsidRPr="008172E6">
        <w:rPr>
          <w:rFonts w:ascii="Arial" w:hAnsi="Arial" w:cs="Arial"/>
        </w:rPr>
        <w:t xml:space="preserve">Акт </w:t>
      </w:r>
      <w:r w:rsidR="003C2CBD" w:rsidRPr="008172E6">
        <w:rPr>
          <w:rFonts w:ascii="Arial" w:hAnsi="Arial" w:cs="Arial"/>
        </w:rPr>
        <w:t>о признании безнадежной к взысканию задолженности по платежам в</w:t>
      </w:r>
      <w:r w:rsidR="00CA0C3D" w:rsidRPr="008172E6">
        <w:rPr>
          <w:rFonts w:ascii="Arial" w:hAnsi="Arial" w:cs="Arial"/>
        </w:rPr>
        <w:t xml:space="preserve"> </w:t>
      </w:r>
      <w:r w:rsidR="003C2CBD" w:rsidRPr="008172E6">
        <w:rPr>
          <w:rFonts w:ascii="Arial" w:hAnsi="Arial" w:cs="Arial"/>
        </w:rPr>
        <w:t xml:space="preserve">бюджет </w:t>
      </w:r>
      <w:r w:rsidR="00BC605B" w:rsidRPr="008172E6">
        <w:rPr>
          <w:rFonts w:ascii="Arial" w:hAnsi="Arial" w:cs="Arial"/>
        </w:rPr>
        <w:t xml:space="preserve">муниципального района «Тунгиро-Олёкминский </w:t>
      </w:r>
      <w:r w:rsidR="009E544A" w:rsidRPr="008172E6">
        <w:rPr>
          <w:rFonts w:ascii="Arial" w:hAnsi="Arial" w:cs="Arial"/>
        </w:rPr>
        <w:t>район» Забайкальского</w:t>
      </w:r>
      <w:r w:rsidR="003C2CBD" w:rsidRPr="008172E6">
        <w:rPr>
          <w:rFonts w:ascii="Arial" w:hAnsi="Arial" w:cs="Arial"/>
        </w:rPr>
        <w:t xml:space="preserve"> края должен содержать</w:t>
      </w:r>
      <w:r w:rsidRPr="008172E6">
        <w:rPr>
          <w:rFonts w:ascii="Arial" w:hAnsi="Arial" w:cs="Arial"/>
        </w:rPr>
        <w:t xml:space="preserve"> перечень</w:t>
      </w:r>
      <w:r w:rsidR="004F1225" w:rsidRPr="008172E6">
        <w:rPr>
          <w:rFonts w:ascii="Arial" w:hAnsi="Arial" w:cs="Arial"/>
        </w:rPr>
        <w:t>,</w:t>
      </w:r>
      <w:r w:rsidR="008518E0" w:rsidRPr="008172E6">
        <w:rPr>
          <w:rFonts w:ascii="Arial" w:hAnsi="Arial" w:cs="Arial"/>
        </w:rPr>
        <w:t xml:space="preserve"> который определяется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:rsidR="003C2CBD" w:rsidRPr="008172E6" w:rsidRDefault="008518E0" w:rsidP="004F1225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 </w:t>
      </w:r>
      <w:r w:rsidR="007E07F2" w:rsidRPr="008172E6">
        <w:rPr>
          <w:rFonts w:ascii="Arial" w:hAnsi="Arial" w:cs="Arial"/>
        </w:rPr>
        <w:t>12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</w:r>
      <w:r w:rsidR="004F1225" w:rsidRPr="008172E6">
        <w:rPr>
          <w:rFonts w:ascii="Arial" w:hAnsi="Arial" w:cs="Arial"/>
        </w:rPr>
        <w:t xml:space="preserve">Сформированный Комиссией Акт утверждается </w:t>
      </w:r>
      <w:r w:rsidR="00BC605B" w:rsidRPr="008172E6">
        <w:rPr>
          <w:rFonts w:ascii="Arial" w:hAnsi="Arial" w:cs="Arial"/>
        </w:rPr>
        <w:t xml:space="preserve">председателем комитета </w:t>
      </w:r>
      <w:proofErr w:type="gramStart"/>
      <w:r w:rsidR="00BC605B" w:rsidRPr="008172E6">
        <w:rPr>
          <w:rFonts w:ascii="Arial" w:hAnsi="Arial" w:cs="Arial"/>
        </w:rPr>
        <w:t xml:space="preserve">по </w:t>
      </w:r>
      <w:r w:rsidR="004F1225" w:rsidRPr="008172E6">
        <w:rPr>
          <w:rFonts w:ascii="Arial" w:hAnsi="Arial" w:cs="Arial"/>
        </w:rPr>
        <w:t xml:space="preserve"> финанс</w:t>
      </w:r>
      <w:r w:rsidR="00BC605B" w:rsidRPr="008172E6">
        <w:rPr>
          <w:rFonts w:ascii="Arial" w:hAnsi="Arial" w:cs="Arial"/>
        </w:rPr>
        <w:t>ам</w:t>
      </w:r>
      <w:proofErr w:type="gramEnd"/>
      <w:r w:rsidR="004F1225" w:rsidRPr="008172E6">
        <w:rPr>
          <w:rFonts w:ascii="Arial" w:hAnsi="Arial" w:cs="Arial"/>
        </w:rPr>
        <w:t>,  либо лиц</w:t>
      </w:r>
      <w:r w:rsidR="00BC605B" w:rsidRPr="008172E6">
        <w:rPr>
          <w:rFonts w:ascii="Arial" w:hAnsi="Arial" w:cs="Arial"/>
        </w:rPr>
        <w:t xml:space="preserve">ом, официально его замещающим </w:t>
      </w:r>
      <w:r w:rsidR="004F1225" w:rsidRPr="008172E6">
        <w:rPr>
          <w:rFonts w:ascii="Arial" w:hAnsi="Arial" w:cs="Arial"/>
        </w:rPr>
        <w:t xml:space="preserve">для  </w:t>
      </w:r>
      <w:r w:rsidR="00D03F75" w:rsidRPr="008172E6">
        <w:rPr>
          <w:rFonts w:ascii="Arial" w:hAnsi="Arial" w:cs="Arial"/>
        </w:rPr>
        <w:t xml:space="preserve">оформления </w:t>
      </w:r>
      <w:r w:rsidR="004F1225" w:rsidRPr="008172E6">
        <w:rPr>
          <w:rFonts w:ascii="Arial" w:hAnsi="Arial" w:cs="Arial"/>
        </w:rPr>
        <w:t xml:space="preserve">приказа </w:t>
      </w:r>
      <w:r w:rsidR="00BC605B" w:rsidRPr="008172E6">
        <w:rPr>
          <w:rFonts w:ascii="Arial" w:hAnsi="Arial" w:cs="Arial"/>
        </w:rPr>
        <w:t>комитета по финансам</w:t>
      </w:r>
      <w:r w:rsidR="004F1225" w:rsidRPr="008172E6">
        <w:rPr>
          <w:rFonts w:ascii="Arial" w:hAnsi="Arial" w:cs="Arial"/>
        </w:rPr>
        <w:t xml:space="preserve">  </w:t>
      </w:r>
      <w:r w:rsidR="00D03F75" w:rsidRPr="008172E6">
        <w:rPr>
          <w:rFonts w:ascii="Arial" w:hAnsi="Arial" w:cs="Arial"/>
        </w:rPr>
        <w:t>п</w:t>
      </w:r>
      <w:r w:rsidR="004F1225" w:rsidRPr="008172E6">
        <w:rPr>
          <w:rFonts w:ascii="Arial" w:hAnsi="Arial" w:cs="Arial"/>
        </w:rPr>
        <w:t>о с</w:t>
      </w:r>
      <w:r w:rsidR="003C2CBD" w:rsidRPr="008172E6">
        <w:rPr>
          <w:rFonts w:ascii="Arial" w:hAnsi="Arial" w:cs="Arial"/>
        </w:rPr>
        <w:t>писани</w:t>
      </w:r>
      <w:r w:rsidR="00D03F75" w:rsidRPr="008172E6">
        <w:rPr>
          <w:rFonts w:ascii="Arial" w:hAnsi="Arial" w:cs="Arial"/>
        </w:rPr>
        <w:t>ю</w:t>
      </w:r>
      <w:r w:rsidR="003C2CBD" w:rsidRPr="008172E6">
        <w:rPr>
          <w:rFonts w:ascii="Arial" w:hAnsi="Arial" w:cs="Arial"/>
        </w:rPr>
        <w:t xml:space="preserve"> в бюджетном учете задолженности по платежам в бюджет</w:t>
      </w:r>
      <w:r w:rsidR="00BC605B" w:rsidRPr="008172E6">
        <w:rPr>
          <w:rFonts w:ascii="Arial" w:hAnsi="Arial" w:cs="Arial"/>
        </w:rPr>
        <w:t xml:space="preserve"> муниципального района «Тунгиро-Олёкминский район»  </w:t>
      </w:r>
      <w:r w:rsidR="003C2CBD" w:rsidRPr="008172E6">
        <w:rPr>
          <w:rFonts w:ascii="Arial" w:hAnsi="Arial" w:cs="Arial"/>
        </w:rPr>
        <w:t>Забайкальского края</w:t>
      </w:r>
      <w:r w:rsidR="00D03F75" w:rsidRPr="008172E6">
        <w:rPr>
          <w:rFonts w:ascii="Arial" w:hAnsi="Arial" w:cs="Arial"/>
        </w:rPr>
        <w:t xml:space="preserve"> в срок до 5 рабочих дней со дня проведения заседания Комиссии</w:t>
      </w:r>
      <w:r w:rsidR="00644C97" w:rsidRPr="008172E6">
        <w:rPr>
          <w:rFonts w:ascii="Arial" w:hAnsi="Arial" w:cs="Arial"/>
        </w:rPr>
        <w:t>.</w:t>
      </w:r>
    </w:p>
    <w:p w:rsidR="003C2CBD" w:rsidRPr="008172E6" w:rsidRDefault="003C2CBD" w:rsidP="003C2CBD">
      <w:pPr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</w:t>
      </w:r>
    </w:p>
    <w:p w:rsidR="00CF0E10" w:rsidRPr="008172E6" w:rsidRDefault="00CF0E10" w:rsidP="003C2CBD">
      <w:pPr>
        <w:jc w:val="both"/>
        <w:rPr>
          <w:rFonts w:ascii="Arial" w:hAnsi="Arial" w:cs="Arial"/>
        </w:rPr>
      </w:pPr>
    </w:p>
    <w:p w:rsidR="00CF0E10" w:rsidRPr="008172E6" w:rsidRDefault="00CF0E10" w:rsidP="003C2CBD">
      <w:pPr>
        <w:jc w:val="both"/>
        <w:rPr>
          <w:rFonts w:ascii="Arial" w:hAnsi="Arial" w:cs="Arial"/>
        </w:rPr>
      </w:pPr>
    </w:p>
    <w:p w:rsidR="00CF0E10" w:rsidRPr="008172E6" w:rsidRDefault="00CF0E10" w:rsidP="003C2CBD">
      <w:pPr>
        <w:jc w:val="both"/>
        <w:rPr>
          <w:rFonts w:ascii="Arial" w:hAnsi="Arial" w:cs="Arial"/>
        </w:rPr>
      </w:pPr>
    </w:p>
    <w:p w:rsidR="00CF0E10" w:rsidRPr="008172E6" w:rsidRDefault="00CF0E10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D03F75" w:rsidRPr="008172E6" w:rsidRDefault="00D03F75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C86BFF" w:rsidRPr="008172E6" w:rsidRDefault="00C86BFF" w:rsidP="003C2CBD">
      <w:pPr>
        <w:jc w:val="both"/>
        <w:rPr>
          <w:rFonts w:ascii="Arial" w:hAnsi="Arial" w:cs="Arial"/>
        </w:rPr>
      </w:pPr>
    </w:p>
    <w:p w:rsidR="00FD7649" w:rsidRPr="008172E6" w:rsidRDefault="00FD7649" w:rsidP="00FD7649">
      <w:pPr>
        <w:rPr>
          <w:rFonts w:ascii="Arial" w:hAnsi="Arial" w:cs="Arial"/>
        </w:rPr>
      </w:pPr>
    </w:p>
    <w:p w:rsidR="00FD7649" w:rsidRPr="008172E6" w:rsidRDefault="00C86BFF" w:rsidP="00FD7649">
      <w:pPr>
        <w:ind w:left="5664"/>
        <w:rPr>
          <w:rFonts w:ascii="Arial" w:hAnsi="Arial" w:cs="Arial"/>
        </w:rPr>
      </w:pPr>
      <w:r w:rsidRPr="008172E6">
        <w:rPr>
          <w:rFonts w:ascii="Arial" w:hAnsi="Arial" w:cs="Arial"/>
        </w:rPr>
        <w:lastRenderedPageBreak/>
        <w:t xml:space="preserve">                                                                   </w:t>
      </w:r>
      <w:r w:rsidR="00FD7649" w:rsidRPr="008172E6">
        <w:rPr>
          <w:rFonts w:ascii="Arial" w:hAnsi="Arial" w:cs="Arial"/>
        </w:rPr>
        <w:t xml:space="preserve">УТВЕРЖДЕНО                                                                     </w:t>
      </w:r>
    </w:p>
    <w:p w:rsidR="00CF0E10" w:rsidRPr="008172E6" w:rsidRDefault="00FD7649" w:rsidP="00FD7649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b/>
          <w:sz w:val="24"/>
          <w:szCs w:val="24"/>
        </w:rPr>
      </w:pPr>
      <w:r w:rsidRPr="008172E6">
        <w:rPr>
          <w:rFonts w:ascii="Arial" w:hAnsi="Arial" w:cs="Arial"/>
          <w:sz w:val="24"/>
          <w:szCs w:val="24"/>
        </w:rPr>
        <w:t>постановлением главы муниципального района «Тунгиро-Олёкминский район» от «29» августа 2016 г. № 140</w:t>
      </w:r>
    </w:p>
    <w:p w:rsidR="003C2CBD" w:rsidRPr="008172E6" w:rsidRDefault="003C2CBD" w:rsidP="00CF0E10">
      <w:pPr>
        <w:jc w:val="center"/>
        <w:rPr>
          <w:rFonts w:ascii="Arial" w:hAnsi="Arial" w:cs="Arial"/>
          <w:b/>
        </w:rPr>
      </w:pPr>
      <w:r w:rsidRPr="008172E6">
        <w:rPr>
          <w:rFonts w:ascii="Arial" w:hAnsi="Arial" w:cs="Arial"/>
          <w:b/>
        </w:rPr>
        <w:t>ПОЛОЖЕНИЕ</w:t>
      </w:r>
    </w:p>
    <w:p w:rsidR="003C2CBD" w:rsidRPr="008172E6" w:rsidRDefault="003C2CBD" w:rsidP="00CF0E10">
      <w:pPr>
        <w:jc w:val="center"/>
        <w:rPr>
          <w:rFonts w:ascii="Arial" w:hAnsi="Arial" w:cs="Arial"/>
          <w:b/>
        </w:rPr>
      </w:pPr>
      <w:r w:rsidRPr="008172E6">
        <w:rPr>
          <w:rFonts w:ascii="Arial" w:hAnsi="Arial" w:cs="Arial"/>
          <w:b/>
        </w:rPr>
        <w:t xml:space="preserve">о комиссии по поступлению и выбытию активов </w:t>
      </w:r>
      <w:r w:rsidR="00FD7649" w:rsidRPr="008172E6">
        <w:rPr>
          <w:rFonts w:ascii="Arial" w:hAnsi="Arial" w:cs="Arial"/>
          <w:b/>
        </w:rPr>
        <w:t>Комитета</w:t>
      </w:r>
    </w:p>
    <w:p w:rsidR="003C2CBD" w:rsidRPr="008172E6" w:rsidRDefault="00FD7649" w:rsidP="00CF0E10">
      <w:pPr>
        <w:jc w:val="center"/>
        <w:rPr>
          <w:rFonts w:ascii="Arial" w:hAnsi="Arial" w:cs="Arial"/>
          <w:b/>
        </w:rPr>
      </w:pPr>
      <w:r w:rsidRPr="008172E6">
        <w:rPr>
          <w:rFonts w:ascii="Arial" w:hAnsi="Arial" w:cs="Arial"/>
          <w:b/>
        </w:rPr>
        <w:t xml:space="preserve">по финансам администрации муниципального района «Тунгиро-Олёкминский </w:t>
      </w:r>
      <w:proofErr w:type="gramStart"/>
      <w:r w:rsidRPr="008172E6">
        <w:rPr>
          <w:rFonts w:ascii="Arial" w:hAnsi="Arial" w:cs="Arial"/>
          <w:b/>
        </w:rPr>
        <w:t xml:space="preserve">район» </w:t>
      </w:r>
      <w:r w:rsidR="003C2CBD" w:rsidRPr="008172E6">
        <w:rPr>
          <w:rFonts w:ascii="Arial" w:hAnsi="Arial" w:cs="Arial"/>
          <w:b/>
        </w:rPr>
        <w:t xml:space="preserve"> Забайкальского</w:t>
      </w:r>
      <w:proofErr w:type="gramEnd"/>
      <w:r w:rsidR="003C2CBD" w:rsidRPr="008172E6">
        <w:rPr>
          <w:rFonts w:ascii="Arial" w:hAnsi="Arial" w:cs="Arial"/>
          <w:b/>
        </w:rPr>
        <w:t xml:space="preserve"> края</w:t>
      </w:r>
    </w:p>
    <w:p w:rsidR="00CF0E10" w:rsidRPr="008172E6" w:rsidRDefault="00CF0E10" w:rsidP="00CF0E10">
      <w:pPr>
        <w:jc w:val="center"/>
        <w:rPr>
          <w:rFonts w:ascii="Arial" w:hAnsi="Arial" w:cs="Arial"/>
          <w:b/>
        </w:rPr>
      </w:pPr>
    </w:p>
    <w:p w:rsidR="00960364" w:rsidRPr="008172E6" w:rsidRDefault="003C2CBD" w:rsidP="007E07F2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1.</w:t>
      </w:r>
      <w:r w:rsidRPr="008172E6">
        <w:rPr>
          <w:rFonts w:ascii="Arial" w:hAnsi="Arial" w:cs="Arial"/>
        </w:rPr>
        <w:tab/>
      </w:r>
      <w:r w:rsidR="00F104AD" w:rsidRPr="008172E6">
        <w:rPr>
          <w:rFonts w:ascii="Arial" w:hAnsi="Arial" w:cs="Arial"/>
        </w:rPr>
        <w:t xml:space="preserve">Комиссия </w:t>
      </w:r>
      <w:proofErr w:type="gramStart"/>
      <w:r w:rsidR="00F104AD" w:rsidRPr="008172E6">
        <w:rPr>
          <w:rFonts w:ascii="Arial" w:hAnsi="Arial" w:cs="Arial"/>
        </w:rPr>
        <w:t>по  поступлению</w:t>
      </w:r>
      <w:proofErr w:type="gramEnd"/>
      <w:r w:rsidR="00F104AD" w:rsidRPr="008172E6">
        <w:rPr>
          <w:rFonts w:ascii="Arial" w:hAnsi="Arial" w:cs="Arial"/>
        </w:rPr>
        <w:t xml:space="preserve"> и выбытию активов </w:t>
      </w:r>
      <w:r w:rsidR="00FD7649" w:rsidRPr="008172E6">
        <w:rPr>
          <w:rFonts w:ascii="Arial" w:hAnsi="Arial" w:cs="Arial"/>
        </w:rPr>
        <w:t>Комитета</w:t>
      </w:r>
      <w:r w:rsidR="007E07F2" w:rsidRPr="008172E6">
        <w:rPr>
          <w:rFonts w:ascii="Arial" w:hAnsi="Arial" w:cs="Arial"/>
        </w:rPr>
        <w:t xml:space="preserve"> </w:t>
      </w:r>
      <w:r w:rsidR="00FD7649" w:rsidRPr="008172E6">
        <w:rPr>
          <w:rFonts w:ascii="Arial" w:hAnsi="Arial" w:cs="Arial"/>
        </w:rPr>
        <w:t xml:space="preserve">по </w:t>
      </w:r>
      <w:r w:rsidR="00F104AD" w:rsidRPr="008172E6">
        <w:rPr>
          <w:rFonts w:ascii="Arial" w:hAnsi="Arial" w:cs="Arial"/>
        </w:rPr>
        <w:t>финанс</w:t>
      </w:r>
      <w:r w:rsidR="00FD7649" w:rsidRPr="008172E6">
        <w:rPr>
          <w:rFonts w:ascii="Arial" w:hAnsi="Arial" w:cs="Arial"/>
        </w:rPr>
        <w:t xml:space="preserve">ам администрации муниципального района «Тунгиро-Олёкминский район» </w:t>
      </w:r>
      <w:r w:rsidR="00F104AD" w:rsidRPr="008172E6">
        <w:rPr>
          <w:rFonts w:ascii="Arial" w:hAnsi="Arial" w:cs="Arial"/>
        </w:rPr>
        <w:t xml:space="preserve"> Забайкальского края (далее - Комиссия) является  координирующим органом </w:t>
      </w:r>
      <w:r w:rsidR="00FD7649" w:rsidRPr="008172E6">
        <w:rPr>
          <w:rFonts w:ascii="Arial" w:hAnsi="Arial" w:cs="Arial"/>
        </w:rPr>
        <w:t>комитета по финансам</w:t>
      </w:r>
      <w:r w:rsidR="00F104AD" w:rsidRPr="008172E6">
        <w:rPr>
          <w:rFonts w:ascii="Arial" w:hAnsi="Arial" w:cs="Arial"/>
        </w:rPr>
        <w:t xml:space="preserve">, образованным для подготовки решений </w:t>
      </w:r>
      <w:r w:rsidR="00960364" w:rsidRPr="008172E6">
        <w:rPr>
          <w:rFonts w:ascii="Arial" w:hAnsi="Arial" w:cs="Arial"/>
        </w:rPr>
        <w:t>о признании безнадежной к взысканию задолженности по платежам в бюджет</w:t>
      </w:r>
      <w:r w:rsidR="00FD7649" w:rsidRPr="008172E6">
        <w:rPr>
          <w:rFonts w:ascii="Arial" w:hAnsi="Arial" w:cs="Arial"/>
        </w:rPr>
        <w:t xml:space="preserve"> муниципального района «Тунгиро-Олёкминский район»</w:t>
      </w:r>
      <w:r w:rsidR="00960364" w:rsidRPr="008172E6">
        <w:rPr>
          <w:rFonts w:ascii="Arial" w:hAnsi="Arial" w:cs="Arial"/>
        </w:rPr>
        <w:t xml:space="preserve"> Забайкальского края.</w:t>
      </w:r>
    </w:p>
    <w:p w:rsidR="00960364" w:rsidRPr="008172E6" w:rsidRDefault="00960364" w:rsidP="00F104AD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3C2CBD" w:rsidRPr="008172E6" w:rsidRDefault="0096036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3</w:t>
      </w:r>
      <w:r w:rsidR="003C2CBD" w:rsidRPr="008172E6">
        <w:rPr>
          <w:rFonts w:ascii="Arial" w:hAnsi="Arial" w:cs="Arial"/>
        </w:rPr>
        <w:t>.</w:t>
      </w:r>
      <w:r w:rsidRPr="008172E6">
        <w:rPr>
          <w:rFonts w:ascii="Arial" w:hAnsi="Arial" w:cs="Arial"/>
        </w:rPr>
        <w:t xml:space="preserve"> </w:t>
      </w:r>
      <w:r w:rsidR="003C2CBD" w:rsidRPr="008172E6">
        <w:rPr>
          <w:rFonts w:ascii="Arial" w:hAnsi="Arial" w:cs="Arial"/>
        </w:rPr>
        <w:t xml:space="preserve">Основной задачей Комиссии является </w:t>
      </w:r>
      <w:r w:rsidR="00EA2B12" w:rsidRPr="008172E6">
        <w:rPr>
          <w:rFonts w:ascii="Arial" w:hAnsi="Arial" w:cs="Arial"/>
        </w:rPr>
        <w:t xml:space="preserve">подготовка проекта решений о </w:t>
      </w:r>
      <w:r w:rsidR="003C2CBD" w:rsidRPr="008172E6">
        <w:rPr>
          <w:rFonts w:ascii="Arial" w:hAnsi="Arial" w:cs="Arial"/>
        </w:rPr>
        <w:t>признании безнадежной к взысканию задолженности по платежам в бюджет</w:t>
      </w:r>
      <w:r w:rsidR="00FD7649" w:rsidRPr="008172E6">
        <w:rPr>
          <w:rFonts w:ascii="Arial" w:hAnsi="Arial" w:cs="Arial"/>
        </w:rPr>
        <w:t xml:space="preserve"> муниципального района «Тунгиро-Олёкминский </w:t>
      </w:r>
      <w:proofErr w:type="gramStart"/>
      <w:r w:rsidR="00FD7649" w:rsidRPr="008172E6">
        <w:rPr>
          <w:rFonts w:ascii="Arial" w:hAnsi="Arial" w:cs="Arial"/>
        </w:rPr>
        <w:t xml:space="preserve">район» </w:t>
      </w:r>
      <w:r w:rsidR="003C2CBD" w:rsidRPr="008172E6">
        <w:rPr>
          <w:rFonts w:ascii="Arial" w:hAnsi="Arial" w:cs="Arial"/>
        </w:rPr>
        <w:t xml:space="preserve"> Забайкальского</w:t>
      </w:r>
      <w:proofErr w:type="gramEnd"/>
      <w:r w:rsidR="003C2CBD" w:rsidRPr="008172E6">
        <w:rPr>
          <w:rFonts w:ascii="Arial" w:hAnsi="Arial" w:cs="Arial"/>
        </w:rPr>
        <w:t xml:space="preserve"> края.</w:t>
      </w:r>
    </w:p>
    <w:p w:rsidR="003C2CBD" w:rsidRPr="008172E6" w:rsidRDefault="003834D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4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>Комиссия для выполнения возложенных на нее задач осуществляет следующие функции: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1)</w:t>
      </w:r>
      <w:r w:rsidRPr="008172E6">
        <w:rPr>
          <w:rFonts w:ascii="Arial" w:hAnsi="Arial" w:cs="Arial"/>
        </w:rPr>
        <w:tab/>
        <w:t xml:space="preserve">рассматривает </w:t>
      </w:r>
      <w:r w:rsidR="00CF0E10" w:rsidRPr="008172E6">
        <w:rPr>
          <w:rFonts w:ascii="Arial" w:hAnsi="Arial" w:cs="Arial"/>
        </w:rPr>
        <w:t xml:space="preserve">пакет </w:t>
      </w:r>
      <w:r w:rsidRPr="008172E6">
        <w:rPr>
          <w:rFonts w:ascii="Arial" w:hAnsi="Arial" w:cs="Arial"/>
        </w:rPr>
        <w:t>документ</w:t>
      </w:r>
      <w:r w:rsidR="00CF0E10" w:rsidRPr="008172E6">
        <w:rPr>
          <w:rFonts w:ascii="Arial" w:hAnsi="Arial" w:cs="Arial"/>
        </w:rPr>
        <w:t>ов</w:t>
      </w:r>
      <w:r w:rsidRPr="008172E6">
        <w:rPr>
          <w:rFonts w:ascii="Arial" w:hAnsi="Arial" w:cs="Arial"/>
        </w:rPr>
        <w:t>, подтверждающи</w:t>
      </w:r>
      <w:r w:rsidR="00CF0E10" w:rsidRPr="008172E6">
        <w:rPr>
          <w:rFonts w:ascii="Arial" w:hAnsi="Arial" w:cs="Arial"/>
        </w:rPr>
        <w:t>х</w:t>
      </w:r>
      <w:r w:rsidRPr="008172E6">
        <w:rPr>
          <w:rFonts w:ascii="Arial" w:hAnsi="Arial" w:cs="Arial"/>
        </w:rPr>
        <w:t xml:space="preserve"> наличие оснований для принятия решений о признании безнаде</w:t>
      </w:r>
      <w:r w:rsidR="00CF0E10" w:rsidRPr="008172E6">
        <w:rPr>
          <w:rFonts w:ascii="Arial" w:hAnsi="Arial" w:cs="Arial"/>
        </w:rPr>
        <w:t>жной к взысканию задолженности п</w:t>
      </w:r>
      <w:r w:rsidRPr="008172E6">
        <w:rPr>
          <w:rFonts w:ascii="Arial" w:hAnsi="Arial" w:cs="Arial"/>
        </w:rPr>
        <w:t xml:space="preserve">о платежам в бюджет </w:t>
      </w:r>
      <w:r w:rsidR="00FD7649" w:rsidRPr="008172E6">
        <w:rPr>
          <w:rFonts w:ascii="Arial" w:hAnsi="Arial" w:cs="Arial"/>
        </w:rPr>
        <w:t xml:space="preserve">муниципального района «Тунгиро-Олёкминский </w:t>
      </w:r>
      <w:proofErr w:type="gramStart"/>
      <w:r w:rsidR="00FD7649" w:rsidRPr="008172E6">
        <w:rPr>
          <w:rFonts w:ascii="Arial" w:hAnsi="Arial" w:cs="Arial"/>
        </w:rPr>
        <w:t xml:space="preserve">район»  </w:t>
      </w:r>
      <w:r w:rsidRPr="008172E6">
        <w:rPr>
          <w:rFonts w:ascii="Arial" w:hAnsi="Arial" w:cs="Arial"/>
        </w:rPr>
        <w:t>Забайкальского</w:t>
      </w:r>
      <w:proofErr w:type="gramEnd"/>
      <w:r w:rsidRPr="008172E6">
        <w:rPr>
          <w:rFonts w:ascii="Arial" w:hAnsi="Arial" w:cs="Arial"/>
        </w:rPr>
        <w:t xml:space="preserve"> края;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2)</w:t>
      </w:r>
      <w:r w:rsidR="00426498" w:rsidRPr="008172E6">
        <w:rPr>
          <w:rFonts w:ascii="Arial" w:hAnsi="Arial" w:cs="Arial"/>
        </w:rPr>
        <w:t xml:space="preserve"> </w:t>
      </w:r>
      <w:r w:rsidR="00EA2B12" w:rsidRPr="008172E6">
        <w:rPr>
          <w:rFonts w:ascii="Arial" w:hAnsi="Arial" w:cs="Arial"/>
        </w:rPr>
        <w:t xml:space="preserve">подготавливает проект решений о </w:t>
      </w:r>
      <w:r w:rsidRPr="008172E6">
        <w:rPr>
          <w:rFonts w:ascii="Arial" w:hAnsi="Arial" w:cs="Arial"/>
        </w:rPr>
        <w:t xml:space="preserve">признании безнадежной к взысканию задолженности по платежам в бюджет </w:t>
      </w:r>
      <w:r w:rsidR="00FD7649" w:rsidRPr="008172E6">
        <w:rPr>
          <w:rFonts w:ascii="Arial" w:hAnsi="Arial" w:cs="Arial"/>
        </w:rPr>
        <w:t xml:space="preserve">муниципального района «Тунгиро-Олёкминский район» </w:t>
      </w:r>
      <w:r w:rsidRPr="008172E6">
        <w:rPr>
          <w:rFonts w:ascii="Arial" w:hAnsi="Arial" w:cs="Arial"/>
        </w:rPr>
        <w:t>Забайкальского края.</w:t>
      </w:r>
    </w:p>
    <w:p w:rsidR="003C2CBD" w:rsidRPr="008172E6" w:rsidRDefault="003834D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5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>Комиссия имеет право: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1)</w:t>
      </w:r>
      <w:r w:rsidRPr="008172E6">
        <w:rPr>
          <w:rFonts w:ascii="Arial" w:hAnsi="Arial" w:cs="Arial"/>
        </w:rPr>
        <w:tab/>
        <w:t>рассматривать на своих заседаниях вопросы, относящиеся к ее компетенции;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2)</w:t>
      </w:r>
      <w:r w:rsidRPr="008172E6">
        <w:rPr>
          <w:rFonts w:ascii="Arial" w:hAnsi="Arial" w:cs="Arial"/>
        </w:rPr>
        <w:tab/>
        <w:t>запрашивать в установленном порядке у исполнительных органов государственной власти Забайкальского края, органов местного самоуправления муниципальн</w:t>
      </w:r>
      <w:r w:rsidR="00C40F8E" w:rsidRPr="008172E6">
        <w:rPr>
          <w:rFonts w:ascii="Arial" w:hAnsi="Arial" w:cs="Arial"/>
        </w:rPr>
        <w:t>ых</w:t>
      </w:r>
      <w:r w:rsidRPr="008172E6">
        <w:rPr>
          <w:rFonts w:ascii="Arial" w:hAnsi="Arial" w:cs="Arial"/>
        </w:rPr>
        <w:t xml:space="preserve"> образовани</w:t>
      </w:r>
      <w:r w:rsidR="00C40F8E" w:rsidRPr="008172E6">
        <w:rPr>
          <w:rFonts w:ascii="Arial" w:hAnsi="Arial" w:cs="Arial"/>
        </w:rPr>
        <w:t>й</w:t>
      </w:r>
      <w:r w:rsidRPr="008172E6">
        <w:rPr>
          <w:rFonts w:ascii="Arial" w:hAnsi="Arial" w:cs="Arial"/>
        </w:rPr>
        <w:t xml:space="preserve"> Забайкальского края и организаций информацию, необходимую для ее работы;</w:t>
      </w:r>
    </w:p>
    <w:p w:rsidR="00B57674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3)</w:t>
      </w:r>
      <w:r w:rsidRPr="008172E6">
        <w:rPr>
          <w:rFonts w:ascii="Arial" w:hAnsi="Arial" w:cs="Arial"/>
        </w:rPr>
        <w:tab/>
        <w:t>приглашать на заседания Комиссии должностных лиц исполнительных органов государственной власти Забайкальского края,</w:t>
      </w:r>
      <w:r w:rsidR="005D184A" w:rsidRPr="008172E6">
        <w:rPr>
          <w:rFonts w:ascii="Arial" w:hAnsi="Arial" w:cs="Arial"/>
        </w:rPr>
        <w:t xml:space="preserve"> </w:t>
      </w:r>
      <w:r w:rsidRPr="008172E6">
        <w:rPr>
          <w:rFonts w:ascii="Arial" w:hAnsi="Arial" w:cs="Arial"/>
        </w:rPr>
        <w:t xml:space="preserve">органов местного самоуправления муниципальных образований Забайкальского края и </w:t>
      </w:r>
      <w:r w:rsidR="00B57674" w:rsidRPr="008172E6">
        <w:rPr>
          <w:rFonts w:ascii="Arial" w:hAnsi="Arial" w:cs="Arial"/>
        </w:rPr>
        <w:t xml:space="preserve">иных </w:t>
      </w:r>
      <w:r w:rsidRPr="008172E6">
        <w:rPr>
          <w:rFonts w:ascii="Arial" w:hAnsi="Arial" w:cs="Arial"/>
        </w:rPr>
        <w:t>организаций</w:t>
      </w:r>
      <w:r w:rsidR="00B57674" w:rsidRPr="008172E6">
        <w:rPr>
          <w:rFonts w:ascii="Arial" w:hAnsi="Arial" w:cs="Arial"/>
        </w:rPr>
        <w:t>.</w:t>
      </w:r>
    </w:p>
    <w:p w:rsidR="003C2CBD" w:rsidRPr="008172E6" w:rsidRDefault="003834D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6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 xml:space="preserve">Комиссия состоит из </w:t>
      </w:r>
      <w:r w:rsidR="00C40F8E" w:rsidRPr="008172E6">
        <w:rPr>
          <w:rFonts w:ascii="Arial" w:hAnsi="Arial" w:cs="Arial"/>
        </w:rPr>
        <w:t>четырех</w:t>
      </w:r>
      <w:r w:rsidR="003C2CBD" w:rsidRPr="008172E6">
        <w:rPr>
          <w:rFonts w:ascii="Arial" w:hAnsi="Arial" w:cs="Arial"/>
        </w:rPr>
        <w:t xml:space="preserve"> </w:t>
      </w:r>
      <w:r w:rsidR="009058BB" w:rsidRPr="008172E6">
        <w:rPr>
          <w:rFonts w:ascii="Arial" w:hAnsi="Arial" w:cs="Arial"/>
        </w:rPr>
        <w:t>членов</w:t>
      </w:r>
      <w:r w:rsidR="003C2CBD" w:rsidRPr="008172E6">
        <w:rPr>
          <w:rFonts w:ascii="Arial" w:hAnsi="Arial" w:cs="Arial"/>
        </w:rPr>
        <w:t xml:space="preserve"> и формируется в составе председателя, заместителя председателя, секретаря и других членов Комиссии.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Состав Комиссии утверждается </w:t>
      </w:r>
      <w:r w:rsidR="00D15D50" w:rsidRPr="008172E6">
        <w:rPr>
          <w:rFonts w:ascii="Arial" w:hAnsi="Arial" w:cs="Arial"/>
        </w:rPr>
        <w:t>постановлением главы муниципального района</w:t>
      </w:r>
      <w:r w:rsidR="00C40F8E" w:rsidRPr="008172E6">
        <w:rPr>
          <w:rFonts w:ascii="Arial" w:hAnsi="Arial" w:cs="Arial"/>
        </w:rPr>
        <w:t xml:space="preserve"> «Тунгиро-Олёкминский район»</w:t>
      </w:r>
      <w:r w:rsidRPr="008172E6">
        <w:rPr>
          <w:rFonts w:ascii="Arial" w:hAnsi="Arial" w:cs="Arial"/>
        </w:rPr>
        <w:t xml:space="preserve"> Забайкальского края.</w:t>
      </w:r>
    </w:p>
    <w:p w:rsidR="003C2CBD" w:rsidRPr="008172E6" w:rsidRDefault="003834D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7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>Председатель Комиссии:</w:t>
      </w:r>
    </w:p>
    <w:p w:rsidR="003C2CBD" w:rsidRPr="008172E6" w:rsidRDefault="00B5767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3C2CBD" w:rsidRPr="008172E6">
        <w:rPr>
          <w:rFonts w:ascii="Arial" w:hAnsi="Arial" w:cs="Arial"/>
        </w:rPr>
        <w:t>)</w:t>
      </w:r>
      <w:r w:rsidR="003C2CBD" w:rsidRPr="008172E6">
        <w:rPr>
          <w:rFonts w:ascii="Arial" w:hAnsi="Arial" w:cs="Arial"/>
        </w:rPr>
        <w:tab/>
        <w:t>своим решением назначает дату и время проведения заседаний Комиссии;</w:t>
      </w:r>
    </w:p>
    <w:p w:rsidR="003C2CBD" w:rsidRPr="008172E6" w:rsidRDefault="00B5767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2</w:t>
      </w:r>
      <w:r w:rsidR="003C2CBD" w:rsidRPr="008172E6">
        <w:rPr>
          <w:rFonts w:ascii="Arial" w:hAnsi="Arial" w:cs="Arial"/>
        </w:rPr>
        <w:t>)</w:t>
      </w:r>
      <w:r w:rsidR="003C2CBD" w:rsidRPr="008172E6">
        <w:rPr>
          <w:rFonts w:ascii="Arial" w:hAnsi="Arial" w:cs="Arial"/>
        </w:rPr>
        <w:tab/>
        <w:t>руководит заседаниями Комиссии.</w:t>
      </w:r>
    </w:p>
    <w:p w:rsidR="003C2CBD" w:rsidRPr="008172E6" w:rsidRDefault="003834D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8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>Заместитель председателя Комиссии выполняет поручения председателя Комиссии и осуществляет функции председателя Комиссии в его отсутствие.</w:t>
      </w:r>
    </w:p>
    <w:p w:rsidR="003C2CBD" w:rsidRPr="008172E6" w:rsidRDefault="003834D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9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>Секретарь Комиссии: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1)</w:t>
      </w:r>
      <w:r w:rsidRPr="008172E6">
        <w:rPr>
          <w:rFonts w:ascii="Arial" w:hAnsi="Arial" w:cs="Arial"/>
        </w:rPr>
        <w:tab/>
        <w:t>организует проведение заседаний Комиссии;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lastRenderedPageBreak/>
        <w:t>2)</w:t>
      </w:r>
      <w:r w:rsidRPr="008172E6">
        <w:rPr>
          <w:rFonts w:ascii="Arial" w:hAnsi="Arial" w:cs="Arial"/>
        </w:rPr>
        <w:tab/>
        <w:t>формирует повестку дня заседаний Комиссии, организует подготовку материалов к заседаниям Комиссии;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3)</w:t>
      </w:r>
      <w:r w:rsidRPr="008172E6">
        <w:rPr>
          <w:rFonts w:ascii="Arial" w:hAnsi="Arial" w:cs="Arial"/>
        </w:rPr>
        <w:tab/>
        <w:t>информирует членов Комиссии о дате, месте и времени проведения заседаний комиссии;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4)</w:t>
      </w:r>
      <w:r w:rsidRPr="008172E6">
        <w:rPr>
          <w:rFonts w:ascii="Arial" w:hAnsi="Arial" w:cs="Arial"/>
        </w:rPr>
        <w:tab/>
        <w:t xml:space="preserve">формирует проект </w:t>
      </w:r>
      <w:r w:rsidR="00644C97" w:rsidRPr="008172E6">
        <w:rPr>
          <w:rFonts w:ascii="Arial" w:hAnsi="Arial" w:cs="Arial"/>
        </w:rPr>
        <w:t>Акта</w:t>
      </w:r>
      <w:r w:rsidRPr="008172E6">
        <w:rPr>
          <w:rFonts w:ascii="Arial" w:hAnsi="Arial" w:cs="Arial"/>
        </w:rPr>
        <w:t xml:space="preserve"> заседания </w:t>
      </w:r>
      <w:r w:rsidR="009058BB" w:rsidRPr="008172E6">
        <w:rPr>
          <w:rFonts w:ascii="Arial" w:hAnsi="Arial" w:cs="Arial"/>
        </w:rPr>
        <w:t>К</w:t>
      </w:r>
      <w:r w:rsidR="00B57674" w:rsidRPr="008172E6">
        <w:rPr>
          <w:rFonts w:ascii="Arial" w:hAnsi="Arial" w:cs="Arial"/>
        </w:rPr>
        <w:t>омиссии;</w:t>
      </w:r>
    </w:p>
    <w:p w:rsidR="003C2CBD" w:rsidRPr="008172E6" w:rsidRDefault="003834D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10</w:t>
      </w:r>
      <w:r w:rsidR="003C2CBD" w:rsidRPr="008172E6">
        <w:rPr>
          <w:rFonts w:ascii="Arial" w:hAnsi="Arial" w:cs="Arial"/>
        </w:rPr>
        <w:t>.</w:t>
      </w:r>
      <w:r w:rsidR="003C2CBD" w:rsidRPr="008172E6">
        <w:rPr>
          <w:rFonts w:ascii="Arial" w:hAnsi="Arial" w:cs="Arial"/>
        </w:rPr>
        <w:tab/>
        <w:t>Члены Комиссии: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1)</w:t>
      </w:r>
      <w:r w:rsidRPr="008172E6">
        <w:rPr>
          <w:rFonts w:ascii="Arial" w:hAnsi="Arial" w:cs="Arial"/>
        </w:rPr>
        <w:tab/>
        <w:t>присутствуют на заседаниях Комиссии и участвуют в обсуждении рассматриваемых вопросов и выработке решений;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2)</w:t>
      </w:r>
      <w:r w:rsidRPr="008172E6">
        <w:rPr>
          <w:rFonts w:ascii="Arial" w:hAnsi="Arial" w:cs="Arial"/>
        </w:rPr>
        <w:tab/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рабочих дня до дня заседания;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3)</w:t>
      </w:r>
      <w:r w:rsidRPr="008172E6">
        <w:rPr>
          <w:rFonts w:ascii="Arial" w:hAnsi="Arial" w:cs="Arial"/>
        </w:rPr>
        <w:tab/>
        <w:t>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3834D4" w:rsidRPr="008172E6">
        <w:rPr>
          <w:rFonts w:ascii="Arial" w:hAnsi="Arial" w:cs="Arial"/>
        </w:rPr>
        <w:t>1</w:t>
      </w:r>
      <w:r w:rsidRPr="008172E6">
        <w:rPr>
          <w:rFonts w:ascii="Arial" w:hAnsi="Arial" w:cs="Arial"/>
        </w:rPr>
        <w:t>.</w:t>
      </w:r>
      <w:r w:rsidRPr="008172E6">
        <w:rPr>
          <w:rFonts w:ascii="Arial" w:hAnsi="Arial" w:cs="Arial"/>
        </w:rPr>
        <w:tab/>
        <w:t>Члены Комиссии обладают равными правами при обсуждении рассматриваемых на заседании Комиссии вопросов.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3834D4" w:rsidRPr="008172E6">
        <w:rPr>
          <w:rFonts w:ascii="Arial" w:hAnsi="Arial" w:cs="Arial"/>
        </w:rPr>
        <w:t>2</w:t>
      </w:r>
      <w:r w:rsidRPr="008172E6">
        <w:rPr>
          <w:rFonts w:ascii="Arial" w:hAnsi="Arial" w:cs="Arial"/>
        </w:rPr>
        <w:t>.</w:t>
      </w:r>
      <w:r w:rsidRPr="008172E6">
        <w:rPr>
          <w:rFonts w:ascii="Arial" w:hAnsi="Arial" w:cs="Arial"/>
        </w:rPr>
        <w:tab/>
        <w:t>Заседания Комиссии п</w:t>
      </w:r>
      <w:r w:rsidR="00974CD7" w:rsidRPr="008172E6">
        <w:rPr>
          <w:rFonts w:ascii="Arial" w:hAnsi="Arial" w:cs="Arial"/>
        </w:rPr>
        <w:t>роводятся по мере необходимости и</w:t>
      </w:r>
      <w:r w:rsidRPr="008172E6">
        <w:rPr>
          <w:rFonts w:ascii="Arial" w:hAnsi="Arial" w:cs="Arial"/>
        </w:rPr>
        <w:t xml:space="preserve"> считается правомочным, если на нем присутствует более половины ее состава.</w:t>
      </w:r>
    </w:p>
    <w:p w:rsidR="003C2CBD" w:rsidRPr="008172E6" w:rsidRDefault="003C2CBD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7E07F2" w:rsidRPr="008172E6">
        <w:rPr>
          <w:rFonts w:ascii="Arial" w:hAnsi="Arial" w:cs="Arial"/>
        </w:rPr>
        <w:t>3</w:t>
      </w:r>
      <w:r w:rsidRPr="008172E6">
        <w:rPr>
          <w:rFonts w:ascii="Arial" w:hAnsi="Arial" w:cs="Arial"/>
        </w:rPr>
        <w:t>.</w:t>
      </w:r>
      <w:r w:rsidRPr="008172E6">
        <w:rPr>
          <w:rFonts w:ascii="Arial" w:hAnsi="Arial" w:cs="Arial"/>
        </w:rPr>
        <w:tab/>
        <w:t xml:space="preserve">Заседания Комиссии проводит председатель или </w:t>
      </w:r>
      <w:r w:rsidR="00027158" w:rsidRPr="008172E6">
        <w:rPr>
          <w:rFonts w:ascii="Arial" w:hAnsi="Arial" w:cs="Arial"/>
        </w:rPr>
        <w:t xml:space="preserve">в его отсутствие </w:t>
      </w:r>
      <w:r w:rsidRPr="008172E6">
        <w:rPr>
          <w:rFonts w:ascii="Arial" w:hAnsi="Arial" w:cs="Arial"/>
        </w:rPr>
        <w:t>заместитель председателя Комиссии.</w:t>
      </w:r>
    </w:p>
    <w:p w:rsidR="00B57674" w:rsidRPr="008172E6" w:rsidRDefault="00B57674" w:rsidP="00CF0E10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7E07F2" w:rsidRPr="008172E6">
        <w:rPr>
          <w:rFonts w:ascii="Arial" w:hAnsi="Arial" w:cs="Arial"/>
        </w:rPr>
        <w:t>4</w:t>
      </w:r>
      <w:r w:rsidRPr="008172E6">
        <w:rPr>
          <w:rFonts w:ascii="Arial" w:hAnsi="Arial" w:cs="Arial"/>
        </w:rPr>
        <w:t xml:space="preserve">. Решения </w:t>
      </w:r>
      <w:r w:rsidR="00974CD7" w:rsidRPr="008172E6">
        <w:rPr>
          <w:rFonts w:ascii="Arial" w:hAnsi="Arial" w:cs="Arial"/>
        </w:rPr>
        <w:t xml:space="preserve">Комиссии принимаются простым большинством голосов присутствующих на заседании членов Комиссии, </w:t>
      </w:r>
      <w:proofErr w:type="gramStart"/>
      <w:r w:rsidR="00974CD7" w:rsidRPr="008172E6">
        <w:rPr>
          <w:rFonts w:ascii="Arial" w:hAnsi="Arial" w:cs="Arial"/>
        </w:rPr>
        <w:t>При</w:t>
      </w:r>
      <w:proofErr w:type="gramEnd"/>
      <w:r w:rsidR="00974CD7" w:rsidRPr="008172E6">
        <w:rPr>
          <w:rFonts w:ascii="Arial" w:hAnsi="Arial" w:cs="Arial"/>
        </w:rPr>
        <w:t xml:space="preserve"> равенстве голосов голос председателя Комиссии является решающим.</w:t>
      </w:r>
    </w:p>
    <w:p w:rsidR="00974CD7" w:rsidRPr="008172E6" w:rsidRDefault="003C2CBD" w:rsidP="00382EEA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3834D4" w:rsidRPr="008172E6">
        <w:rPr>
          <w:rFonts w:ascii="Arial" w:hAnsi="Arial" w:cs="Arial"/>
        </w:rPr>
        <w:t>5</w:t>
      </w:r>
      <w:r w:rsidRPr="008172E6">
        <w:rPr>
          <w:rFonts w:ascii="Arial" w:hAnsi="Arial" w:cs="Arial"/>
        </w:rPr>
        <w:t>.</w:t>
      </w:r>
      <w:r w:rsidRPr="008172E6">
        <w:rPr>
          <w:rFonts w:ascii="Arial" w:hAnsi="Arial" w:cs="Arial"/>
        </w:rPr>
        <w:tab/>
      </w:r>
      <w:proofErr w:type="gramStart"/>
      <w:r w:rsidR="00974CD7" w:rsidRPr="008172E6">
        <w:rPr>
          <w:rFonts w:ascii="Arial" w:hAnsi="Arial" w:cs="Arial"/>
        </w:rPr>
        <w:t>В</w:t>
      </w:r>
      <w:proofErr w:type="gramEnd"/>
      <w:r w:rsidR="00974CD7" w:rsidRPr="008172E6">
        <w:rPr>
          <w:rFonts w:ascii="Arial" w:hAnsi="Arial" w:cs="Arial"/>
        </w:rPr>
        <w:t xml:space="preserve"> ходе заседания Комиссии ведется протокол заседания.</w:t>
      </w:r>
    </w:p>
    <w:p w:rsidR="00716852" w:rsidRPr="008172E6" w:rsidRDefault="00974CD7" w:rsidP="00382EEA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7E07F2" w:rsidRPr="008172E6">
        <w:rPr>
          <w:rFonts w:ascii="Arial" w:hAnsi="Arial" w:cs="Arial"/>
        </w:rPr>
        <w:t>6</w:t>
      </w:r>
      <w:r w:rsidRPr="008172E6">
        <w:rPr>
          <w:rFonts w:ascii="Arial" w:hAnsi="Arial" w:cs="Arial"/>
        </w:rPr>
        <w:t xml:space="preserve">. По результатам </w:t>
      </w:r>
      <w:proofErr w:type="gramStart"/>
      <w:r w:rsidRPr="008172E6">
        <w:rPr>
          <w:rFonts w:ascii="Arial" w:hAnsi="Arial" w:cs="Arial"/>
        </w:rPr>
        <w:t>заседания  Комиссии</w:t>
      </w:r>
      <w:proofErr w:type="gramEnd"/>
      <w:r w:rsidRPr="008172E6">
        <w:rPr>
          <w:rFonts w:ascii="Arial" w:hAnsi="Arial" w:cs="Arial"/>
        </w:rPr>
        <w:t xml:space="preserve"> </w:t>
      </w:r>
      <w:r w:rsidR="003C2CBD" w:rsidRPr="008172E6">
        <w:rPr>
          <w:rFonts w:ascii="Arial" w:hAnsi="Arial" w:cs="Arial"/>
        </w:rPr>
        <w:t>оформля</w:t>
      </w:r>
      <w:r w:rsidRPr="008172E6">
        <w:rPr>
          <w:rFonts w:ascii="Arial" w:hAnsi="Arial" w:cs="Arial"/>
        </w:rPr>
        <w:t>е</w:t>
      </w:r>
      <w:r w:rsidR="003C2CBD" w:rsidRPr="008172E6">
        <w:rPr>
          <w:rFonts w:ascii="Arial" w:hAnsi="Arial" w:cs="Arial"/>
        </w:rPr>
        <w:t>тся</w:t>
      </w:r>
      <w:r w:rsidR="00382EEA" w:rsidRPr="008172E6">
        <w:rPr>
          <w:rFonts w:ascii="Arial" w:hAnsi="Arial" w:cs="Arial"/>
        </w:rPr>
        <w:t xml:space="preserve"> Акт о признании безнадежной к взысканию задолженности по платежам в бюджет</w:t>
      </w:r>
      <w:r w:rsidR="00C40F8E" w:rsidRPr="008172E6">
        <w:rPr>
          <w:rFonts w:ascii="Arial" w:hAnsi="Arial" w:cs="Arial"/>
        </w:rPr>
        <w:t xml:space="preserve"> муниципального района «Тунгиро-Олёкминский район»</w:t>
      </w:r>
      <w:r w:rsidR="00382EEA" w:rsidRPr="008172E6">
        <w:rPr>
          <w:rFonts w:ascii="Arial" w:hAnsi="Arial" w:cs="Arial"/>
        </w:rPr>
        <w:t xml:space="preserve"> Забайкальского края</w:t>
      </w:r>
      <w:r w:rsidR="003C2CBD" w:rsidRPr="008172E6">
        <w:rPr>
          <w:rFonts w:ascii="Arial" w:hAnsi="Arial" w:cs="Arial"/>
        </w:rPr>
        <w:t>, которы</w:t>
      </w:r>
      <w:r w:rsidR="00716852" w:rsidRPr="008172E6">
        <w:rPr>
          <w:rFonts w:ascii="Arial" w:hAnsi="Arial" w:cs="Arial"/>
        </w:rPr>
        <w:t xml:space="preserve">й </w:t>
      </w:r>
      <w:r w:rsidR="003C2CBD" w:rsidRPr="008172E6">
        <w:rPr>
          <w:rFonts w:ascii="Arial" w:hAnsi="Arial" w:cs="Arial"/>
        </w:rPr>
        <w:t xml:space="preserve"> подписыва</w:t>
      </w:r>
      <w:r w:rsidR="00716852" w:rsidRPr="008172E6">
        <w:rPr>
          <w:rFonts w:ascii="Arial" w:hAnsi="Arial" w:cs="Arial"/>
        </w:rPr>
        <w:t>ется всеми членами Комиссии</w:t>
      </w:r>
      <w:r w:rsidRPr="008172E6">
        <w:rPr>
          <w:rFonts w:ascii="Arial" w:hAnsi="Arial" w:cs="Arial"/>
        </w:rPr>
        <w:t xml:space="preserve"> и направляется на утверждение </w:t>
      </w:r>
      <w:r w:rsidR="00C40F8E" w:rsidRPr="008172E6">
        <w:rPr>
          <w:rFonts w:ascii="Arial" w:hAnsi="Arial" w:cs="Arial"/>
        </w:rPr>
        <w:t xml:space="preserve">председателю комитета по </w:t>
      </w:r>
      <w:proofErr w:type="spellStart"/>
      <w:r w:rsidR="00C40F8E" w:rsidRPr="008172E6">
        <w:rPr>
          <w:rFonts w:ascii="Arial" w:hAnsi="Arial" w:cs="Arial"/>
        </w:rPr>
        <w:t>финснсам</w:t>
      </w:r>
      <w:proofErr w:type="spellEnd"/>
      <w:r w:rsidRPr="008172E6">
        <w:rPr>
          <w:rFonts w:ascii="Arial" w:hAnsi="Arial" w:cs="Arial"/>
        </w:rPr>
        <w:t>,  либо лицу, официально его замещающе</w:t>
      </w:r>
      <w:r w:rsidR="005F5158" w:rsidRPr="008172E6">
        <w:rPr>
          <w:rFonts w:ascii="Arial" w:hAnsi="Arial" w:cs="Arial"/>
        </w:rPr>
        <w:t>му, для утверждения</w:t>
      </w:r>
      <w:r w:rsidR="00716852" w:rsidRPr="008172E6">
        <w:rPr>
          <w:rFonts w:ascii="Arial" w:hAnsi="Arial" w:cs="Arial"/>
        </w:rPr>
        <w:t xml:space="preserve">. </w:t>
      </w:r>
    </w:p>
    <w:p w:rsidR="00CF0E10" w:rsidRPr="008172E6" w:rsidRDefault="00426498" w:rsidP="00382EEA">
      <w:pPr>
        <w:ind w:firstLine="709"/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1</w:t>
      </w:r>
      <w:r w:rsidR="007E07F2" w:rsidRPr="008172E6">
        <w:rPr>
          <w:rFonts w:ascii="Arial" w:hAnsi="Arial" w:cs="Arial"/>
        </w:rPr>
        <w:t>7</w:t>
      </w:r>
      <w:r w:rsidRPr="008172E6">
        <w:rPr>
          <w:rFonts w:ascii="Arial" w:hAnsi="Arial" w:cs="Arial"/>
        </w:rPr>
        <w:t xml:space="preserve">. </w:t>
      </w:r>
      <w:r w:rsidR="005F5158" w:rsidRPr="008172E6">
        <w:rPr>
          <w:rFonts w:ascii="Arial" w:hAnsi="Arial" w:cs="Arial"/>
        </w:rPr>
        <w:t xml:space="preserve">Организационное обеспечение </w:t>
      </w:r>
      <w:proofErr w:type="gramStart"/>
      <w:r w:rsidR="005F5158" w:rsidRPr="008172E6">
        <w:rPr>
          <w:rFonts w:ascii="Arial" w:hAnsi="Arial" w:cs="Arial"/>
        </w:rPr>
        <w:t>деятельности  Комиссии</w:t>
      </w:r>
      <w:proofErr w:type="gramEnd"/>
      <w:r w:rsidR="005F5158" w:rsidRPr="008172E6">
        <w:rPr>
          <w:rFonts w:ascii="Arial" w:hAnsi="Arial" w:cs="Arial"/>
        </w:rPr>
        <w:t xml:space="preserve"> осуществляется отделом прогнозирования доходов </w:t>
      </w:r>
      <w:r w:rsidR="00C40F8E" w:rsidRPr="008172E6">
        <w:rPr>
          <w:rFonts w:ascii="Arial" w:hAnsi="Arial" w:cs="Arial"/>
        </w:rPr>
        <w:t>комитета по финансам</w:t>
      </w:r>
      <w:r w:rsidR="005F5158" w:rsidRPr="008172E6">
        <w:rPr>
          <w:rFonts w:ascii="Arial" w:hAnsi="Arial" w:cs="Arial"/>
        </w:rPr>
        <w:t>.</w:t>
      </w: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C955B1" w:rsidRPr="008172E6" w:rsidRDefault="00C955B1" w:rsidP="00C15256">
      <w:pPr>
        <w:ind w:left="4820" w:firstLine="425"/>
        <w:jc w:val="center"/>
        <w:rPr>
          <w:rFonts w:ascii="Arial" w:hAnsi="Arial" w:cs="Arial"/>
        </w:rPr>
      </w:pPr>
    </w:p>
    <w:p w:rsidR="00C955B1" w:rsidRPr="008172E6" w:rsidRDefault="00C955B1" w:rsidP="00C15256">
      <w:pPr>
        <w:ind w:left="4820" w:firstLine="425"/>
        <w:jc w:val="center"/>
        <w:rPr>
          <w:rFonts w:ascii="Arial" w:hAnsi="Arial" w:cs="Arial"/>
        </w:rPr>
      </w:pPr>
    </w:p>
    <w:p w:rsidR="00C955B1" w:rsidRPr="008172E6" w:rsidRDefault="00C955B1" w:rsidP="00C15256">
      <w:pPr>
        <w:ind w:left="4820" w:firstLine="425"/>
        <w:jc w:val="center"/>
        <w:rPr>
          <w:rFonts w:ascii="Arial" w:hAnsi="Arial" w:cs="Arial"/>
        </w:rPr>
      </w:pPr>
    </w:p>
    <w:p w:rsidR="00C955B1" w:rsidRPr="008172E6" w:rsidRDefault="00C955B1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724667" w:rsidRPr="008172E6" w:rsidRDefault="00724667" w:rsidP="00C15256">
      <w:pPr>
        <w:ind w:left="4820" w:firstLine="425"/>
        <w:jc w:val="center"/>
        <w:rPr>
          <w:rFonts w:ascii="Arial" w:hAnsi="Arial" w:cs="Arial"/>
        </w:rPr>
      </w:pPr>
    </w:p>
    <w:p w:rsidR="00C40F8E" w:rsidRPr="008172E6" w:rsidRDefault="00C40F8E" w:rsidP="00C40F8E">
      <w:pPr>
        <w:ind w:left="5664"/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УТВЕРЖДЕН                                                                     </w:t>
      </w:r>
    </w:p>
    <w:p w:rsidR="00C40F8E" w:rsidRPr="008172E6" w:rsidRDefault="00C40F8E" w:rsidP="00C40F8E">
      <w:pPr>
        <w:pStyle w:val="22"/>
        <w:shd w:val="clear" w:color="auto" w:fill="auto"/>
        <w:spacing w:after="508" w:line="240" w:lineRule="exact"/>
        <w:ind w:left="5664" w:right="980" w:firstLine="0"/>
        <w:jc w:val="both"/>
        <w:rPr>
          <w:rFonts w:ascii="Arial" w:hAnsi="Arial" w:cs="Arial"/>
          <w:sz w:val="24"/>
          <w:szCs w:val="24"/>
        </w:rPr>
      </w:pPr>
      <w:r w:rsidRPr="008172E6">
        <w:rPr>
          <w:rFonts w:ascii="Arial" w:hAnsi="Arial" w:cs="Arial"/>
          <w:sz w:val="24"/>
          <w:szCs w:val="24"/>
        </w:rPr>
        <w:t>постановлением главы муниципального района «Тунгиро-Олёкминский район» от «29» августа 2016 г. № 140</w:t>
      </w:r>
    </w:p>
    <w:p w:rsidR="00C40F8E" w:rsidRPr="008172E6" w:rsidRDefault="003C2CBD" w:rsidP="00C40F8E">
      <w:pPr>
        <w:pStyle w:val="22"/>
        <w:shd w:val="clear" w:color="auto" w:fill="auto"/>
        <w:spacing w:after="508" w:line="240" w:lineRule="exact"/>
        <w:ind w:right="980" w:firstLine="0"/>
        <w:rPr>
          <w:rFonts w:ascii="Arial" w:hAnsi="Arial" w:cs="Arial"/>
          <w:b/>
          <w:sz w:val="24"/>
          <w:szCs w:val="24"/>
        </w:rPr>
      </w:pPr>
      <w:r w:rsidRPr="008172E6">
        <w:rPr>
          <w:rFonts w:ascii="Arial" w:hAnsi="Arial" w:cs="Arial"/>
          <w:b/>
          <w:sz w:val="24"/>
          <w:szCs w:val="24"/>
        </w:rPr>
        <w:t>СОСТАВ</w:t>
      </w:r>
    </w:p>
    <w:p w:rsidR="003C2CBD" w:rsidRPr="008172E6" w:rsidRDefault="003C2CBD" w:rsidP="00C40F8E">
      <w:pPr>
        <w:pStyle w:val="22"/>
        <w:shd w:val="clear" w:color="auto" w:fill="auto"/>
        <w:spacing w:after="508" w:line="240" w:lineRule="exact"/>
        <w:ind w:right="980" w:firstLine="0"/>
        <w:rPr>
          <w:rFonts w:ascii="Arial" w:hAnsi="Arial" w:cs="Arial"/>
          <w:b/>
          <w:sz w:val="24"/>
          <w:szCs w:val="24"/>
        </w:rPr>
      </w:pPr>
      <w:r w:rsidRPr="008172E6">
        <w:rPr>
          <w:rFonts w:ascii="Arial" w:hAnsi="Arial" w:cs="Arial"/>
          <w:b/>
          <w:sz w:val="24"/>
          <w:szCs w:val="24"/>
        </w:rPr>
        <w:t xml:space="preserve">комиссии по поступлению и выбытию </w:t>
      </w:r>
      <w:proofErr w:type="gramStart"/>
      <w:r w:rsidRPr="008172E6">
        <w:rPr>
          <w:rFonts w:ascii="Arial" w:hAnsi="Arial" w:cs="Arial"/>
          <w:b/>
          <w:sz w:val="24"/>
          <w:szCs w:val="24"/>
        </w:rPr>
        <w:t xml:space="preserve">активов  </w:t>
      </w:r>
      <w:r w:rsidR="004152BD" w:rsidRPr="008172E6">
        <w:rPr>
          <w:rFonts w:ascii="Arial" w:hAnsi="Arial" w:cs="Arial"/>
          <w:b/>
          <w:sz w:val="24"/>
          <w:szCs w:val="24"/>
        </w:rPr>
        <w:t>комитета</w:t>
      </w:r>
      <w:proofErr w:type="gramEnd"/>
      <w:r w:rsidR="004152BD" w:rsidRPr="008172E6">
        <w:rPr>
          <w:rFonts w:ascii="Arial" w:hAnsi="Arial" w:cs="Arial"/>
          <w:b/>
          <w:sz w:val="24"/>
          <w:szCs w:val="24"/>
        </w:rPr>
        <w:t xml:space="preserve"> по финансам администрации муниципального района «Тунгиро-Олёкминский район» Забайкальского края</w:t>
      </w:r>
    </w:p>
    <w:p w:rsidR="00C15256" w:rsidRPr="008172E6" w:rsidRDefault="00C15256" w:rsidP="00141D6E">
      <w:pPr>
        <w:tabs>
          <w:tab w:val="left" w:pos="960"/>
        </w:tabs>
        <w:rPr>
          <w:rFonts w:ascii="Arial" w:hAnsi="Arial" w:cs="Arial"/>
          <w:b/>
        </w:rPr>
      </w:pPr>
    </w:p>
    <w:p w:rsidR="00C15256" w:rsidRPr="008172E6" w:rsidRDefault="00C15256" w:rsidP="00141D6E">
      <w:pPr>
        <w:tabs>
          <w:tab w:val="left" w:pos="960"/>
        </w:tabs>
        <w:rPr>
          <w:rFonts w:ascii="Arial" w:hAnsi="Arial" w:cs="Arial"/>
          <w:b/>
        </w:rPr>
      </w:pPr>
    </w:p>
    <w:p w:rsidR="00C15256" w:rsidRPr="008172E6" w:rsidRDefault="00C15256" w:rsidP="00141D6E">
      <w:pPr>
        <w:tabs>
          <w:tab w:val="left" w:pos="960"/>
        </w:tabs>
        <w:rPr>
          <w:rFonts w:ascii="Arial" w:hAnsi="Arial" w:cs="Arial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15256" w:rsidRPr="008172E6" w:rsidTr="005107F6">
        <w:tc>
          <w:tcPr>
            <w:tcW w:w="2943" w:type="dxa"/>
            <w:shd w:val="clear" w:color="auto" w:fill="auto"/>
          </w:tcPr>
          <w:p w:rsidR="00C15256" w:rsidRPr="008172E6" w:rsidRDefault="004152BD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  <w:proofErr w:type="spellStart"/>
            <w:r w:rsidRPr="008172E6">
              <w:rPr>
                <w:rFonts w:ascii="Arial" w:hAnsi="Arial" w:cs="Arial"/>
              </w:rPr>
              <w:t>Лапчевская</w:t>
            </w:r>
            <w:proofErr w:type="spellEnd"/>
            <w:r w:rsidRPr="008172E6">
              <w:rPr>
                <w:rFonts w:ascii="Arial" w:hAnsi="Arial" w:cs="Arial"/>
              </w:rPr>
              <w:t xml:space="preserve"> Т.А</w:t>
            </w:r>
            <w:r w:rsidR="00C15256" w:rsidRPr="008172E6">
              <w:rPr>
                <w:rFonts w:ascii="Arial" w:hAnsi="Arial" w:cs="Arial"/>
              </w:rPr>
              <w:t>.</w:t>
            </w:r>
          </w:p>
        </w:tc>
        <w:tc>
          <w:tcPr>
            <w:tcW w:w="6627" w:type="dxa"/>
            <w:shd w:val="clear" w:color="auto" w:fill="auto"/>
          </w:tcPr>
          <w:p w:rsidR="00C15256" w:rsidRPr="008172E6" w:rsidRDefault="005F5158" w:rsidP="004152BD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</w:rPr>
              <w:t xml:space="preserve">  з</w:t>
            </w:r>
            <w:r w:rsidR="00C15256" w:rsidRPr="008172E6">
              <w:rPr>
                <w:rFonts w:ascii="Arial" w:hAnsi="Arial" w:cs="Arial"/>
              </w:rPr>
              <w:t xml:space="preserve">аместитель </w:t>
            </w:r>
            <w:r w:rsidR="004152BD" w:rsidRPr="008172E6">
              <w:rPr>
                <w:rFonts w:ascii="Arial" w:hAnsi="Arial" w:cs="Arial"/>
              </w:rPr>
              <w:t>председателя комитета по финансам</w:t>
            </w:r>
            <w:r w:rsidRPr="008172E6">
              <w:rPr>
                <w:rFonts w:ascii="Arial" w:hAnsi="Arial" w:cs="Arial"/>
              </w:rPr>
              <w:t xml:space="preserve">, </w:t>
            </w:r>
            <w:r w:rsidR="00C15256" w:rsidRPr="008172E6">
              <w:rPr>
                <w:rFonts w:ascii="Arial" w:hAnsi="Arial" w:cs="Arial"/>
              </w:rPr>
              <w:t xml:space="preserve">председатель </w:t>
            </w:r>
            <w:proofErr w:type="gramStart"/>
            <w:r w:rsidR="00C15256" w:rsidRPr="008172E6">
              <w:rPr>
                <w:rFonts w:ascii="Arial" w:hAnsi="Arial" w:cs="Arial"/>
              </w:rPr>
              <w:t>Комиссии</w:t>
            </w:r>
            <w:r w:rsidRPr="008172E6">
              <w:rPr>
                <w:rFonts w:ascii="Arial" w:hAnsi="Arial" w:cs="Arial"/>
              </w:rPr>
              <w:t>;</w:t>
            </w:r>
            <w:r w:rsidR="00C15256" w:rsidRPr="008172E6">
              <w:rPr>
                <w:rFonts w:ascii="Arial" w:hAnsi="Arial" w:cs="Arial"/>
              </w:rPr>
              <w:t xml:space="preserve">   </w:t>
            </w:r>
            <w:proofErr w:type="gramEnd"/>
            <w:r w:rsidR="00C15256" w:rsidRPr="008172E6"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5107F6" w:rsidRPr="008172E6" w:rsidTr="005107F6">
        <w:tc>
          <w:tcPr>
            <w:tcW w:w="2943" w:type="dxa"/>
            <w:shd w:val="clear" w:color="auto" w:fill="auto"/>
          </w:tcPr>
          <w:p w:rsidR="005107F6" w:rsidRPr="008172E6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8172E6" w:rsidRDefault="005107F6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222610" w:rsidRPr="008172E6" w:rsidTr="005107F6">
        <w:tc>
          <w:tcPr>
            <w:tcW w:w="2943" w:type="dxa"/>
            <w:shd w:val="clear" w:color="auto" w:fill="auto"/>
          </w:tcPr>
          <w:p w:rsidR="00222610" w:rsidRPr="008172E6" w:rsidRDefault="004152BD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  <w:proofErr w:type="gramStart"/>
            <w:r w:rsidRPr="008172E6">
              <w:rPr>
                <w:rFonts w:ascii="Arial" w:hAnsi="Arial" w:cs="Arial"/>
              </w:rPr>
              <w:t>Иващук  Н.В.</w:t>
            </w:r>
            <w:proofErr w:type="gramEnd"/>
          </w:p>
        </w:tc>
        <w:tc>
          <w:tcPr>
            <w:tcW w:w="6627" w:type="dxa"/>
            <w:shd w:val="clear" w:color="auto" w:fill="auto"/>
          </w:tcPr>
          <w:p w:rsidR="00222610" w:rsidRPr="008172E6" w:rsidRDefault="005F5158" w:rsidP="004152BD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</w:rPr>
              <w:t xml:space="preserve"> </w:t>
            </w:r>
            <w:r w:rsidR="00222610" w:rsidRPr="008172E6">
              <w:rPr>
                <w:rFonts w:ascii="Arial" w:hAnsi="Arial" w:cs="Arial"/>
              </w:rPr>
              <w:t xml:space="preserve"> </w:t>
            </w:r>
            <w:r w:rsidR="004152BD" w:rsidRPr="008172E6">
              <w:rPr>
                <w:rFonts w:ascii="Arial" w:hAnsi="Arial" w:cs="Arial"/>
              </w:rPr>
              <w:t>Н</w:t>
            </w:r>
            <w:r w:rsidR="00222610" w:rsidRPr="008172E6">
              <w:rPr>
                <w:rFonts w:ascii="Arial" w:hAnsi="Arial" w:cs="Arial"/>
              </w:rPr>
              <w:t>ачальник</w:t>
            </w:r>
            <w:r w:rsidR="004152BD" w:rsidRPr="008172E6">
              <w:rPr>
                <w:rFonts w:ascii="Arial" w:hAnsi="Arial" w:cs="Arial"/>
              </w:rPr>
              <w:t xml:space="preserve"> отдела бухгалтерского учета и отчетности           комитета по финансам </w:t>
            </w:r>
            <w:r w:rsidR="00222610" w:rsidRPr="008172E6">
              <w:rPr>
                <w:rFonts w:ascii="Arial" w:hAnsi="Arial" w:cs="Arial"/>
              </w:rPr>
              <w:t xml:space="preserve">– главный </w:t>
            </w:r>
            <w:proofErr w:type="gramStart"/>
            <w:r w:rsidR="00222610" w:rsidRPr="008172E6">
              <w:rPr>
                <w:rFonts w:ascii="Arial" w:hAnsi="Arial" w:cs="Arial"/>
              </w:rPr>
              <w:t>бухгалтер</w:t>
            </w:r>
            <w:r w:rsidRPr="008172E6">
              <w:rPr>
                <w:rFonts w:ascii="Arial" w:hAnsi="Arial" w:cs="Arial"/>
              </w:rPr>
              <w:t>,</w:t>
            </w:r>
            <w:r w:rsidR="00222610" w:rsidRPr="008172E6">
              <w:rPr>
                <w:rFonts w:ascii="Arial" w:hAnsi="Arial" w:cs="Arial"/>
              </w:rPr>
              <w:t xml:space="preserve"> </w:t>
            </w:r>
            <w:r w:rsidR="00A418ED" w:rsidRPr="008172E6">
              <w:rPr>
                <w:rFonts w:ascii="Arial" w:hAnsi="Arial" w:cs="Arial"/>
              </w:rPr>
              <w:t xml:space="preserve"> </w:t>
            </w:r>
            <w:r w:rsidRPr="008172E6">
              <w:rPr>
                <w:rFonts w:ascii="Arial" w:hAnsi="Arial" w:cs="Arial"/>
              </w:rPr>
              <w:t>з</w:t>
            </w:r>
            <w:r w:rsidR="00222610" w:rsidRPr="008172E6">
              <w:rPr>
                <w:rFonts w:ascii="Arial" w:hAnsi="Arial" w:cs="Arial"/>
              </w:rPr>
              <w:t>аместитель</w:t>
            </w:r>
            <w:proofErr w:type="gramEnd"/>
            <w:r w:rsidR="00222610" w:rsidRPr="008172E6">
              <w:rPr>
                <w:rFonts w:ascii="Arial" w:hAnsi="Arial" w:cs="Arial"/>
              </w:rPr>
              <w:t xml:space="preserve">  председателя Комиссии</w:t>
            </w:r>
            <w:r w:rsidRPr="008172E6">
              <w:rPr>
                <w:rFonts w:ascii="Arial" w:hAnsi="Arial" w:cs="Arial"/>
              </w:rPr>
              <w:t>;</w:t>
            </w:r>
            <w:r w:rsidR="00222610" w:rsidRPr="008172E6">
              <w:rPr>
                <w:rFonts w:ascii="Arial" w:hAnsi="Arial" w:cs="Arial"/>
              </w:rPr>
              <w:t xml:space="preserve">            </w:t>
            </w:r>
          </w:p>
        </w:tc>
      </w:tr>
      <w:tr w:rsidR="005107F6" w:rsidRPr="008172E6" w:rsidTr="005107F6">
        <w:tc>
          <w:tcPr>
            <w:tcW w:w="2943" w:type="dxa"/>
            <w:shd w:val="clear" w:color="auto" w:fill="auto"/>
          </w:tcPr>
          <w:p w:rsidR="005107F6" w:rsidRPr="008172E6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8172E6" w:rsidRDefault="005107F6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8172E6" w:rsidTr="005107F6">
        <w:tc>
          <w:tcPr>
            <w:tcW w:w="2943" w:type="dxa"/>
            <w:shd w:val="clear" w:color="auto" w:fill="auto"/>
          </w:tcPr>
          <w:p w:rsidR="00222610" w:rsidRPr="008172E6" w:rsidRDefault="004152BD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</w:rPr>
              <w:t>Лапина Е.С.</w:t>
            </w:r>
            <w:r w:rsidR="00A418ED" w:rsidRPr="008172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222610" w:rsidRPr="008172E6" w:rsidRDefault="002E68F1" w:rsidP="004152BD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</w:rPr>
              <w:t xml:space="preserve"> </w:t>
            </w:r>
            <w:r w:rsidR="00A418ED" w:rsidRPr="008172E6">
              <w:rPr>
                <w:rFonts w:ascii="Arial" w:hAnsi="Arial" w:cs="Arial"/>
              </w:rPr>
              <w:t xml:space="preserve"> </w:t>
            </w:r>
            <w:r w:rsidR="004152BD" w:rsidRPr="008172E6">
              <w:rPr>
                <w:rFonts w:ascii="Arial" w:hAnsi="Arial" w:cs="Arial"/>
              </w:rPr>
              <w:t>Главный специалист бюджетного отдела</w:t>
            </w:r>
            <w:r w:rsidR="00A418ED" w:rsidRPr="008172E6">
              <w:rPr>
                <w:rFonts w:ascii="Arial" w:hAnsi="Arial" w:cs="Arial"/>
              </w:rPr>
              <w:t xml:space="preserve"> </w:t>
            </w:r>
            <w:r w:rsidR="004152BD" w:rsidRPr="008172E6">
              <w:rPr>
                <w:rFonts w:ascii="Arial" w:hAnsi="Arial" w:cs="Arial"/>
              </w:rPr>
              <w:t xml:space="preserve">комитета по </w:t>
            </w:r>
            <w:proofErr w:type="gramStart"/>
            <w:r w:rsidR="004152BD" w:rsidRPr="008172E6">
              <w:rPr>
                <w:rFonts w:ascii="Arial" w:hAnsi="Arial" w:cs="Arial"/>
              </w:rPr>
              <w:t>финансам</w:t>
            </w:r>
            <w:r w:rsidR="005F5158" w:rsidRPr="008172E6">
              <w:rPr>
                <w:rFonts w:ascii="Arial" w:hAnsi="Arial" w:cs="Arial"/>
              </w:rPr>
              <w:t xml:space="preserve">, </w:t>
            </w:r>
            <w:r w:rsidR="00A418ED" w:rsidRPr="008172E6">
              <w:rPr>
                <w:rFonts w:ascii="Arial" w:hAnsi="Arial" w:cs="Arial"/>
              </w:rPr>
              <w:t xml:space="preserve">  </w:t>
            </w:r>
            <w:proofErr w:type="gramEnd"/>
            <w:r w:rsidR="00A418ED" w:rsidRPr="008172E6">
              <w:rPr>
                <w:rFonts w:ascii="Arial" w:hAnsi="Arial" w:cs="Arial"/>
              </w:rPr>
              <w:t xml:space="preserve">     секретарь Комиссии</w:t>
            </w:r>
            <w:r w:rsidRPr="008172E6">
              <w:rPr>
                <w:rFonts w:ascii="Arial" w:hAnsi="Arial" w:cs="Arial"/>
              </w:rPr>
              <w:t>;</w:t>
            </w:r>
          </w:p>
        </w:tc>
      </w:tr>
      <w:tr w:rsidR="005107F6" w:rsidRPr="008172E6" w:rsidTr="005107F6">
        <w:tc>
          <w:tcPr>
            <w:tcW w:w="2943" w:type="dxa"/>
            <w:shd w:val="clear" w:color="auto" w:fill="auto"/>
          </w:tcPr>
          <w:p w:rsidR="005107F6" w:rsidRPr="008172E6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8172E6" w:rsidRDefault="005107F6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222610" w:rsidRPr="008172E6" w:rsidTr="005107F6">
        <w:tc>
          <w:tcPr>
            <w:tcW w:w="2943" w:type="dxa"/>
            <w:shd w:val="clear" w:color="auto" w:fill="auto"/>
          </w:tcPr>
          <w:p w:rsidR="00222610" w:rsidRPr="008172E6" w:rsidRDefault="004152BD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</w:rPr>
              <w:t>Соколова З.А.</w:t>
            </w:r>
          </w:p>
        </w:tc>
        <w:tc>
          <w:tcPr>
            <w:tcW w:w="6627" w:type="dxa"/>
            <w:shd w:val="clear" w:color="auto" w:fill="auto"/>
          </w:tcPr>
          <w:p w:rsidR="00222610" w:rsidRPr="008172E6" w:rsidRDefault="004152BD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</w:rPr>
              <w:t>Ведущий специалист отдела бухгалтерского учета и отчетности</w:t>
            </w:r>
          </w:p>
        </w:tc>
      </w:tr>
      <w:tr w:rsidR="005107F6" w:rsidRPr="008172E6" w:rsidTr="005107F6">
        <w:tc>
          <w:tcPr>
            <w:tcW w:w="2943" w:type="dxa"/>
            <w:shd w:val="clear" w:color="auto" w:fill="auto"/>
          </w:tcPr>
          <w:p w:rsidR="005107F6" w:rsidRPr="008172E6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8172E6" w:rsidRDefault="005107F6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222610" w:rsidRPr="008172E6" w:rsidTr="005107F6">
        <w:tc>
          <w:tcPr>
            <w:tcW w:w="2943" w:type="dxa"/>
            <w:shd w:val="clear" w:color="auto" w:fill="auto"/>
          </w:tcPr>
          <w:p w:rsidR="00222610" w:rsidRPr="008172E6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8172E6" w:rsidRDefault="00222610" w:rsidP="002E68F1">
            <w:pPr>
              <w:tabs>
                <w:tab w:val="left" w:pos="960"/>
              </w:tabs>
              <w:jc w:val="both"/>
              <w:rPr>
                <w:rFonts w:ascii="Arial" w:hAnsi="Arial" w:cs="Arial"/>
              </w:rPr>
            </w:pPr>
          </w:p>
        </w:tc>
      </w:tr>
      <w:tr w:rsidR="005107F6" w:rsidRPr="008172E6" w:rsidTr="005107F6">
        <w:tc>
          <w:tcPr>
            <w:tcW w:w="2943" w:type="dxa"/>
            <w:shd w:val="clear" w:color="auto" w:fill="auto"/>
          </w:tcPr>
          <w:p w:rsidR="005107F6" w:rsidRPr="008172E6" w:rsidRDefault="005107F6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5107F6" w:rsidRPr="008172E6" w:rsidRDefault="005107F6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8172E6" w:rsidTr="005107F6">
        <w:tc>
          <w:tcPr>
            <w:tcW w:w="2943" w:type="dxa"/>
            <w:shd w:val="clear" w:color="auto" w:fill="auto"/>
          </w:tcPr>
          <w:p w:rsidR="00222610" w:rsidRPr="008172E6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8172E6" w:rsidRDefault="00222610" w:rsidP="002E68F1">
            <w:pPr>
              <w:tabs>
                <w:tab w:val="left" w:pos="960"/>
              </w:tabs>
              <w:ind w:left="176" w:hanging="176"/>
              <w:jc w:val="both"/>
              <w:rPr>
                <w:rFonts w:ascii="Arial" w:hAnsi="Arial" w:cs="Arial"/>
              </w:rPr>
            </w:pPr>
          </w:p>
        </w:tc>
      </w:tr>
      <w:tr w:rsidR="00222610" w:rsidRPr="008172E6" w:rsidTr="005107F6">
        <w:tc>
          <w:tcPr>
            <w:tcW w:w="2943" w:type="dxa"/>
            <w:shd w:val="clear" w:color="auto" w:fill="auto"/>
          </w:tcPr>
          <w:p w:rsidR="00222610" w:rsidRPr="008172E6" w:rsidRDefault="00222610" w:rsidP="00141D6E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6627" w:type="dxa"/>
            <w:shd w:val="clear" w:color="auto" w:fill="auto"/>
          </w:tcPr>
          <w:p w:rsidR="00222610" w:rsidRPr="008172E6" w:rsidRDefault="00222610" w:rsidP="00C15256">
            <w:pPr>
              <w:tabs>
                <w:tab w:val="left" w:pos="960"/>
              </w:tabs>
              <w:rPr>
                <w:rFonts w:ascii="Arial" w:hAnsi="Arial" w:cs="Arial"/>
              </w:rPr>
            </w:pPr>
          </w:p>
        </w:tc>
      </w:tr>
    </w:tbl>
    <w:p w:rsidR="00141D6E" w:rsidRPr="008172E6" w:rsidRDefault="00141D6E" w:rsidP="005107F6">
      <w:pPr>
        <w:tabs>
          <w:tab w:val="right" w:pos="9354"/>
        </w:tabs>
        <w:rPr>
          <w:rFonts w:ascii="Arial" w:hAnsi="Arial" w:cs="Arial"/>
        </w:rPr>
      </w:pPr>
    </w:p>
    <w:p w:rsidR="009C204C" w:rsidRPr="008172E6" w:rsidRDefault="00141D6E" w:rsidP="001306DA">
      <w:pPr>
        <w:tabs>
          <w:tab w:val="right" w:pos="9354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                             </w:t>
      </w:r>
      <w:r w:rsidR="004C00A9" w:rsidRPr="008172E6">
        <w:rPr>
          <w:rFonts w:ascii="Arial" w:hAnsi="Arial" w:cs="Arial"/>
        </w:rPr>
        <w:t xml:space="preserve">      ______________________________</w:t>
      </w:r>
    </w:p>
    <w:p w:rsidR="009C204C" w:rsidRPr="008172E6" w:rsidRDefault="00141D6E" w:rsidP="009C204C">
      <w:pPr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</w:t>
      </w:r>
    </w:p>
    <w:p w:rsidR="00141D6E" w:rsidRPr="008172E6" w:rsidRDefault="00141D6E" w:rsidP="009C204C">
      <w:pPr>
        <w:rPr>
          <w:rFonts w:ascii="Arial" w:hAnsi="Arial" w:cs="Arial"/>
        </w:rPr>
      </w:pPr>
    </w:p>
    <w:p w:rsidR="009C204C" w:rsidRPr="008172E6" w:rsidRDefault="009C204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p w:rsidR="00D31CDC" w:rsidRPr="008172E6" w:rsidRDefault="00D31CDC" w:rsidP="009C204C">
      <w:pPr>
        <w:rPr>
          <w:rFonts w:ascii="Arial" w:hAnsi="Arial" w:cs="Arial"/>
        </w:rPr>
      </w:pPr>
    </w:p>
    <w:tbl>
      <w:tblPr>
        <w:tblStyle w:val="af1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2E68F1" w:rsidRPr="008172E6" w:rsidTr="00C955B1">
        <w:tc>
          <w:tcPr>
            <w:tcW w:w="4284" w:type="dxa"/>
          </w:tcPr>
          <w:p w:rsidR="002E68F1" w:rsidRPr="008172E6" w:rsidRDefault="002E68F1" w:rsidP="000D50FF">
            <w:pPr>
              <w:tabs>
                <w:tab w:val="left" w:pos="2010"/>
              </w:tabs>
              <w:jc w:val="center"/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</w:rPr>
              <w:t xml:space="preserve">Приложение № 1 </w:t>
            </w:r>
          </w:p>
          <w:p w:rsidR="002E68F1" w:rsidRPr="008172E6" w:rsidRDefault="002E68F1" w:rsidP="002E68F1">
            <w:pPr>
              <w:pStyle w:val="30"/>
              <w:shd w:val="clear" w:color="auto" w:fill="auto"/>
              <w:spacing w:before="0" w:after="0"/>
              <w:ind w:right="2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8172E6">
              <w:rPr>
                <w:rFonts w:ascii="Arial" w:hAnsi="Arial" w:cs="Arial"/>
                <w:b w:val="0"/>
                <w:sz w:val="24"/>
                <w:szCs w:val="24"/>
              </w:rPr>
              <w:t xml:space="preserve">к </w:t>
            </w:r>
            <w:r w:rsidR="004152BD" w:rsidRPr="008172E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8172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Порядку</w:t>
            </w:r>
            <w:proofErr w:type="gramEnd"/>
            <w:r w:rsidRPr="008172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принятия решений о признании безнадежной к взысканию задолженности по платежам в  бюджет </w:t>
            </w:r>
            <w:r w:rsidR="004152BD" w:rsidRPr="008172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муниципального района «Тунгиро-Олёкминский район» </w:t>
            </w:r>
            <w:r w:rsidRPr="008172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Забайкальского края</w:t>
            </w:r>
          </w:p>
          <w:p w:rsidR="002E68F1" w:rsidRPr="008172E6" w:rsidRDefault="002E68F1" w:rsidP="002E68F1">
            <w:pPr>
              <w:pStyle w:val="30"/>
              <w:shd w:val="clear" w:color="auto" w:fill="auto"/>
              <w:tabs>
                <w:tab w:val="left" w:pos="375"/>
              </w:tabs>
              <w:spacing w:before="0" w:after="0"/>
              <w:ind w:right="2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172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ab/>
            </w:r>
          </w:p>
          <w:p w:rsidR="002E68F1" w:rsidRPr="008172E6" w:rsidRDefault="002E68F1" w:rsidP="002E68F1">
            <w:pPr>
              <w:pStyle w:val="30"/>
              <w:shd w:val="clear" w:color="auto" w:fill="auto"/>
              <w:tabs>
                <w:tab w:val="left" w:pos="375"/>
              </w:tabs>
              <w:spacing w:before="0" w:after="0"/>
              <w:ind w:right="20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8172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Утверждаю:</w:t>
            </w:r>
          </w:p>
          <w:p w:rsidR="002E68F1" w:rsidRPr="008172E6" w:rsidRDefault="004152BD" w:rsidP="002E68F1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</w:rPr>
            </w:pPr>
            <w:r w:rsidRPr="008172E6">
              <w:rPr>
                <w:rFonts w:ascii="Arial" w:hAnsi="Arial" w:cs="Arial"/>
                <w:color w:val="000000"/>
              </w:rPr>
              <w:t>Председатель комитета по финансам</w:t>
            </w:r>
          </w:p>
          <w:p w:rsidR="002E68F1" w:rsidRPr="008172E6" w:rsidRDefault="004152BD" w:rsidP="002E68F1">
            <w:pPr>
              <w:tabs>
                <w:tab w:val="left" w:pos="2010"/>
              </w:tabs>
              <w:jc w:val="center"/>
              <w:rPr>
                <w:rFonts w:ascii="Arial" w:hAnsi="Arial" w:cs="Arial"/>
                <w:color w:val="000000"/>
              </w:rPr>
            </w:pPr>
            <w:r w:rsidRPr="008172E6">
              <w:rPr>
                <w:rFonts w:ascii="Arial" w:hAnsi="Arial" w:cs="Arial"/>
                <w:color w:val="000000"/>
              </w:rPr>
              <w:t>_______________Е.С. Ревякина</w:t>
            </w:r>
          </w:p>
          <w:p w:rsidR="002E68F1" w:rsidRPr="008172E6" w:rsidRDefault="002E68F1" w:rsidP="002E68F1">
            <w:pPr>
              <w:tabs>
                <w:tab w:val="left" w:pos="2010"/>
              </w:tabs>
              <w:jc w:val="center"/>
              <w:rPr>
                <w:rFonts w:ascii="Arial" w:hAnsi="Arial" w:cs="Arial"/>
              </w:rPr>
            </w:pPr>
            <w:r w:rsidRPr="008172E6">
              <w:rPr>
                <w:rFonts w:ascii="Arial" w:hAnsi="Arial" w:cs="Arial"/>
                <w:color w:val="000000"/>
              </w:rPr>
              <w:t>«__</w:t>
            </w:r>
            <w:proofErr w:type="gramStart"/>
            <w:r w:rsidRPr="008172E6">
              <w:rPr>
                <w:rFonts w:ascii="Arial" w:hAnsi="Arial" w:cs="Arial"/>
                <w:color w:val="000000"/>
              </w:rPr>
              <w:t>_»_</w:t>
            </w:r>
            <w:proofErr w:type="gramEnd"/>
            <w:r w:rsidRPr="008172E6">
              <w:rPr>
                <w:rFonts w:ascii="Arial" w:hAnsi="Arial" w:cs="Arial"/>
                <w:color w:val="000000"/>
              </w:rPr>
              <w:t>____________201__год</w:t>
            </w:r>
          </w:p>
        </w:tc>
      </w:tr>
    </w:tbl>
    <w:p w:rsidR="002E68F1" w:rsidRPr="008172E6" w:rsidRDefault="002E68F1" w:rsidP="000D50FF">
      <w:pPr>
        <w:tabs>
          <w:tab w:val="left" w:pos="2010"/>
        </w:tabs>
        <w:jc w:val="center"/>
        <w:rPr>
          <w:rFonts w:ascii="Arial" w:hAnsi="Arial" w:cs="Arial"/>
        </w:rPr>
      </w:pPr>
    </w:p>
    <w:p w:rsidR="004C00A9" w:rsidRPr="008172E6" w:rsidRDefault="000D50FF" w:rsidP="000D50FF">
      <w:pPr>
        <w:tabs>
          <w:tab w:val="left" w:pos="2010"/>
        </w:tabs>
        <w:jc w:val="center"/>
        <w:rPr>
          <w:rFonts w:ascii="Arial" w:hAnsi="Arial" w:cs="Arial"/>
        </w:rPr>
      </w:pPr>
      <w:r w:rsidRPr="008172E6">
        <w:rPr>
          <w:rFonts w:ascii="Arial" w:hAnsi="Arial" w:cs="Arial"/>
        </w:rPr>
        <w:t>Акт</w:t>
      </w:r>
    </w:p>
    <w:p w:rsidR="000D50FF" w:rsidRPr="008172E6" w:rsidRDefault="000D50FF" w:rsidP="000D50FF">
      <w:pPr>
        <w:tabs>
          <w:tab w:val="left" w:pos="2010"/>
        </w:tabs>
        <w:jc w:val="center"/>
        <w:rPr>
          <w:rFonts w:ascii="Arial" w:hAnsi="Arial" w:cs="Arial"/>
        </w:rPr>
      </w:pPr>
      <w:r w:rsidRPr="008172E6">
        <w:rPr>
          <w:rFonts w:ascii="Arial" w:hAnsi="Arial" w:cs="Arial"/>
        </w:rPr>
        <w:t>о признании безнадежной к взысканию задолженности по платежам в бюджет</w:t>
      </w:r>
      <w:r w:rsidR="004152BD" w:rsidRPr="008172E6">
        <w:rPr>
          <w:rFonts w:ascii="Arial" w:hAnsi="Arial" w:cs="Arial"/>
        </w:rPr>
        <w:t xml:space="preserve"> муниципального района «Тунгиро-Олёкминский район»</w:t>
      </w:r>
      <w:r w:rsidRPr="008172E6">
        <w:rPr>
          <w:rFonts w:ascii="Arial" w:hAnsi="Arial" w:cs="Arial"/>
        </w:rPr>
        <w:t xml:space="preserve"> Забайкальского края</w:t>
      </w:r>
    </w:p>
    <w:p w:rsidR="000D50FF" w:rsidRPr="008172E6" w:rsidRDefault="000D50FF" w:rsidP="000D50FF">
      <w:pPr>
        <w:tabs>
          <w:tab w:val="left" w:pos="2010"/>
        </w:tabs>
        <w:jc w:val="center"/>
        <w:rPr>
          <w:rFonts w:ascii="Arial" w:hAnsi="Arial" w:cs="Arial"/>
        </w:rPr>
      </w:pPr>
    </w:p>
    <w:p w:rsidR="000D50FF" w:rsidRPr="008172E6" w:rsidRDefault="000D50FF" w:rsidP="000D50FF">
      <w:pPr>
        <w:tabs>
          <w:tab w:val="left" w:pos="2010"/>
        </w:tabs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В соответствии со статьями 47</w:t>
      </w:r>
      <w:r w:rsidRPr="008172E6">
        <w:rPr>
          <w:rFonts w:ascii="Arial" w:hAnsi="Arial" w:cs="Arial"/>
          <w:vertAlign w:val="superscript"/>
        </w:rPr>
        <w:t>2</w:t>
      </w:r>
      <w:r w:rsidRPr="008172E6">
        <w:rPr>
          <w:rFonts w:ascii="Arial" w:hAnsi="Arial" w:cs="Arial"/>
        </w:rPr>
        <w:t xml:space="preserve"> и 160</w:t>
      </w:r>
      <w:r w:rsidRPr="008172E6">
        <w:rPr>
          <w:rFonts w:ascii="Arial" w:hAnsi="Arial" w:cs="Arial"/>
          <w:vertAlign w:val="superscript"/>
        </w:rPr>
        <w:t xml:space="preserve">1 </w:t>
      </w:r>
      <w:r w:rsidRPr="008172E6">
        <w:rPr>
          <w:rFonts w:ascii="Arial" w:hAnsi="Arial" w:cs="Arial"/>
        </w:rPr>
        <w:t>Бюджетного кодекса Российской Федерации 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0D50FF" w:rsidRPr="008172E6" w:rsidRDefault="000D50FF" w:rsidP="000D50FF">
      <w:pPr>
        <w:tabs>
          <w:tab w:val="left" w:pos="2010"/>
        </w:tabs>
        <w:jc w:val="both"/>
        <w:rPr>
          <w:rFonts w:ascii="Arial" w:hAnsi="Arial" w:cs="Arial"/>
        </w:rPr>
      </w:pPr>
      <w:r w:rsidRPr="008172E6">
        <w:rPr>
          <w:rFonts w:ascii="Arial" w:hAnsi="Arial" w:cs="Arial"/>
        </w:rPr>
        <w:t>______________________________________________________________________________</w:t>
      </w:r>
    </w:p>
    <w:p w:rsidR="000D50FF" w:rsidRPr="008172E6" w:rsidRDefault="000D50FF" w:rsidP="000D50FF">
      <w:pPr>
        <w:rPr>
          <w:rFonts w:ascii="Arial" w:hAnsi="Arial" w:cs="Arial"/>
        </w:rPr>
      </w:pPr>
      <w:r w:rsidRPr="008172E6">
        <w:rPr>
          <w:rFonts w:ascii="Arial" w:hAnsi="Arial" w:cs="Arial"/>
        </w:rPr>
        <w:t>полное наименование организации (фамилия, имя, отчество физического лица (последнее при наличии)</w:t>
      </w:r>
    </w:p>
    <w:p w:rsidR="000D50FF" w:rsidRPr="008172E6" w:rsidRDefault="000D50FF" w:rsidP="000D50FF">
      <w:pPr>
        <w:rPr>
          <w:rFonts w:ascii="Arial" w:hAnsi="Arial" w:cs="Arial"/>
        </w:rPr>
      </w:pPr>
      <w:r w:rsidRPr="008172E6">
        <w:rPr>
          <w:rFonts w:ascii="Arial" w:hAnsi="Arial" w:cs="Arial"/>
        </w:rPr>
        <w:t>____________________________________________________________________________________</w:t>
      </w:r>
    </w:p>
    <w:p w:rsidR="000D50FF" w:rsidRPr="008172E6" w:rsidRDefault="000D50FF" w:rsidP="000D50FF">
      <w:pPr>
        <w:tabs>
          <w:tab w:val="left" w:pos="975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0D50FF" w:rsidRPr="008172E6" w:rsidRDefault="000D50FF" w:rsidP="000D50FF">
      <w:pPr>
        <w:tabs>
          <w:tab w:val="left" w:pos="975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>_____________________________________________________________________________________сведения о платеже, по которому возникла задолженность</w:t>
      </w:r>
    </w:p>
    <w:p w:rsidR="000D50FF" w:rsidRPr="008172E6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>_____________________________________________________________________________________</w:t>
      </w:r>
    </w:p>
    <w:p w:rsidR="00A642AC" w:rsidRPr="008172E6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код классификации доходов бюджета </w:t>
      </w:r>
      <w:r w:rsidR="00D15D50" w:rsidRPr="008172E6">
        <w:rPr>
          <w:rFonts w:ascii="Arial" w:hAnsi="Arial" w:cs="Arial"/>
        </w:rPr>
        <w:t xml:space="preserve">муниципального района «Тунгиро-Олёкминский район» </w:t>
      </w:r>
      <w:r w:rsidRPr="008172E6">
        <w:rPr>
          <w:rFonts w:ascii="Arial" w:hAnsi="Arial" w:cs="Arial"/>
        </w:rPr>
        <w:t xml:space="preserve">Забайкальского края, по которому учитывается задолженность по платежам в </w:t>
      </w:r>
      <w:r w:rsidR="00A642AC" w:rsidRPr="008172E6">
        <w:rPr>
          <w:rFonts w:ascii="Arial" w:hAnsi="Arial" w:cs="Arial"/>
        </w:rPr>
        <w:t xml:space="preserve">бюджет </w:t>
      </w:r>
      <w:r w:rsidR="00D15D50" w:rsidRPr="008172E6">
        <w:rPr>
          <w:rFonts w:ascii="Arial" w:hAnsi="Arial" w:cs="Arial"/>
        </w:rPr>
        <w:t>муниципального района</w:t>
      </w:r>
      <w:r w:rsidR="00A642AC" w:rsidRPr="008172E6">
        <w:rPr>
          <w:rFonts w:ascii="Arial" w:hAnsi="Arial" w:cs="Arial"/>
        </w:rPr>
        <w:t>, его наименование</w:t>
      </w:r>
    </w:p>
    <w:p w:rsidR="007C46FE" w:rsidRPr="008172E6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>____________________________________________________________________________________</w:t>
      </w:r>
    </w:p>
    <w:p w:rsidR="000D50FF" w:rsidRPr="008172E6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сумма задолженности по платежам в бюджет </w:t>
      </w:r>
      <w:r w:rsidR="00D15D50" w:rsidRPr="008172E6">
        <w:rPr>
          <w:rFonts w:ascii="Arial" w:hAnsi="Arial" w:cs="Arial"/>
        </w:rPr>
        <w:t>муниципального района</w:t>
      </w:r>
    </w:p>
    <w:p w:rsidR="007C46FE" w:rsidRPr="008172E6" w:rsidRDefault="007C46FE" w:rsidP="000D50FF">
      <w:pPr>
        <w:tabs>
          <w:tab w:val="left" w:pos="975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lastRenderedPageBreak/>
        <w:t>_____________________________________________________________________________________</w:t>
      </w:r>
    </w:p>
    <w:p w:rsidR="00A8639D" w:rsidRPr="008172E6" w:rsidRDefault="00A8639D" w:rsidP="007C46FE">
      <w:pPr>
        <w:tabs>
          <w:tab w:val="left" w:pos="1560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сумма задолженности по пеням и штрафам по соответствующим платежам в </w:t>
      </w:r>
      <w:r w:rsidR="00D15D50" w:rsidRPr="008172E6">
        <w:rPr>
          <w:rFonts w:ascii="Arial" w:hAnsi="Arial" w:cs="Arial"/>
        </w:rPr>
        <w:t xml:space="preserve">бюджет муниципального района </w:t>
      </w:r>
    </w:p>
    <w:p w:rsidR="007C46FE" w:rsidRPr="008172E6" w:rsidRDefault="00A8639D" w:rsidP="007C46FE">
      <w:pPr>
        <w:tabs>
          <w:tab w:val="left" w:pos="1560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>_______________________________________</w:t>
      </w:r>
      <w:r w:rsidR="007C46FE" w:rsidRPr="008172E6">
        <w:rPr>
          <w:rFonts w:ascii="Arial" w:hAnsi="Arial" w:cs="Arial"/>
        </w:rPr>
        <w:t>_____________________________________________</w:t>
      </w:r>
    </w:p>
    <w:p w:rsidR="007C46FE" w:rsidRPr="008172E6" w:rsidRDefault="007C46FE" w:rsidP="007C46FE">
      <w:pPr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дата принятия решения о признании безнадежной к взысканию задолженности по платежам в бюджет </w:t>
      </w:r>
      <w:r w:rsidR="00D15D50" w:rsidRPr="008172E6">
        <w:rPr>
          <w:rFonts w:ascii="Arial" w:hAnsi="Arial" w:cs="Arial"/>
        </w:rPr>
        <w:t xml:space="preserve">муниципального района </w:t>
      </w:r>
    </w:p>
    <w:p w:rsidR="007C46FE" w:rsidRPr="008172E6" w:rsidRDefault="00665891" w:rsidP="00665891">
      <w:pPr>
        <w:tabs>
          <w:tab w:val="left" w:pos="0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>Подписи</w:t>
      </w:r>
      <w:r w:rsidR="00A8639D" w:rsidRPr="008172E6">
        <w:rPr>
          <w:rFonts w:ascii="Arial" w:hAnsi="Arial" w:cs="Arial"/>
        </w:rPr>
        <w:t xml:space="preserve"> членов Комиссии</w:t>
      </w:r>
      <w:r w:rsidRPr="008172E6">
        <w:rPr>
          <w:rFonts w:ascii="Arial" w:hAnsi="Arial" w:cs="Arial"/>
        </w:rPr>
        <w:t>:</w:t>
      </w:r>
    </w:p>
    <w:p w:rsidR="007C46FE" w:rsidRPr="008172E6" w:rsidRDefault="007C46FE" w:rsidP="007C46FE">
      <w:pPr>
        <w:rPr>
          <w:rFonts w:ascii="Arial" w:hAnsi="Arial" w:cs="Arial"/>
        </w:rPr>
      </w:pPr>
      <w:r w:rsidRPr="008172E6">
        <w:rPr>
          <w:rFonts w:ascii="Arial" w:hAnsi="Arial" w:cs="Arial"/>
        </w:rPr>
        <w:t>Председатель Комиссии</w:t>
      </w:r>
      <w:r w:rsidR="00665891" w:rsidRPr="008172E6">
        <w:rPr>
          <w:rFonts w:ascii="Arial" w:hAnsi="Arial" w:cs="Arial"/>
        </w:rPr>
        <w:t xml:space="preserve">           </w:t>
      </w:r>
      <w:r w:rsidRPr="008172E6">
        <w:rPr>
          <w:rFonts w:ascii="Arial" w:hAnsi="Arial" w:cs="Arial"/>
        </w:rPr>
        <w:t xml:space="preserve"> </w:t>
      </w:r>
      <w:r w:rsidR="00665891" w:rsidRPr="008172E6">
        <w:rPr>
          <w:rFonts w:ascii="Arial" w:hAnsi="Arial" w:cs="Arial"/>
        </w:rPr>
        <w:t xml:space="preserve">           </w:t>
      </w:r>
      <w:r w:rsidRPr="008172E6">
        <w:rPr>
          <w:rFonts w:ascii="Arial" w:hAnsi="Arial" w:cs="Arial"/>
        </w:rPr>
        <w:t>_</w:t>
      </w:r>
      <w:r w:rsidR="00665891" w:rsidRPr="008172E6">
        <w:rPr>
          <w:rFonts w:ascii="Arial" w:hAnsi="Arial" w:cs="Arial"/>
        </w:rPr>
        <w:t>__</w:t>
      </w:r>
      <w:r w:rsidRPr="008172E6">
        <w:rPr>
          <w:rFonts w:ascii="Arial" w:hAnsi="Arial" w:cs="Arial"/>
        </w:rPr>
        <w:t>_______</w:t>
      </w:r>
      <w:r w:rsidR="00665891" w:rsidRPr="008172E6">
        <w:rPr>
          <w:rFonts w:ascii="Arial" w:hAnsi="Arial" w:cs="Arial"/>
        </w:rPr>
        <w:t>____</w:t>
      </w:r>
      <w:r w:rsidR="00A642AC" w:rsidRPr="008172E6">
        <w:rPr>
          <w:rFonts w:ascii="Arial" w:hAnsi="Arial" w:cs="Arial"/>
        </w:rPr>
        <w:t>__</w:t>
      </w:r>
      <w:r w:rsidR="00665891" w:rsidRPr="008172E6">
        <w:rPr>
          <w:rFonts w:ascii="Arial" w:hAnsi="Arial" w:cs="Arial"/>
        </w:rPr>
        <w:t>_</w:t>
      </w:r>
      <w:r w:rsidRPr="008172E6">
        <w:rPr>
          <w:rFonts w:ascii="Arial" w:hAnsi="Arial" w:cs="Arial"/>
        </w:rPr>
        <w:t>/________________/</w:t>
      </w:r>
      <w:r w:rsidR="00665891" w:rsidRPr="008172E6">
        <w:rPr>
          <w:rFonts w:ascii="Arial" w:hAnsi="Arial" w:cs="Arial"/>
        </w:rPr>
        <w:t xml:space="preserve"> </w:t>
      </w:r>
    </w:p>
    <w:p w:rsidR="007C46FE" w:rsidRPr="008172E6" w:rsidRDefault="007C46FE" w:rsidP="007C46FE">
      <w:pPr>
        <w:tabs>
          <w:tab w:val="left" w:pos="1560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>Заместитель председателя Комиссии _</w:t>
      </w:r>
      <w:r w:rsidR="00665891" w:rsidRPr="008172E6">
        <w:rPr>
          <w:rFonts w:ascii="Arial" w:hAnsi="Arial" w:cs="Arial"/>
        </w:rPr>
        <w:t>___</w:t>
      </w:r>
      <w:r w:rsidRPr="008172E6">
        <w:rPr>
          <w:rFonts w:ascii="Arial" w:hAnsi="Arial" w:cs="Arial"/>
        </w:rPr>
        <w:t>__</w:t>
      </w:r>
      <w:r w:rsidR="00665891" w:rsidRPr="008172E6">
        <w:rPr>
          <w:rFonts w:ascii="Arial" w:hAnsi="Arial" w:cs="Arial"/>
        </w:rPr>
        <w:t>____</w:t>
      </w:r>
      <w:r w:rsidRPr="008172E6">
        <w:rPr>
          <w:rFonts w:ascii="Arial" w:hAnsi="Arial" w:cs="Arial"/>
        </w:rPr>
        <w:t>____</w:t>
      </w:r>
      <w:r w:rsidR="00A642AC" w:rsidRPr="008172E6">
        <w:rPr>
          <w:rFonts w:ascii="Arial" w:hAnsi="Arial" w:cs="Arial"/>
        </w:rPr>
        <w:t>_</w:t>
      </w:r>
      <w:r w:rsidRPr="008172E6">
        <w:rPr>
          <w:rFonts w:ascii="Arial" w:hAnsi="Arial" w:cs="Arial"/>
        </w:rPr>
        <w:t>__/________________/</w:t>
      </w:r>
    </w:p>
    <w:p w:rsidR="007C46FE" w:rsidRPr="008172E6" w:rsidRDefault="007C46FE" w:rsidP="007C46FE">
      <w:pPr>
        <w:tabs>
          <w:tab w:val="left" w:pos="1560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Секретарь комиссии       </w:t>
      </w:r>
      <w:r w:rsidR="00665891" w:rsidRPr="008172E6">
        <w:rPr>
          <w:rFonts w:ascii="Arial" w:hAnsi="Arial" w:cs="Arial"/>
        </w:rPr>
        <w:t xml:space="preserve">  </w:t>
      </w:r>
      <w:r w:rsidRPr="008172E6">
        <w:rPr>
          <w:rFonts w:ascii="Arial" w:hAnsi="Arial" w:cs="Arial"/>
        </w:rPr>
        <w:t xml:space="preserve">         </w:t>
      </w:r>
      <w:r w:rsidR="00665891" w:rsidRPr="008172E6">
        <w:rPr>
          <w:rFonts w:ascii="Arial" w:hAnsi="Arial" w:cs="Arial"/>
        </w:rPr>
        <w:t xml:space="preserve">                   _</w:t>
      </w:r>
      <w:r w:rsidRPr="008172E6">
        <w:rPr>
          <w:rFonts w:ascii="Arial" w:hAnsi="Arial" w:cs="Arial"/>
        </w:rPr>
        <w:t>____________________/_____________________/</w:t>
      </w:r>
    </w:p>
    <w:p w:rsidR="00A8639D" w:rsidRPr="008172E6" w:rsidRDefault="00A8639D" w:rsidP="007C46FE">
      <w:pPr>
        <w:tabs>
          <w:tab w:val="left" w:pos="1560"/>
        </w:tabs>
        <w:rPr>
          <w:rFonts w:ascii="Arial" w:hAnsi="Arial" w:cs="Arial"/>
        </w:rPr>
      </w:pPr>
      <w:r w:rsidRPr="008172E6">
        <w:rPr>
          <w:rFonts w:ascii="Arial" w:hAnsi="Arial" w:cs="Arial"/>
        </w:rPr>
        <w:t xml:space="preserve">                                                                                 _____________________/_____________________/</w:t>
      </w:r>
    </w:p>
    <w:p w:rsidR="00E701C0" w:rsidRPr="00367133" w:rsidRDefault="00A8639D" w:rsidP="00577385">
      <w:pPr>
        <w:tabs>
          <w:tab w:val="left" w:pos="1560"/>
        </w:tabs>
        <w:rPr>
          <w:sz w:val="28"/>
          <w:szCs w:val="28"/>
        </w:rPr>
      </w:pPr>
      <w:r w:rsidRPr="008172E6">
        <w:rPr>
          <w:rFonts w:ascii="Arial" w:hAnsi="Arial" w:cs="Arial"/>
        </w:rPr>
        <w:t xml:space="preserve">                                                                                 _____________________/_____________________/</w:t>
      </w:r>
      <w:r w:rsidR="00A642AC">
        <w:rPr>
          <w:sz w:val="22"/>
          <w:szCs w:val="22"/>
        </w:rPr>
        <w:t xml:space="preserve">         </w:t>
      </w:r>
    </w:p>
    <w:sectPr w:rsidR="00E701C0" w:rsidRPr="00367133" w:rsidSect="008172E6">
      <w:headerReference w:type="even" r:id="rId8"/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55" w:rsidRDefault="00AA0F55">
      <w:r>
        <w:separator/>
      </w:r>
    </w:p>
  </w:endnote>
  <w:endnote w:type="continuationSeparator" w:id="0">
    <w:p w:rsidR="00AA0F55" w:rsidRDefault="00AA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55" w:rsidRDefault="00AA0F55">
      <w:r>
        <w:separator/>
      </w:r>
    </w:p>
  </w:footnote>
  <w:footnote w:type="continuationSeparator" w:id="0">
    <w:p w:rsidR="00AA0F55" w:rsidRDefault="00AA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706E78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62" w:rsidRDefault="00077962" w:rsidP="00CB62AA">
    <w:pPr>
      <w:pStyle w:val="ac"/>
      <w:framePr w:wrap="around" w:vAnchor="text" w:hAnchor="margin" w:xAlign="center" w:y="1"/>
      <w:rPr>
        <w:rStyle w:val="ae"/>
      </w:rPr>
    </w:pP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C95"/>
    <w:multiLevelType w:val="hybridMultilevel"/>
    <w:tmpl w:val="480EABCC"/>
    <w:lvl w:ilvl="0" w:tplc="1226A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70271"/>
    <w:multiLevelType w:val="hybridMultilevel"/>
    <w:tmpl w:val="02E08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4396"/>
    <w:multiLevelType w:val="hybridMultilevel"/>
    <w:tmpl w:val="16FAF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F05E9"/>
    <w:multiLevelType w:val="hybridMultilevel"/>
    <w:tmpl w:val="CBC4AFC8"/>
    <w:lvl w:ilvl="0" w:tplc="4E0C8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7321F"/>
    <w:multiLevelType w:val="hybridMultilevel"/>
    <w:tmpl w:val="AAFC2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2B47"/>
    <w:multiLevelType w:val="hybridMultilevel"/>
    <w:tmpl w:val="61EAE14E"/>
    <w:lvl w:ilvl="0" w:tplc="DF58D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C759EC"/>
    <w:multiLevelType w:val="hybridMultilevel"/>
    <w:tmpl w:val="C730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516F3"/>
    <w:multiLevelType w:val="hybridMultilevel"/>
    <w:tmpl w:val="7652C88C"/>
    <w:lvl w:ilvl="0" w:tplc="B11E5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6CA1478"/>
    <w:multiLevelType w:val="hybridMultilevel"/>
    <w:tmpl w:val="A69A14CC"/>
    <w:lvl w:ilvl="0" w:tplc="F182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332FC"/>
    <w:multiLevelType w:val="hybridMultilevel"/>
    <w:tmpl w:val="A6F0E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5B29"/>
    <w:multiLevelType w:val="hybridMultilevel"/>
    <w:tmpl w:val="7EF4B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52B98"/>
    <w:multiLevelType w:val="hybridMultilevel"/>
    <w:tmpl w:val="D55CCC36"/>
    <w:lvl w:ilvl="0" w:tplc="87F2B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4DB14557"/>
    <w:multiLevelType w:val="multilevel"/>
    <w:tmpl w:val="99A2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D4050C"/>
    <w:multiLevelType w:val="hybridMultilevel"/>
    <w:tmpl w:val="CB1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6"/>
  </w:num>
  <w:num w:numId="14">
    <w:abstractNumId w:val="16"/>
  </w:num>
  <w:num w:numId="15">
    <w:abstractNumId w:val="2"/>
  </w:num>
  <w:num w:numId="16">
    <w:abstractNumId w:val="1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D5"/>
    <w:rsid w:val="00000B0E"/>
    <w:rsid w:val="00003F4F"/>
    <w:rsid w:val="00016F45"/>
    <w:rsid w:val="000217D9"/>
    <w:rsid w:val="00022EA8"/>
    <w:rsid w:val="000244F6"/>
    <w:rsid w:val="00027158"/>
    <w:rsid w:val="00037917"/>
    <w:rsid w:val="0004224B"/>
    <w:rsid w:val="00045CAE"/>
    <w:rsid w:val="00046B91"/>
    <w:rsid w:val="00051A08"/>
    <w:rsid w:val="00051D8C"/>
    <w:rsid w:val="00060C25"/>
    <w:rsid w:val="00061EA1"/>
    <w:rsid w:val="0006744B"/>
    <w:rsid w:val="00071F7E"/>
    <w:rsid w:val="000728C7"/>
    <w:rsid w:val="00072A26"/>
    <w:rsid w:val="00072B4B"/>
    <w:rsid w:val="00077962"/>
    <w:rsid w:val="00077C56"/>
    <w:rsid w:val="00082352"/>
    <w:rsid w:val="000826D5"/>
    <w:rsid w:val="000829B8"/>
    <w:rsid w:val="000845D2"/>
    <w:rsid w:val="0008543A"/>
    <w:rsid w:val="00087667"/>
    <w:rsid w:val="00090279"/>
    <w:rsid w:val="00092E6F"/>
    <w:rsid w:val="000962A0"/>
    <w:rsid w:val="000A0900"/>
    <w:rsid w:val="000A0CDC"/>
    <w:rsid w:val="000A0EE4"/>
    <w:rsid w:val="000A1CC9"/>
    <w:rsid w:val="000A1D7D"/>
    <w:rsid w:val="000A314E"/>
    <w:rsid w:val="000A4E10"/>
    <w:rsid w:val="000B1B54"/>
    <w:rsid w:val="000C01FE"/>
    <w:rsid w:val="000C0D64"/>
    <w:rsid w:val="000C2678"/>
    <w:rsid w:val="000C4D45"/>
    <w:rsid w:val="000D1C9D"/>
    <w:rsid w:val="000D2E42"/>
    <w:rsid w:val="000D50FF"/>
    <w:rsid w:val="000D6F51"/>
    <w:rsid w:val="000E50D8"/>
    <w:rsid w:val="000E5BD1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191F"/>
    <w:rsid w:val="00121CC5"/>
    <w:rsid w:val="00122A2B"/>
    <w:rsid w:val="00124D27"/>
    <w:rsid w:val="001253F7"/>
    <w:rsid w:val="00126593"/>
    <w:rsid w:val="001306DA"/>
    <w:rsid w:val="00130BF8"/>
    <w:rsid w:val="00132AEA"/>
    <w:rsid w:val="00134EFE"/>
    <w:rsid w:val="00135250"/>
    <w:rsid w:val="00137C1C"/>
    <w:rsid w:val="00141D6E"/>
    <w:rsid w:val="00143737"/>
    <w:rsid w:val="00150FEF"/>
    <w:rsid w:val="00151CE0"/>
    <w:rsid w:val="00153247"/>
    <w:rsid w:val="00153386"/>
    <w:rsid w:val="001542FD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917FD"/>
    <w:rsid w:val="0019259F"/>
    <w:rsid w:val="00192854"/>
    <w:rsid w:val="00194C97"/>
    <w:rsid w:val="00197772"/>
    <w:rsid w:val="001A1FA1"/>
    <w:rsid w:val="001A2536"/>
    <w:rsid w:val="001B224C"/>
    <w:rsid w:val="001B23AF"/>
    <w:rsid w:val="001B6551"/>
    <w:rsid w:val="001B7970"/>
    <w:rsid w:val="001B7BDC"/>
    <w:rsid w:val="001C1FC4"/>
    <w:rsid w:val="001C5E40"/>
    <w:rsid w:val="001D315B"/>
    <w:rsid w:val="001D3BF4"/>
    <w:rsid w:val="001D574F"/>
    <w:rsid w:val="001E37A3"/>
    <w:rsid w:val="001E4913"/>
    <w:rsid w:val="001E7A91"/>
    <w:rsid w:val="001F0D25"/>
    <w:rsid w:val="001F2C79"/>
    <w:rsid w:val="001F495B"/>
    <w:rsid w:val="002014FF"/>
    <w:rsid w:val="00206884"/>
    <w:rsid w:val="00207E4B"/>
    <w:rsid w:val="00207EAE"/>
    <w:rsid w:val="00222610"/>
    <w:rsid w:val="0022643E"/>
    <w:rsid w:val="00227D2A"/>
    <w:rsid w:val="0023423C"/>
    <w:rsid w:val="00234C54"/>
    <w:rsid w:val="0023504A"/>
    <w:rsid w:val="002370CB"/>
    <w:rsid w:val="00240F39"/>
    <w:rsid w:val="00241323"/>
    <w:rsid w:val="002452BF"/>
    <w:rsid w:val="00245373"/>
    <w:rsid w:val="00250CE3"/>
    <w:rsid w:val="0025434D"/>
    <w:rsid w:val="0025456C"/>
    <w:rsid w:val="00254CFD"/>
    <w:rsid w:val="002565BB"/>
    <w:rsid w:val="00257C05"/>
    <w:rsid w:val="00257C85"/>
    <w:rsid w:val="00260481"/>
    <w:rsid w:val="00260628"/>
    <w:rsid w:val="00264CC1"/>
    <w:rsid w:val="00267E67"/>
    <w:rsid w:val="00270155"/>
    <w:rsid w:val="002807E8"/>
    <w:rsid w:val="00282BFD"/>
    <w:rsid w:val="00282D8E"/>
    <w:rsid w:val="00285D1F"/>
    <w:rsid w:val="0029633C"/>
    <w:rsid w:val="00297404"/>
    <w:rsid w:val="002A3A5D"/>
    <w:rsid w:val="002A4B80"/>
    <w:rsid w:val="002A6498"/>
    <w:rsid w:val="002A6620"/>
    <w:rsid w:val="002A7617"/>
    <w:rsid w:val="002B2084"/>
    <w:rsid w:val="002B3955"/>
    <w:rsid w:val="002B6E93"/>
    <w:rsid w:val="002C2FED"/>
    <w:rsid w:val="002C3C37"/>
    <w:rsid w:val="002C4D3C"/>
    <w:rsid w:val="002C508C"/>
    <w:rsid w:val="002C73A8"/>
    <w:rsid w:val="002D1DF0"/>
    <w:rsid w:val="002D57CD"/>
    <w:rsid w:val="002D592D"/>
    <w:rsid w:val="002D7E7F"/>
    <w:rsid w:val="002E23C8"/>
    <w:rsid w:val="002E49EA"/>
    <w:rsid w:val="002E5C50"/>
    <w:rsid w:val="002E68F1"/>
    <w:rsid w:val="002E693B"/>
    <w:rsid w:val="002F1521"/>
    <w:rsid w:val="002F2B0E"/>
    <w:rsid w:val="002F6A91"/>
    <w:rsid w:val="00302AF1"/>
    <w:rsid w:val="003034D2"/>
    <w:rsid w:val="00313ABC"/>
    <w:rsid w:val="00325BBE"/>
    <w:rsid w:val="003266C0"/>
    <w:rsid w:val="00330E28"/>
    <w:rsid w:val="00341357"/>
    <w:rsid w:val="00343742"/>
    <w:rsid w:val="003445F1"/>
    <w:rsid w:val="0034615E"/>
    <w:rsid w:val="00354C34"/>
    <w:rsid w:val="0036114A"/>
    <w:rsid w:val="00363DC9"/>
    <w:rsid w:val="003640F7"/>
    <w:rsid w:val="00367133"/>
    <w:rsid w:val="00372072"/>
    <w:rsid w:val="00373621"/>
    <w:rsid w:val="00381057"/>
    <w:rsid w:val="0038264A"/>
    <w:rsid w:val="00382EEA"/>
    <w:rsid w:val="003834D4"/>
    <w:rsid w:val="00383E5D"/>
    <w:rsid w:val="00384E9E"/>
    <w:rsid w:val="00385402"/>
    <w:rsid w:val="0038665C"/>
    <w:rsid w:val="00390DD4"/>
    <w:rsid w:val="00396BC6"/>
    <w:rsid w:val="003A1569"/>
    <w:rsid w:val="003C0136"/>
    <w:rsid w:val="003C2CBD"/>
    <w:rsid w:val="003C30DE"/>
    <w:rsid w:val="003C5685"/>
    <w:rsid w:val="003C7A84"/>
    <w:rsid w:val="003C7D02"/>
    <w:rsid w:val="003D454A"/>
    <w:rsid w:val="003F10A7"/>
    <w:rsid w:val="003F6B09"/>
    <w:rsid w:val="003F75DE"/>
    <w:rsid w:val="00401EAE"/>
    <w:rsid w:val="004024B9"/>
    <w:rsid w:val="004048C1"/>
    <w:rsid w:val="00404E30"/>
    <w:rsid w:val="00407A09"/>
    <w:rsid w:val="004152BD"/>
    <w:rsid w:val="00420B76"/>
    <w:rsid w:val="00420D79"/>
    <w:rsid w:val="004210F8"/>
    <w:rsid w:val="004227F5"/>
    <w:rsid w:val="00422CE7"/>
    <w:rsid w:val="00423B37"/>
    <w:rsid w:val="00426498"/>
    <w:rsid w:val="0042722A"/>
    <w:rsid w:val="00432C2D"/>
    <w:rsid w:val="0044103B"/>
    <w:rsid w:val="004419CD"/>
    <w:rsid w:val="0044282A"/>
    <w:rsid w:val="00444685"/>
    <w:rsid w:val="0045087E"/>
    <w:rsid w:val="00456259"/>
    <w:rsid w:val="004575E4"/>
    <w:rsid w:val="0046371D"/>
    <w:rsid w:val="004655B3"/>
    <w:rsid w:val="00465991"/>
    <w:rsid w:val="00465A98"/>
    <w:rsid w:val="00466AE1"/>
    <w:rsid w:val="00466B77"/>
    <w:rsid w:val="00467A15"/>
    <w:rsid w:val="00467C5D"/>
    <w:rsid w:val="004702B5"/>
    <w:rsid w:val="00470BDD"/>
    <w:rsid w:val="00471B85"/>
    <w:rsid w:val="0047348B"/>
    <w:rsid w:val="00473B6F"/>
    <w:rsid w:val="0047779A"/>
    <w:rsid w:val="004822F7"/>
    <w:rsid w:val="00485D52"/>
    <w:rsid w:val="004900B9"/>
    <w:rsid w:val="00491BC2"/>
    <w:rsid w:val="004923D9"/>
    <w:rsid w:val="00492577"/>
    <w:rsid w:val="00493AE9"/>
    <w:rsid w:val="00493FC5"/>
    <w:rsid w:val="004963F8"/>
    <w:rsid w:val="004A2633"/>
    <w:rsid w:val="004A68BC"/>
    <w:rsid w:val="004B2669"/>
    <w:rsid w:val="004B4CAE"/>
    <w:rsid w:val="004B4E94"/>
    <w:rsid w:val="004C00A9"/>
    <w:rsid w:val="004C488E"/>
    <w:rsid w:val="004C6CC0"/>
    <w:rsid w:val="004D21F4"/>
    <w:rsid w:val="004D24D4"/>
    <w:rsid w:val="004D575A"/>
    <w:rsid w:val="004D71C6"/>
    <w:rsid w:val="004E04D2"/>
    <w:rsid w:val="004E0AEF"/>
    <w:rsid w:val="004E0C51"/>
    <w:rsid w:val="004E1E93"/>
    <w:rsid w:val="004E3809"/>
    <w:rsid w:val="004F08B8"/>
    <w:rsid w:val="004F1225"/>
    <w:rsid w:val="004F187C"/>
    <w:rsid w:val="0050071C"/>
    <w:rsid w:val="005046C4"/>
    <w:rsid w:val="005058F9"/>
    <w:rsid w:val="005102DB"/>
    <w:rsid w:val="005107F6"/>
    <w:rsid w:val="00513662"/>
    <w:rsid w:val="00514B15"/>
    <w:rsid w:val="00521206"/>
    <w:rsid w:val="00521941"/>
    <w:rsid w:val="00521D60"/>
    <w:rsid w:val="005236B7"/>
    <w:rsid w:val="00534C2C"/>
    <w:rsid w:val="005361D3"/>
    <w:rsid w:val="005375F9"/>
    <w:rsid w:val="00537C80"/>
    <w:rsid w:val="00547249"/>
    <w:rsid w:val="00550825"/>
    <w:rsid w:val="00554D3D"/>
    <w:rsid w:val="0056112C"/>
    <w:rsid w:val="00562918"/>
    <w:rsid w:val="0056310A"/>
    <w:rsid w:val="00563179"/>
    <w:rsid w:val="0056412C"/>
    <w:rsid w:val="005746F1"/>
    <w:rsid w:val="005753D3"/>
    <w:rsid w:val="00575E4B"/>
    <w:rsid w:val="00577289"/>
    <w:rsid w:val="00577385"/>
    <w:rsid w:val="00587358"/>
    <w:rsid w:val="00593480"/>
    <w:rsid w:val="005947CA"/>
    <w:rsid w:val="005A30A9"/>
    <w:rsid w:val="005A32DC"/>
    <w:rsid w:val="005A3AAD"/>
    <w:rsid w:val="005A44FA"/>
    <w:rsid w:val="005A4F82"/>
    <w:rsid w:val="005A788C"/>
    <w:rsid w:val="005A7911"/>
    <w:rsid w:val="005A7A20"/>
    <w:rsid w:val="005B5E53"/>
    <w:rsid w:val="005B7D59"/>
    <w:rsid w:val="005C3F7F"/>
    <w:rsid w:val="005C4341"/>
    <w:rsid w:val="005C730C"/>
    <w:rsid w:val="005D184A"/>
    <w:rsid w:val="005D7001"/>
    <w:rsid w:val="005E4279"/>
    <w:rsid w:val="005E4D8B"/>
    <w:rsid w:val="005E7F9B"/>
    <w:rsid w:val="005F1E9D"/>
    <w:rsid w:val="005F303C"/>
    <w:rsid w:val="005F5158"/>
    <w:rsid w:val="006004F3"/>
    <w:rsid w:val="00601851"/>
    <w:rsid w:val="006022E7"/>
    <w:rsid w:val="006047E4"/>
    <w:rsid w:val="00606551"/>
    <w:rsid w:val="00607F37"/>
    <w:rsid w:val="00607F41"/>
    <w:rsid w:val="00611828"/>
    <w:rsid w:val="00615FDF"/>
    <w:rsid w:val="00621D91"/>
    <w:rsid w:val="0062210B"/>
    <w:rsid w:val="00623D80"/>
    <w:rsid w:val="00625D55"/>
    <w:rsid w:val="00626689"/>
    <w:rsid w:val="0062738F"/>
    <w:rsid w:val="0062755D"/>
    <w:rsid w:val="00631A17"/>
    <w:rsid w:val="006376AD"/>
    <w:rsid w:val="006400FE"/>
    <w:rsid w:val="006420CF"/>
    <w:rsid w:val="006430DD"/>
    <w:rsid w:val="00643AC6"/>
    <w:rsid w:val="0064450B"/>
    <w:rsid w:val="00644C97"/>
    <w:rsid w:val="00651053"/>
    <w:rsid w:val="0065247D"/>
    <w:rsid w:val="0065269C"/>
    <w:rsid w:val="00652C57"/>
    <w:rsid w:val="00653879"/>
    <w:rsid w:val="00657CB1"/>
    <w:rsid w:val="00661995"/>
    <w:rsid w:val="006636FA"/>
    <w:rsid w:val="00665891"/>
    <w:rsid w:val="00674D52"/>
    <w:rsid w:val="0067614D"/>
    <w:rsid w:val="00676D4B"/>
    <w:rsid w:val="00682AB2"/>
    <w:rsid w:val="006848A5"/>
    <w:rsid w:val="006861FB"/>
    <w:rsid w:val="006867F0"/>
    <w:rsid w:val="00691CCC"/>
    <w:rsid w:val="00693556"/>
    <w:rsid w:val="006965DA"/>
    <w:rsid w:val="006A23B4"/>
    <w:rsid w:val="006A720B"/>
    <w:rsid w:val="006B25C7"/>
    <w:rsid w:val="006B3C71"/>
    <w:rsid w:val="006B3EA7"/>
    <w:rsid w:val="006B5096"/>
    <w:rsid w:val="006B7B68"/>
    <w:rsid w:val="006C0F1C"/>
    <w:rsid w:val="006D538C"/>
    <w:rsid w:val="006D6AD3"/>
    <w:rsid w:val="006D7AF2"/>
    <w:rsid w:val="006E084A"/>
    <w:rsid w:val="006E13BA"/>
    <w:rsid w:val="006E2519"/>
    <w:rsid w:val="006E7A36"/>
    <w:rsid w:val="006E7A3C"/>
    <w:rsid w:val="006F3270"/>
    <w:rsid w:val="006F59CA"/>
    <w:rsid w:val="00702D91"/>
    <w:rsid w:val="00706E78"/>
    <w:rsid w:val="007071C6"/>
    <w:rsid w:val="007115BE"/>
    <w:rsid w:val="00711E31"/>
    <w:rsid w:val="00714A6E"/>
    <w:rsid w:val="00714FF1"/>
    <w:rsid w:val="00716852"/>
    <w:rsid w:val="007209A3"/>
    <w:rsid w:val="007237CC"/>
    <w:rsid w:val="00724667"/>
    <w:rsid w:val="00724854"/>
    <w:rsid w:val="00727F84"/>
    <w:rsid w:val="00737F60"/>
    <w:rsid w:val="00741BAC"/>
    <w:rsid w:val="00741C98"/>
    <w:rsid w:val="00742B4A"/>
    <w:rsid w:val="007445DD"/>
    <w:rsid w:val="0074567F"/>
    <w:rsid w:val="00745715"/>
    <w:rsid w:val="00745B14"/>
    <w:rsid w:val="007526D7"/>
    <w:rsid w:val="00753C1E"/>
    <w:rsid w:val="0075538E"/>
    <w:rsid w:val="00757AF2"/>
    <w:rsid w:val="00762A78"/>
    <w:rsid w:val="00767ECA"/>
    <w:rsid w:val="00771630"/>
    <w:rsid w:val="00781F53"/>
    <w:rsid w:val="00783605"/>
    <w:rsid w:val="00790AD8"/>
    <w:rsid w:val="0079216B"/>
    <w:rsid w:val="007947D0"/>
    <w:rsid w:val="007A133A"/>
    <w:rsid w:val="007B6578"/>
    <w:rsid w:val="007C036B"/>
    <w:rsid w:val="007C46FE"/>
    <w:rsid w:val="007C62EE"/>
    <w:rsid w:val="007D0921"/>
    <w:rsid w:val="007D47AA"/>
    <w:rsid w:val="007D721C"/>
    <w:rsid w:val="007E07F2"/>
    <w:rsid w:val="007E2B68"/>
    <w:rsid w:val="007E32EE"/>
    <w:rsid w:val="007E6812"/>
    <w:rsid w:val="007F03D2"/>
    <w:rsid w:val="007F0555"/>
    <w:rsid w:val="007F1FBA"/>
    <w:rsid w:val="007F2D89"/>
    <w:rsid w:val="007F31E8"/>
    <w:rsid w:val="007F3480"/>
    <w:rsid w:val="007F6077"/>
    <w:rsid w:val="0080023D"/>
    <w:rsid w:val="008042F2"/>
    <w:rsid w:val="00811EC1"/>
    <w:rsid w:val="00814499"/>
    <w:rsid w:val="0081590C"/>
    <w:rsid w:val="008172E6"/>
    <w:rsid w:val="008207D1"/>
    <w:rsid w:val="00830CEF"/>
    <w:rsid w:val="0083362F"/>
    <w:rsid w:val="008354A3"/>
    <w:rsid w:val="00835645"/>
    <w:rsid w:val="00840E7C"/>
    <w:rsid w:val="00844F9A"/>
    <w:rsid w:val="0085008C"/>
    <w:rsid w:val="0085016A"/>
    <w:rsid w:val="008518E0"/>
    <w:rsid w:val="00851E54"/>
    <w:rsid w:val="008528A4"/>
    <w:rsid w:val="00853E68"/>
    <w:rsid w:val="008543F4"/>
    <w:rsid w:val="00856EF7"/>
    <w:rsid w:val="00862124"/>
    <w:rsid w:val="008629D7"/>
    <w:rsid w:val="00862A51"/>
    <w:rsid w:val="00863720"/>
    <w:rsid w:val="00863DE3"/>
    <w:rsid w:val="00867F83"/>
    <w:rsid w:val="00870403"/>
    <w:rsid w:val="00870ECA"/>
    <w:rsid w:val="008721F6"/>
    <w:rsid w:val="00873F56"/>
    <w:rsid w:val="00874279"/>
    <w:rsid w:val="00876098"/>
    <w:rsid w:val="00877C5B"/>
    <w:rsid w:val="00877E2B"/>
    <w:rsid w:val="00882580"/>
    <w:rsid w:val="008934CA"/>
    <w:rsid w:val="008956BA"/>
    <w:rsid w:val="00896296"/>
    <w:rsid w:val="00897B0E"/>
    <w:rsid w:val="008C14CE"/>
    <w:rsid w:val="008C3368"/>
    <w:rsid w:val="008C3476"/>
    <w:rsid w:val="008D0E55"/>
    <w:rsid w:val="008D1CC0"/>
    <w:rsid w:val="008D3601"/>
    <w:rsid w:val="008D502F"/>
    <w:rsid w:val="008D5DCF"/>
    <w:rsid w:val="008E1959"/>
    <w:rsid w:val="008E4CD4"/>
    <w:rsid w:val="008E5242"/>
    <w:rsid w:val="008E7542"/>
    <w:rsid w:val="008F0CF7"/>
    <w:rsid w:val="008F2AD8"/>
    <w:rsid w:val="008F541A"/>
    <w:rsid w:val="008F79CC"/>
    <w:rsid w:val="00904C4D"/>
    <w:rsid w:val="009058BB"/>
    <w:rsid w:val="0091583B"/>
    <w:rsid w:val="009208FE"/>
    <w:rsid w:val="00924EA3"/>
    <w:rsid w:val="00927721"/>
    <w:rsid w:val="00933644"/>
    <w:rsid w:val="00935713"/>
    <w:rsid w:val="00936F66"/>
    <w:rsid w:val="009405A9"/>
    <w:rsid w:val="00941ACA"/>
    <w:rsid w:val="00950340"/>
    <w:rsid w:val="0095040E"/>
    <w:rsid w:val="00951B00"/>
    <w:rsid w:val="009535A6"/>
    <w:rsid w:val="00960364"/>
    <w:rsid w:val="009614D0"/>
    <w:rsid w:val="00965B66"/>
    <w:rsid w:val="00974CD7"/>
    <w:rsid w:val="00976792"/>
    <w:rsid w:val="0098156E"/>
    <w:rsid w:val="009824BA"/>
    <w:rsid w:val="00982828"/>
    <w:rsid w:val="00983E64"/>
    <w:rsid w:val="009A49CA"/>
    <w:rsid w:val="009A60E7"/>
    <w:rsid w:val="009A6F5A"/>
    <w:rsid w:val="009C204C"/>
    <w:rsid w:val="009C2375"/>
    <w:rsid w:val="009C458B"/>
    <w:rsid w:val="009D0FDE"/>
    <w:rsid w:val="009D2FF7"/>
    <w:rsid w:val="009D38C4"/>
    <w:rsid w:val="009D3A38"/>
    <w:rsid w:val="009D459B"/>
    <w:rsid w:val="009D5214"/>
    <w:rsid w:val="009D7AAA"/>
    <w:rsid w:val="009E0A65"/>
    <w:rsid w:val="009E0F25"/>
    <w:rsid w:val="009E544A"/>
    <w:rsid w:val="009E5CB3"/>
    <w:rsid w:val="009F0243"/>
    <w:rsid w:val="009F3CED"/>
    <w:rsid w:val="009F41EE"/>
    <w:rsid w:val="009F4941"/>
    <w:rsid w:val="009F645F"/>
    <w:rsid w:val="009F7A74"/>
    <w:rsid w:val="00A0255F"/>
    <w:rsid w:val="00A037CC"/>
    <w:rsid w:val="00A10F4E"/>
    <w:rsid w:val="00A1457E"/>
    <w:rsid w:val="00A20315"/>
    <w:rsid w:val="00A20FA4"/>
    <w:rsid w:val="00A211D5"/>
    <w:rsid w:val="00A21FAE"/>
    <w:rsid w:val="00A25AEC"/>
    <w:rsid w:val="00A263E4"/>
    <w:rsid w:val="00A27A5A"/>
    <w:rsid w:val="00A3041B"/>
    <w:rsid w:val="00A3178C"/>
    <w:rsid w:val="00A339BE"/>
    <w:rsid w:val="00A33B5D"/>
    <w:rsid w:val="00A36728"/>
    <w:rsid w:val="00A407E6"/>
    <w:rsid w:val="00A40CD1"/>
    <w:rsid w:val="00A418ED"/>
    <w:rsid w:val="00A4782D"/>
    <w:rsid w:val="00A60733"/>
    <w:rsid w:val="00A60892"/>
    <w:rsid w:val="00A642AC"/>
    <w:rsid w:val="00A657AD"/>
    <w:rsid w:val="00A65F2E"/>
    <w:rsid w:val="00A67FE4"/>
    <w:rsid w:val="00A709FE"/>
    <w:rsid w:val="00A723D0"/>
    <w:rsid w:val="00A7537E"/>
    <w:rsid w:val="00A82264"/>
    <w:rsid w:val="00A82D51"/>
    <w:rsid w:val="00A86076"/>
    <w:rsid w:val="00A8639D"/>
    <w:rsid w:val="00A87282"/>
    <w:rsid w:val="00A950D1"/>
    <w:rsid w:val="00A9512C"/>
    <w:rsid w:val="00A962D2"/>
    <w:rsid w:val="00AA0D88"/>
    <w:rsid w:val="00AA0F55"/>
    <w:rsid w:val="00AA4464"/>
    <w:rsid w:val="00AA4968"/>
    <w:rsid w:val="00AB0089"/>
    <w:rsid w:val="00AB2859"/>
    <w:rsid w:val="00AB2D6F"/>
    <w:rsid w:val="00AB46E3"/>
    <w:rsid w:val="00AC132A"/>
    <w:rsid w:val="00AC20C9"/>
    <w:rsid w:val="00AD14C2"/>
    <w:rsid w:val="00AD4A7A"/>
    <w:rsid w:val="00AD69E3"/>
    <w:rsid w:val="00AF062D"/>
    <w:rsid w:val="00AF5CAF"/>
    <w:rsid w:val="00AF6274"/>
    <w:rsid w:val="00AF6693"/>
    <w:rsid w:val="00B01DF4"/>
    <w:rsid w:val="00B03599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57674"/>
    <w:rsid w:val="00B6159A"/>
    <w:rsid w:val="00B616C7"/>
    <w:rsid w:val="00B67252"/>
    <w:rsid w:val="00B73276"/>
    <w:rsid w:val="00B76B23"/>
    <w:rsid w:val="00B80F11"/>
    <w:rsid w:val="00B812CF"/>
    <w:rsid w:val="00B81C3D"/>
    <w:rsid w:val="00B83CB2"/>
    <w:rsid w:val="00B87926"/>
    <w:rsid w:val="00B90CDF"/>
    <w:rsid w:val="00B9101F"/>
    <w:rsid w:val="00B95AF9"/>
    <w:rsid w:val="00B96D29"/>
    <w:rsid w:val="00BA0F9B"/>
    <w:rsid w:val="00BA7C2C"/>
    <w:rsid w:val="00BB0914"/>
    <w:rsid w:val="00BB734E"/>
    <w:rsid w:val="00BC18BC"/>
    <w:rsid w:val="00BC2F0F"/>
    <w:rsid w:val="00BC605B"/>
    <w:rsid w:val="00BD0214"/>
    <w:rsid w:val="00BD1704"/>
    <w:rsid w:val="00BD2A99"/>
    <w:rsid w:val="00BD578C"/>
    <w:rsid w:val="00BE1F7B"/>
    <w:rsid w:val="00BE3741"/>
    <w:rsid w:val="00BE577C"/>
    <w:rsid w:val="00BF16B3"/>
    <w:rsid w:val="00BF3D2B"/>
    <w:rsid w:val="00BF4369"/>
    <w:rsid w:val="00BF7701"/>
    <w:rsid w:val="00C01C86"/>
    <w:rsid w:val="00C12037"/>
    <w:rsid w:val="00C14043"/>
    <w:rsid w:val="00C14E4A"/>
    <w:rsid w:val="00C15256"/>
    <w:rsid w:val="00C15831"/>
    <w:rsid w:val="00C16EE7"/>
    <w:rsid w:val="00C27676"/>
    <w:rsid w:val="00C3604B"/>
    <w:rsid w:val="00C37192"/>
    <w:rsid w:val="00C40F8E"/>
    <w:rsid w:val="00C44655"/>
    <w:rsid w:val="00C44920"/>
    <w:rsid w:val="00C45EC1"/>
    <w:rsid w:val="00C518FE"/>
    <w:rsid w:val="00C5524E"/>
    <w:rsid w:val="00C56B36"/>
    <w:rsid w:val="00C57526"/>
    <w:rsid w:val="00C64FF6"/>
    <w:rsid w:val="00C716AD"/>
    <w:rsid w:val="00C77C48"/>
    <w:rsid w:val="00C80A86"/>
    <w:rsid w:val="00C81137"/>
    <w:rsid w:val="00C83A8D"/>
    <w:rsid w:val="00C86BFF"/>
    <w:rsid w:val="00C93EAF"/>
    <w:rsid w:val="00C955B1"/>
    <w:rsid w:val="00CA07F5"/>
    <w:rsid w:val="00CA0C3D"/>
    <w:rsid w:val="00CA18CE"/>
    <w:rsid w:val="00CA1AD9"/>
    <w:rsid w:val="00CA39CA"/>
    <w:rsid w:val="00CB2684"/>
    <w:rsid w:val="00CB59B3"/>
    <w:rsid w:val="00CB61E3"/>
    <w:rsid w:val="00CB62AA"/>
    <w:rsid w:val="00CB7543"/>
    <w:rsid w:val="00CC0CAD"/>
    <w:rsid w:val="00CC2200"/>
    <w:rsid w:val="00CC303F"/>
    <w:rsid w:val="00CC700A"/>
    <w:rsid w:val="00CD364A"/>
    <w:rsid w:val="00CD6111"/>
    <w:rsid w:val="00CD642A"/>
    <w:rsid w:val="00CD6E68"/>
    <w:rsid w:val="00CE066D"/>
    <w:rsid w:val="00CE25FB"/>
    <w:rsid w:val="00CE2C33"/>
    <w:rsid w:val="00CF0D4C"/>
    <w:rsid w:val="00CF0E10"/>
    <w:rsid w:val="00CF17AC"/>
    <w:rsid w:val="00CF1865"/>
    <w:rsid w:val="00CF3877"/>
    <w:rsid w:val="00CF4CC9"/>
    <w:rsid w:val="00CF7270"/>
    <w:rsid w:val="00D03F75"/>
    <w:rsid w:val="00D129EE"/>
    <w:rsid w:val="00D132C7"/>
    <w:rsid w:val="00D14692"/>
    <w:rsid w:val="00D15D50"/>
    <w:rsid w:val="00D1600E"/>
    <w:rsid w:val="00D2276B"/>
    <w:rsid w:val="00D24ECE"/>
    <w:rsid w:val="00D27C94"/>
    <w:rsid w:val="00D31CDC"/>
    <w:rsid w:val="00D3358A"/>
    <w:rsid w:val="00D33DD2"/>
    <w:rsid w:val="00D3457A"/>
    <w:rsid w:val="00D3723A"/>
    <w:rsid w:val="00D40117"/>
    <w:rsid w:val="00D442BE"/>
    <w:rsid w:val="00D44C5D"/>
    <w:rsid w:val="00D46AF1"/>
    <w:rsid w:val="00D47C71"/>
    <w:rsid w:val="00D55DF1"/>
    <w:rsid w:val="00D55F8C"/>
    <w:rsid w:val="00D56EE2"/>
    <w:rsid w:val="00D6111F"/>
    <w:rsid w:val="00D64BF2"/>
    <w:rsid w:val="00D7125F"/>
    <w:rsid w:val="00D741A8"/>
    <w:rsid w:val="00D77EB9"/>
    <w:rsid w:val="00D8209F"/>
    <w:rsid w:val="00D84279"/>
    <w:rsid w:val="00D861FD"/>
    <w:rsid w:val="00D867E4"/>
    <w:rsid w:val="00D90559"/>
    <w:rsid w:val="00D93BB4"/>
    <w:rsid w:val="00D94D2D"/>
    <w:rsid w:val="00DA0190"/>
    <w:rsid w:val="00DA154A"/>
    <w:rsid w:val="00DA46EB"/>
    <w:rsid w:val="00DB46C7"/>
    <w:rsid w:val="00DB6399"/>
    <w:rsid w:val="00DC0143"/>
    <w:rsid w:val="00DE1D8C"/>
    <w:rsid w:val="00DE4B8D"/>
    <w:rsid w:val="00DE4C70"/>
    <w:rsid w:val="00DE7DA0"/>
    <w:rsid w:val="00DF6735"/>
    <w:rsid w:val="00DF719D"/>
    <w:rsid w:val="00DF76A4"/>
    <w:rsid w:val="00E003EB"/>
    <w:rsid w:val="00E01C55"/>
    <w:rsid w:val="00E01FC5"/>
    <w:rsid w:val="00E0431F"/>
    <w:rsid w:val="00E07D55"/>
    <w:rsid w:val="00E1617A"/>
    <w:rsid w:val="00E20E39"/>
    <w:rsid w:val="00E26799"/>
    <w:rsid w:val="00E3491E"/>
    <w:rsid w:val="00E36E63"/>
    <w:rsid w:val="00E370D5"/>
    <w:rsid w:val="00E45AC9"/>
    <w:rsid w:val="00E60A48"/>
    <w:rsid w:val="00E63789"/>
    <w:rsid w:val="00E6739A"/>
    <w:rsid w:val="00E701C0"/>
    <w:rsid w:val="00E737AC"/>
    <w:rsid w:val="00E73CF3"/>
    <w:rsid w:val="00E77CF0"/>
    <w:rsid w:val="00E84FFA"/>
    <w:rsid w:val="00E85D9E"/>
    <w:rsid w:val="00E86729"/>
    <w:rsid w:val="00E905DF"/>
    <w:rsid w:val="00E914FE"/>
    <w:rsid w:val="00E95143"/>
    <w:rsid w:val="00E9617F"/>
    <w:rsid w:val="00E96A8E"/>
    <w:rsid w:val="00E96F9F"/>
    <w:rsid w:val="00E97BE0"/>
    <w:rsid w:val="00EA1257"/>
    <w:rsid w:val="00EA15A4"/>
    <w:rsid w:val="00EA2B12"/>
    <w:rsid w:val="00EA2FFC"/>
    <w:rsid w:val="00EA3D57"/>
    <w:rsid w:val="00EA607F"/>
    <w:rsid w:val="00EA7053"/>
    <w:rsid w:val="00EB06F3"/>
    <w:rsid w:val="00EC15A6"/>
    <w:rsid w:val="00EC2315"/>
    <w:rsid w:val="00EC6EC7"/>
    <w:rsid w:val="00ED0E67"/>
    <w:rsid w:val="00ED3FA0"/>
    <w:rsid w:val="00ED65A4"/>
    <w:rsid w:val="00EE2D97"/>
    <w:rsid w:val="00EE366E"/>
    <w:rsid w:val="00EE532D"/>
    <w:rsid w:val="00EE630C"/>
    <w:rsid w:val="00EF1371"/>
    <w:rsid w:val="00F00AF2"/>
    <w:rsid w:val="00F011F8"/>
    <w:rsid w:val="00F0270E"/>
    <w:rsid w:val="00F05FBB"/>
    <w:rsid w:val="00F0765A"/>
    <w:rsid w:val="00F104AD"/>
    <w:rsid w:val="00F1178D"/>
    <w:rsid w:val="00F129B7"/>
    <w:rsid w:val="00F13069"/>
    <w:rsid w:val="00F17118"/>
    <w:rsid w:val="00F20D9C"/>
    <w:rsid w:val="00F21B2D"/>
    <w:rsid w:val="00F22531"/>
    <w:rsid w:val="00F26788"/>
    <w:rsid w:val="00F346AD"/>
    <w:rsid w:val="00F4077B"/>
    <w:rsid w:val="00F429C2"/>
    <w:rsid w:val="00F43E09"/>
    <w:rsid w:val="00F6001C"/>
    <w:rsid w:val="00F60929"/>
    <w:rsid w:val="00F64A21"/>
    <w:rsid w:val="00F657AE"/>
    <w:rsid w:val="00F92498"/>
    <w:rsid w:val="00F95130"/>
    <w:rsid w:val="00FA0DD4"/>
    <w:rsid w:val="00FA5A74"/>
    <w:rsid w:val="00FA5DB3"/>
    <w:rsid w:val="00FA7ED7"/>
    <w:rsid w:val="00FB2A2B"/>
    <w:rsid w:val="00FC1EC3"/>
    <w:rsid w:val="00FC6EFD"/>
    <w:rsid w:val="00FD24C3"/>
    <w:rsid w:val="00FD34D6"/>
    <w:rsid w:val="00FD5ACE"/>
    <w:rsid w:val="00FD7649"/>
    <w:rsid w:val="00FE36EC"/>
    <w:rsid w:val="00FF3240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79BE41-6962-45AD-AA62-57943C37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F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4227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156E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f2">
    <w:name w:val="Основной текст_"/>
    <w:basedOn w:val="a0"/>
    <w:link w:val="12"/>
    <w:rsid w:val="00F20D9C"/>
    <w:rPr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0D9C"/>
    <w:rPr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20D9C"/>
    <w:rPr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2"/>
    <w:rsid w:val="00F20D9C"/>
    <w:pPr>
      <w:widowControl w:val="0"/>
      <w:shd w:val="clear" w:color="auto" w:fill="FFFFFF"/>
      <w:spacing w:after="420" w:line="0" w:lineRule="atLeast"/>
      <w:ind w:hanging="2720"/>
      <w:jc w:val="both"/>
    </w:pPr>
    <w:rPr>
      <w:spacing w:val="-6"/>
      <w:sz w:val="27"/>
      <w:szCs w:val="27"/>
    </w:rPr>
  </w:style>
  <w:style w:type="paragraph" w:customStyle="1" w:styleId="30">
    <w:name w:val="Основной текст (3)"/>
    <w:basedOn w:val="a"/>
    <w:link w:val="3"/>
    <w:rsid w:val="00F20D9C"/>
    <w:pPr>
      <w:widowControl w:val="0"/>
      <w:shd w:val="clear" w:color="auto" w:fill="FFFFFF"/>
      <w:spacing w:before="420" w:after="120" w:line="322" w:lineRule="exact"/>
      <w:jc w:val="both"/>
    </w:pPr>
    <w:rPr>
      <w:b/>
      <w:bCs/>
      <w:spacing w:val="-5"/>
      <w:sz w:val="26"/>
      <w:szCs w:val="26"/>
    </w:rPr>
  </w:style>
  <w:style w:type="paragraph" w:customStyle="1" w:styleId="ConsTitle">
    <w:name w:val="ConsTitle"/>
    <w:rsid w:val="00F05F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158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5831"/>
    <w:pPr>
      <w:widowControl w:val="0"/>
      <w:shd w:val="clear" w:color="auto" w:fill="FFFFFF"/>
      <w:spacing w:line="322" w:lineRule="exact"/>
      <w:ind w:hanging="1860"/>
      <w:jc w:val="center"/>
    </w:pPr>
    <w:rPr>
      <w:sz w:val="28"/>
      <w:szCs w:val="28"/>
    </w:rPr>
  </w:style>
  <w:style w:type="paragraph" w:styleId="af3">
    <w:name w:val="No Spacing"/>
    <w:uiPriority w:val="1"/>
    <w:qFormat/>
    <w:rsid w:val="00BE5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F98E-B5F1-4AFB-BBC4-8F1523BF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Barahtina</cp:lastModifiedBy>
  <cp:revision>6</cp:revision>
  <cp:lastPrinted>2020-06-29T01:54:00Z</cp:lastPrinted>
  <dcterms:created xsi:type="dcterms:W3CDTF">2020-06-29T02:20:00Z</dcterms:created>
  <dcterms:modified xsi:type="dcterms:W3CDTF">2020-07-06T05:55:00Z</dcterms:modified>
</cp:coreProperties>
</file>