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B4" w:rsidRDefault="005C34B4" w:rsidP="005C34B4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Администрация муниципального района </w:t>
      </w:r>
    </w:p>
    <w:p w:rsidR="005C34B4" w:rsidRDefault="005C34B4" w:rsidP="005C34B4">
      <w:pPr>
        <w:spacing w:line="276" w:lineRule="auto"/>
        <w:jc w:val="center"/>
        <w:rPr>
          <w:sz w:val="28"/>
        </w:rPr>
      </w:pPr>
      <w:r>
        <w:rPr>
          <w:sz w:val="28"/>
        </w:rPr>
        <w:t>«Тунгиро-Олёкминский район»</w:t>
      </w:r>
    </w:p>
    <w:p w:rsidR="005C34B4" w:rsidRDefault="005C34B4" w:rsidP="005C34B4">
      <w:pPr>
        <w:spacing w:line="276" w:lineRule="auto"/>
        <w:jc w:val="center"/>
        <w:rPr>
          <w:sz w:val="28"/>
        </w:rPr>
      </w:pPr>
      <w:r>
        <w:rPr>
          <w:sz w:val="28"/>
        </w:rPr>
        <w:t>Забайкальского края</w:t>
      </w:r>
    </w:p>
    <w:p w:rsidR="005C34B4" w:rsidRDefault="005C34B4" w:rsidP="005C34B4">
      <w:pPr>
        <w:rPr>
          <w:sz w:val="28"/>
        </w:rPr>
      </w:pPr>
    </w:p>
    <w:p w:rsidR="005C34B4" w:rsidRDefault="005C34B4" w:rsidP="005C34B4">
      <w:pPr>
        <w:jc w:val="center"/>
        <w:rPr>
          <w:b/>
          <w:sz w:val="40"/>
        </w:rPr>
      </w:pPr>
      <w:proofErr w:type="gramStart"/>
      <w:r>
        <w:rPr>
          <w:b/>
          <w:sz w:val="40"/>
        </w:rPr>
        <w:t>П</w:t>
      </w:r>
      <w:proofErr w:type="gramEnd"/>
      <w:r>
        <w:rPr>
          <w:b/>
          <w:sz w:val="40"/>
        </w:rPr>
        <w:t xml:space="preserve"> О С Т А Н О В Л Е Н И Е</w:t>
      </w:r>
    </w:p>
    <w:p w:rsidR="005C34B4" w:rsidRDefault="005C34B4" w:rsidP="005C34B4">
      <w:pPr>
        <w:jc w:val="center"/>
        <w:rPr>
          <w:sz w:val="28"/>
        </w:rPr>
      </w:pPr>
      <w:r>
        <w:rPr>
          <w:sz w:val="28"/>
        </w:rPr>
        <w:t>с. Тупик</w:t>
      </w:r>
    </w:p>
    <w:p w:rsidR="005C34B4" w:rsidRDefault="005C34B4" w:rsidP="005C34B4">
      <w:pPr>
        <w:tabs>
          <w:tab w:val="left" w:pos="8520"/>
        </w:tabs>
        <w:rPr>
          <w:sz w:val="28"/>
        </w:rPr>
      </w:pPr>
      <w:r>
        <w:rPr>
          <w:sz w:val="28"/>
        </w:rPr>
        <w:tab/>
      </w:r>
    </w:p>
    <w:p w:rsidR="005C34B4" w:rsidRDefault="002A3A26" w:rsidP="005C34B4">
      <w:pPr>
        <w:rPr>
          <w:sz w:val="28"/>
        </w:rPr>
      </w:pPr>
      <w:r>
        <w:rPr>
          <w:sz w:val="28"/>
        </w:rPr>
        <w:t xml:space="preserve">« 16 » сентября </w:t>
      </w:r>
      <w:r w:rsidR="005C34B4">
        <w:rPr>
          <w:sz w:val="28"/>
        </w:rPr>
        <w:t xml:space="preserve"> 2020</w:t>
      </w:r>
      <w:r>
        <w:rPr>
          <w:sz w:val="28"/>
        </w:rPr>
        <w:t xml:space="preserve">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  <w:t xml:space="preserve">       № 158</w:t>
      </w:r>
    </w:p>
    <w:p w:rsidR="005C34B4" w:rsidRDefault="005C34B4" w:rsidP="005C34B4">
      <w:pPr>
        <w:rPr>
          <w:sz w:val="28"/>
        </w:rPr>
      </w:pPr>
    </w:p>
    <w:p w:rsidR="005C34B4" w:rsidRDefault="005C34B4" w:rsidP="005C34B4">
      <w:pPr>
        <w:rPr>
          <w:sz w:val="28"/>
        </w:rPr>
      </w:pPr>
    </w:p>
    <w:p w:rsidR="005C34B4" w:rsidRDefault="005C34B4" w:rsidP="005C34B4">
      <w:pPr>
        <w:rPr>
          <w:sz w:val="28"/>
        </w:rPr>
      </w:pPr>
    </w:p>
    <w:p w:rsidR="005C34B4" w:rsidRDefault="005C34B4" w:rsidP="005C34B4">
      <w:pPr>
        <w:jc w:val="center"/>
        <w:rPr>
          <w:b/>
          <w:sz w:val="28"/>
        </w:rPr>
      </w:pPr>
      <w:r>
        <w:rPr>
          <w:b/>
          <w:sz w:val="28"/>
        </w:rPr>
        <w:t>О создании муниципального казенного учреждения «Центр бухгалтерского и материально-технического обеспечения му</w:t>
      </w:r>
      <w:r w:rsidR="004441B6">
        <w:rPr>
          <w:b/>
          <w:sz w:val="28"/>
        </w:rPr>
        <w:t>ниципального района «Тунгиро-Олё</w:t>
      </w:r>
      <w:r>
        <w:rPr>
          <w:b/>
          <w:sz w:val="28"/>
        </w:rPr>
        <w:t>кминский район»</w:t>
      </w:r>
    </w:p>
    <w:p w:rsidR="00A31FB7" w:rsidRDefault="00A31FB7" w:rsidP="005C34B4">
      <w:pPr>
        <w:jc w:val="center"/>
        <w:rPr>
          <w:b/>
          <w:sz w:val="28"/>
        </w:rPr>
      </w:pPr>
    </w:p>
    <w:p w:rsidR="00A31FB7" w:rsidRDefault="00A31FB7" w:rsidP="005C34B4">
      <w:pPr>
        <w:jc w:val="center"/>
        <w:rPr>
          <w:b/>
          <w:sz w:val="28"/>
        </w:rPr>
      </w:pPr>
    </w:p>
    <w:p w:rsidR="00A31FB7" w:rsidRDefault="00A31FB7" w:rsidP="00A00319">
      <w:pPr>
        <w:jc w:val="both"/>
        <w:rPr>
          <w:b/>
          <w:sz w:val="28"/>
        </w:rPr>
      </w:pPr>
      <w:r>
        <w:rPr>
          <w:b/>
          <w:sz w:val="28"/>
        </w:rPr>
        <w:t xml:space="preserve">           </w:t>
      </w:r>
      <w:proofErr w:type="gramStart"/>
      <w:r w:rsidRPr="00A31FB7">
        <w:rPr>
          <w:sz w:val="28"/>
        </w:rPr>
        <w:t>В целях обеспечения решений вопросов местного значения</w:t>
      </w:r>
      <w:r>
        <w:rPr>
          <w:sz w:val="28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Федерального закона от 12 января 1996 года № 7-ФЗ «О некоммерческих организациях», руководствуясь статьями 50, 123.22 Гражданского кодекса Российской Федерации, </w:t>
      </w:r>
      <w:r w:rsidR="00A64FC8">
        <w:rPr>
          <w:sz w:val="28"/>
        </w:rPr>
        <w:t>решением Совета муниципального ра</w:t>
      </w:r>
      <w:r w:rsidR="004441B6">
        <w:rPr>
          <w:sz w:val="28"/>
        </w:rPr>
        <w:t>йона «Тунгиро-Олё</w:t>
      </w:r>
      <w:r w:rsidR="00A64FC8">
        <w:rPr>
          <w:sz w:val="28"/>
        </w:rPr>
        <w:t>кминский район» от 27 мая 2020 года № 224</w:t>
      </w:r>
      <w:proofErr w:type="gramEnd"/>
      <w:r w:rsidR="00A64FC8">
        <w:rPr>
          <w:sz w:val="28"/>
        </w:rPr>
        <w:t xml:space="preserve"> «Об утверждении Положения о порядке принятия решения о создании, реорганизации, изменении типа и ликвидации муниципальных учреждений, утверждении уставов муниципальных учреждений и внесении в них изменений»</w:t>
      </w:r>
      <w:r w:rsidR="00B64474">
        <w:rPr>
          <w:sz w:val="28"/>
        </w:rPr>
        <w:t>, пунктом 3 статьи 10 Устава му</w:t>
      </w:r>
      <w:r w:rsidR="004441B6">
        <w:rPr>
          <w:sz w:val="28"/>
        </w:rPr>
        <w:t>ниципального района «Тунгиро-Олё</w:t>
      </w:r>
      <w:r w:rsidR="00B64474">
        <w:rPr>
          <w:sz w:val="28"/>
        </w:rPr>
        <w:t>кминский район», администрация му</w:t>
      </w:r>
      <w:r w:rsidR="004441B6">
        <w:rPr>
          <w:sz w:val="28"/>
        </w:rPr>
        <w:t>ниципального района «Тунгиро-Олё</w:t>
      </w:r>
      <w:r w:rsidR="00B64474">
        <w:rPr>
          <w:sz w:val="28"/>
        </w:rPr>
        <w:t xml:space="preserve">кминский район» </w:t>
      </w:r>
      <w:r w:rsidR="00B64474">
        <w:rPr>
          <w:b/>
          <w:sz w:val="28"/>
        </w:rPr>
        <w:t xml:space="preserve">постановляет: </w:t>
      </w:r>
    </w:p>
    <w:p w:rsidR="00071E72" w:rsidRDefault="00071E72" w:rsidP="00A00319">
      <w:pPr>
        <w:jc w:val="both"/>
        <w:rPr>
          <w:sz w:val="28"/>
        </w:rPr>
      </w:pPr>
      <w:r>
        <w:rPr>
          <w:b/>
          <w:sz w:val="28"/>
        </w:rPr>
        <w:t xml:space="preserve">            1. </w:t>
      </w:r>
      <w:r>
        <w:rPr>
          <w:sz w:val="28"/>
        </w:rPr>
        <w:t>Создать муниципальное казенное учреждение «Центр бухгалтерского и материально-технического обеспечения му</w:t>
      </w:r>
      <w:r w:rsidR="004441B6">
        <w:rPr>
          <w:sz w:val="28"/>
        </w:rPr>
        <w:t>ниципального района «Тунгиро-Олё</w:t>
      </w:r>
      <w:r>
        <w:rPr>
          <w:sz w:val="28"/>
        </w:rPr>
        <w:t>кминский район» (далее – Учреждение), определив его местонахождение по адресу: 673820,</w:t>
      </w:r>
      <w:r w:rsidR="004441B6">
        <w:rPr>
          <w:sz w:val="28"/>
        </w:rPr>
        <w:t xml:space="preserve"> Забайкальский край, Тунгиро-Олё</w:t>
      </w:r>
      <w:r>
        <w:rPr>
          <w:sz w:val="28"/>
        </w:rPr>
        <w:t xml:space="preserve">кминский район,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упик</w:t>
      </w:r>
      <w:proofErr w:type="spellEnd"/>
      <w:r>
        <w:rPr>
          <w:sz w:val="28"/>
        </w:rPr>
        <w:t>, ул. Нагорная, дом 47.</w:t>
      </w:r>
    </w:p>
    <w:p w:rsidR="00071E72" w:rsidRDefault="002A0992" w:rsidP="00A0031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071E72">
        <w:rPr>
          <w:sz w:val="28"/>
        </w:rPr>
        <w:t xml:space="preserve"> </w:t>
      </w:r>
      <w:r w:rsidR="00071E72">
        <w:rPr>
          <w:b/>
          <w:sz w:val="28"/>
        </w:rPr>
        <w:t xml:space="preserve">2. </w:t>
      </w:r>
      <w:r w:rsidR="00071E72">
        <w:rPr>
          <w:sz w:val="28"/>
        </w:rPr>
        <w:t>Утвердить Устав Учреждения согласно приложению.</w:t>
      </w:r>
    </w:p>
    <w:p w:rsidR="00EE38B6" w:rsidRDefault="002A0992" w:rsidP="00A00319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EE38B6">
        <w:rPr>
          <w:sz w:val="28"/>
        </w:rPr>
        <w:t xml:space="preserve">  </w:t>
      </w:r>
      <w:r w:rsidR="00EE38B6">
        <w:rPr>
          <w:b/>
          <w:sz w:val="28"/>
        </w:rPr>
        <w:t xml:space="preserve">3. </w:t>
      </w:r>
      <w:r w:rsidR="00EE38B6" w:rsidRPr="00EE38B6">
        <w:rPr>
          <w:sz w:val="28"/>
        </w:rPr>
        <w:t>Назначит</w:t>
      </w:r>
      <w:r w:rsidR="00AE7CE5">
        <w:rPr>
          <w:sz w:val="28"/>
        </w:rPr>
        <w:t>ь</w:t>
      </w:r>
      <w:r w:rsidR="00EE38B6" w:rsidRPr="00EE38B6">
        <w:rPr>
          <w:sz w:val="28"/>
        </w:rPr>
        <w:t xml:space="preserve"> руководителем</w:t>
      </w:r>
      <w:r w:rsidR="00EE38B6">
        <w:rPr>
          <w:sz w:val="28"/>
        </w:rPr>
        <w:t xml:space="preserve"> Учреждения Герасимова Алексея Валерьевича с момента регистрации Учреждения</w:t>
      </w:r>
      <w:r w:rsidR="004441B6">
        <w:rPr>
          <w:sz w:val="28"/>
        </w:rPr>
        <w:t xml:space="preserve"> и наделить полномочиями по государственной регистрации Устава муниц</w:t>
      </w:r>
      <w:r w:rsidR="00954546">
        <w:rPr>
          <w:sz w:val="28"/>
        </w:rPr>
        <w:t>ипального казенного учреждения «</w:t>
      </w:r>
      <w:r w:rsidR="004441B6">
        <w:rPr>
          <w:sz w:val="28"/>
        </w:rPr>
        <w:t>Центр бухгалтерского учета и материально-технического обеспечения муниципального района «Тунгиро-Олёкминский район».</w:t>
      </w:r>
    </w:p>
    <w:p w:rsidR="00EE38B6" w:rsidRDefault="00EE38B6" w:rsidP="00A00319">
      <w:pPr>
        <w:jc w:val="both"/>
        <w:rPr>
          <w:sz w:val="28"/>
        </w:rPr>
      </w:pPr>
      <w:r>
        <w:rPr>
          <w:sz w:val="28"/>
        </w:rPr>
        <w:t xml:space="preserve">             </w:t>
      </w:r>
      <w:r>
        <w:rPr>
          <w:b/>
          <w:sz w:val="28"/>
        </w:rPr>
        <w:t xml:space="preserve">4. </w:t>
      </w:r>
      <w:r>
        <w:rPr>
          <w:sz w:val="28"/>
        </w:rPr>
        <w:t>Администрации му</w:t>
      </w:r>
      <w:r w:rsidR="004441B6">
        <w:rPr>
          <w:sz w:val="28"/>
        </w:rPr>
        <w:t>ниципального района «Тунгиро-Олё</w:t>
      </w:r>
      <w:r>
        <w:rPr>
          <w:sz w:val="28"/>
        </w:rPr>
        <w:t>кминский район»</w:t>
      </w:r>
      <w:r w:rsidR="004441B6">
        <w:rPr>
          <w:sz w:val="28"/>
        </w:rPr>
        <w:t xml:space="preserve"> Забайкальского края</w:t>
      </w:r>
      <w:r>
        <w:rPr>
          <w:sz w:val="28"/>
        </w:rPr>
        <w:t>:</w:t>
      </w:r>
    </w:p>
    <w:p w:rsidR="004441B6" w:rsidRDefault="00EE38B6" w:rsidP="00A00319">
      <w:pPr>
        <w:jc w:val="both"/>
        <w:rPr>
          <w:sz w:val="28"/>
        </w:rPr>
      </w:pPr>
      <w:r>
        <w:rPr>
          <w:sz w:val="28"/>
        </w:rPr>
        <w:lastRenderedPageBreak/>
        <w:t xml:space="preserve">           </w:t>
      </w:r>
      <w:r>
        <w:rPr>
          <w:b/>
          <w:sz w:val="28"/>
        </w:rPr>
        <w:t xml:space="preserve">4.1. </w:t>
      </w:r>
      <w:r>
        <w:rPr>
          <w:sz w:val="28"/>
        </w:rPr>
        <w:t>выступить учредителем Учреждения;</w:t>
      </w:r>
    </w:p>
    <w:p w:rsidR="004441B6" w:rsidRPr="004441B6" w:rsidRDefault="004441B6" w:rsidP="00A0031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Pr="004441B6">
        <w:rPr>
          <w:b/>
          <w:sz w:val="28"/>
        </w:rPr>
        <w:t>4.2.</w:t>
      </w:r>
      <w:r w:rsidRPr="004441B6">
        <w:rPr>
          <w:sz w:val="28"/>
        </w:rPr>
        <w:t>заключить в установленном порядке трудовой договор с руководителем Учреждения;</w:t>
      </w:r>
    </w:p>
    <w:p w:rsidR="00EE38B6" w:rsidRDefault="00EE38B6" w:rsidP="00A00319">
      <w:pPr>
        <w:jc w:val="both"/>
        <w:rPr>
          <w:sz w:val="28"/>
        </w:rPr>
      </w:pPr>
      <w:r>
        <w:rPr>
          <w:sz w:val="28"/>
        </w:rPr>
        <w:t xml:space="preserve">           </w:t>
      </w:r>
      <w:r w:rsidR="004441B6">
        <w:rPr>
          <w:b/>
          <w:sz w:val="28"/>
        </w:rPr>
        <w:t>4.3</w:t>
      </w:r>
      <w:r>
        <w:rPr>
          <w:b/>
          <w:sz w:val="28"/>
        </w:rPr>
        <w:t xml:space="preserve">. </w:t>
      </w:r>
      <w:r>
        <w:rPr>
          <w:sz w:val="28"/>
        </w:rPr>
        <w:t>провести организационные мероприятия и осуществить юридические действия, связанные с государственной регистрацией Учреждения;</w:t>
      </w:r>
    </w:p>
    <w:p w:rsidR="004441B6" w:rsidRDefault="004441B6" w:rsidP="00A00319">
      <w:pPr>
        <w:jc w:val="both"/>
        <w:rPr>
          <w:sz w:val="28"/>
        </w:rPr>
      </w:pPr>
      <w:r>
        <w:rPr>
          <w:b/>
          <w:sz w:val="28"/>
        </w:rPr>
        <w:t xml:space="preserve">            </w:t>
      </w:r>
      <w:r w:rsidRPr="004441B6">
        <w:rPr>
          <w:b/>
          <w:sz w:val="28"/>
        </w:rPr>
        <w:t>4.4.</w:t>
      </w:r>
      <w:r>
        <w:rPr>
          <w:sz w:val="28"/>
        </w:rPr>
        <w:t xml:space="preserve"> осуществлять иные полномочия в соответствии с действующим законодательством.</w:t>
      </w:r>
    </w:p>
    <w:p w:rsidR="004441B6" w:rsidRDefault="004441B6" w:rsidP="00A00319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526D9D">
        <w:rPr>
          <w:sz w:val="28"/>
        </w:rPr>
        <w:t xml:space="preserve"> </w:t>
      </w:r>
      <w:r>
        <w:rPr>
          <w:sz w:val="28"/>
        </w:rPr>
        <w:t xml:space="preserve">  </w:t>
      </w:r>
      <w:r w:rsidRPr="00526D9D">
        <w:rPr>
          <w:b/>
          <w:sz w:val="28"/>
        </w:rPr>
        <w:t>5.</w:t>
      </w:r>
      <w:r>
        <w:rPr>
          <w:sz w:val="28"/>
        </w:rPr>
        <w:t xml:space="preserve"> Комитету по финансам администрации муниципального района «Тунгиро-Олёкминский район» Забайкальского края</w:t>
      </w:r>
      <w:r w:rsidR="00526D9D">
        <w:rPr>
          <w:sz w:val="28"/>
        </w:rPr>
        <w:t>:</w:t>
      </w:r>
    </w:p>
    <w:p w:rsidR="00526D9D" w:rsidRDefault="00526D9D" w:rsidP="00A00319">
      <w:pPr>
        <w:jc w:val="both"/>
        <w:rPr>
          <w:sz w:val="28"/>
        </w:rPr>
      </w:pPr>
      <w:r>
        <w:rPr>
          <w:b/>
          <w:sz w:val="28"/>
        </w:rPr>
        <w:t xml:space="preserve">           </w:t>
      </w:r>
      <w:r w:rsidRPr="00526D9D">
        <w:rPr>
          <w:b/>
          <w:sz w:val="28"/>
        </w:rPr>
        <w:t>5.1.</w:t>
      </w:r>
      <w:r>
        <w:rPr>
          <w:sz w:val="28"/>
        </w:rPr>
        <w:t>осуществить финансирование по государственной регистрации Учреждения;</w:t>
      </w:r>
    </w:p>
    <w:p w:rsidR="00526D9D" w:rsidRDefault="00526D9D" w:rsidP="00A00319">
      <w:pPr>
        <w:jc w:val="both"/>
        <w:rPr>
          <w:sz w:val="28"/>
        </w:rPr>
      </w:pPr>
      <w:r>
        <w:rPr>
          <w:b/>
          <w:sz w:val="28"/>
        </w:rPr>
        <w:t xml:space="preserve">          </w:t>
      </w:r>
      <w:r w:rsidRPr="00526D9D">
        <w:rPr>
          <w:b/>
          <w:sz w:val="28"/>
        </w:rPr>
        <w:t>5.2.</w:t>
      </w:r>
      <w:r>
        <w:rPr>
          <w:sz w:val="28"/>
        </w:rPr>
        <w:t>предусмотреть в бюджете муниципального района «Тунгиро-Олёкминский район» Забайкальского края финансовое обеспечение на содержание создаваемого Учреждения.</w:t>
      </w:r>
    </w:p>
    <w:p w:rsidR="002A0992" w:rsidRDefault="002A0992" w:rsidP="00A00319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4441B6">
        <w:rPr>
          <w:b/>
          <w:sz w:val="28"/>
        </w:rPr>
        <w:t>6</w:t>
      </w:r>
      <w:r>
        <w:rPr>
          <w:b/>
          <w:sz w:val="28"/>
        </w:rPr>
        <w:t xml:space="preserve">.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Для реализации переданных полномочий наделить Учреждение функциями по обеспечению технического и хозяйственного обслуживания в соответствии с правилами и нормами производственной санитарии и противопожарной защиты зданий и помещений, технических средств, передаваемых Учреждению на обслуживание, </w:t>
      </w:r>
      <w:r w:rsidR="006D2A2F">
        <w:rPr>
          <w:sz w:val="28"/>
        </w:rPr>
        <w:t xml:space="preserve">ведению </w:t>
      </w:r>
      <w:r>
        <w:rPr>
          <w:sz w:val="28"/>
        </w:rPr>
        <w:t xml:space="preserve"> бухгалтерского учета органа местного самоуправления (администрации му</w:t>
      </w:r>
      <w:r w:rsidR="004441B6">
        <w:rPr>
          <w:sz w:val="28"/>
        </w:rPr>
        <w:t>ниципального района «Тунгиро-Олё</w:t>
      </w:r>
      <w:r>
        <w:rPr>
          <w:sz w:val="28"/>
        </w:rPr>
        <w:t>кминский район»</w:t>
      </w:r>
      <w:r w:rsidR="00526D9D">
        <w:rPr>
          <w:sz w:val="28"/>
        </w:rPr>
        <w:t xml:space="preserve"> Забайкальского края</w:t>
      </w:r>
      <w:r>
        <w:rPr>
          <w:sz w:val="28"/>
        </w:rPr>
        <w:t>)</w:t>
      </w:r>
      <w:r w:rsidR="006D2A2F">
        <w:rPr>
          <w:sz w:val="28"/>
        </w:rPr>
        <w:t>, учреждений культуры муниципального района «Тунгиро-Олекминский район»</w:t>
      </w:r>
      <w:r w:rsidR="00526D9D" w:rsidRPr="00526D9D">
        <w:t xml:space="preserve"> </w:t>
      </w:r>
      <w:r w:rsidR="00526D9D" w:rsidRPr="00526D9D">
        <w:rPr>
          <w:sz w:val="28"/>
        </w:rPr>
        <w:t>Забайкальского края</w:t>
      </w:r>
      <w:r w:rsidR="006D2A2F">
        <w:rPr>
          <w:sz w:val="28"/>
        </w:rPr>
        <w:t>.</w:t>
      </w:r>
      <w:proofErr w:type="gramEnd"/>
    </w:p>
    <w:p w:rsidR="00DF04EA" w:rsidRDefault="00526D9D" w:rsidP="00A00319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    </w:t>
      </w:r>
      <w:r w:rsidRPr="00526D9D">
        <w:rPr>
          <w:b/>
          <w:sz w:val="28"/>
        </w:rPr>
        <w:t>7</w:t>
      </w:r>
      <w:r w:rsidR="00DF04EA" w:rsidRPr="00526D9D">
        <w:rPr>
          <w:b/>
          <w:sz w:val="28"/>
        </w:rPr>
        <w:t>.</w:t>
      </w:r>
      <w:r w:rsidR="00DF04EA">
        <w:rPr>
          <w:b/>
          <w:sz w:val="28"/>
        </w:rPr>
        <w:t xml:space="preserve"> </w:t>
      </w:r>
      <w:r w:rsidR="00DF04EA" w:rsidRPr="00DF04EA">
        <w:rPr>
          <w:sz w:val="28"/>
          <w:szCs w:val="28"/>
        </w:rPr>
        <w:t xml:space="preserve">Настоящее </w:t>
      </w:r>
      <w:r w:rsidR="00DF04EA">
        <w:rPr>
          <w:sz w:val="28"/>
          <w:szCs w:val="28"/>
        </w:rPr>
        <w:t>постановление</w:t>
      </w:r>
      <w:r w:rsidR="00DF04EA" w:rsidRPr="00DF04EA">
        <w:rPr>
          <w:sz w:val="28"/>
          <w:szCs w:val="28"/>
        </w:rPr>
        <w:t xml:space="preserve"> опубликовать (обнародовать) путем размещения на официальном сайте </w:t>
      </w:r>
      <w:hyperlink r:id="rId5" w:history="1">
        <w:r w:rsidR="00DF04EA" w:rsidRPr="00DF04EA">
          <w:rPr>
            <w:color w:val="0000FF"/>
            <w:sz w:val="28"/>
            <w:szCs w:val="28"/>
            <w:u w:val="single"/>
            <w:lang w:val="en-US"/>
          </w:rPr>
          <w:t>www</w:t>
        </w:r>
        <w:r w:rsidR="00DF04EA" w:rsidRPr="00DF04EA">
          <w:rPr>
            <w:color w:val="0000FF"/>
            <w:sz w:val="28"/>
            <w:szCs w:val="28"/>
            <w:u w:val="single"/>
          </w:rPr>
          <w:t>.</w:t>
        </w:r>
        <w:proofErr w:type="spellStart"/>
        <w:r w:rsidR="00DF04EA" w:rsidRPr="00DF04EA">
          <w:rPr>
            <w:color w:val="0000FF"/>
            <w:sz w:val="28"/>
            <w:szCs w:val="28"/>
            <w:u w:val="single"/>
          </w:rPr>
          <w:t>тунгир.забайкальскийкрай.рф</w:t>
        </w:r>
        <w:proofErr w:type="spellEnd"/>
      </w:hyperlink>
      <w:r w:rsidR="00DF04EA" w:rsidRPr="00DF04EA">
        <w:rPr>
          <w:color w:val="0000FF"/>
          <w:sz w:val="28"/>
          <w:szCs w:val="28"/>
          <w:u w:val="single"/>
        </w:rPr>
        <w:t xml:space="preserve"> </w:t>
      </w:r>
      <w:r w:rsidR="00DF04EA" w:rsidRPr="00DF04EA">
        <w:rPr>
          <w:sz w:val="28"/>
          <w:szCs w:val="28"/>
        </w:rPr>
        <w:t>му</w:t>
      </w:r>
      <w:r w:rsidR="004441B6">
        <w:rPr>
          <w:sz w:val="28"/>
          <w:szCs w:val="28"/>
        </w:rPr>
        <w:t>ниципального района «Тунгиро-Олё</w:t>
      </w:r>
      <w:r w:rsidR="00DF04EA" w:rsidRPr="00DF04EA">
        <w:rPr>
          <w:sz w:val="28"/>
          <w:szCs w:val="28"/>
        </w:rPr>
        <w:t>кминский район» Забайкальского края в информационно-телекоммуникационной сети «Интернет» и в районной газете «Северянка».</w:t>
      </w:r>
    </w:p>
    <w:p w:rsidR="00DF04EA" w:rsidRDefault="00526D9D" w:rsidP="00A003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26D9D">
        <w:rPr>
          <w:b/>
          <w:sz w:val="28"/>
          <w:szCs w:val="28"/>
        </w:rPr>
        <w:t>8</w:t>
      </w:r>
      <w:r w:rsidR="00DF04EA" w:rsidRPr="00526D9D">
        <w:rPr>
          <w:b/>
          <w:sz w:val="28"/>
          <w:szCs w:val="28"/>
        </w:rPr>
        <w:t>.</w:t>
      </w:r>
      <w:r w:rsidR="00DF04EA">
        <w:rPr>
          <w:b/>
          <w:sz w:val="28"/>
          <w:szCs w:val="28"/>
        </w:rPr>
        <w:t xml:space="preserve"> </w:t>
      </w:r>
      <w:r w:rsidR="00DF04EA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>опубликования</w:t>
      </w:r>
      <w:r w:rsidR="00DF04EA">
        <w:rPr>
          <w:sz w:val="28"/>
          <w:szCs w:val="28"/>
        </w:rPr>
        <w:t>.</w:t>
      </w:r>
    </w:p>
    <w:p w:rsidR="00DF04EA" w:rsidRDefault="00DF04EA" w:rsidP="00A00319">
      <w:pPr>
        <w:jc w:val="both"/>
        <w:rPr>
          <w:sz w:val="28"/>
          <w:szCs w:val="28"/>
        </w:rPr>
      </w:pPr>
      <w:r w:rsidRPr="00526D9D">
        <w:rPr>
          <w:b/>
          <w:sz w:val="28"/>
          <w:szCs w:val="28"/>
        </w:rPr>
        <w:t xml:space="preserve">           </w:t>
      </w:r>
      <w:r w:rsidR="00526D9D" w:rsidRPr="00526D9D">
        <w:rPr>
          <w:b/>
          <w:sz w:val="28"/>
          <w:szCs w:val="28"/>
        </w:rPr>
        <w:t xml:space="preserve"> 9.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04EA" w:rsidRDefault="00DF04EA" w:rsidP="00A00319">
      <w:pPr>
        <w:jc w:val="both"/>
        <w:rPr>
          <w:sz w:val="28"/>
          <w:szCs w:val="28"/>
        </w:rPr>
      </w:pPr>
    </w:p>
    <w:p w:rsidR="00DF04EA" w:rsidRDefault="00DF04EA" w:rsidP="00A00319">
      <w:pPr>
        <w:jc w:val="both"/>
        <w:rPr>
          <w:sz w:val="28"/>
          <w:szCs w:val="28"/>
        </w:rPr>
      </w:pPr>
    </w:p>
    <w:p w:rsidR="00DF04EA" w:rsidRDefault="00DF04EA" w:rsidP="00A00319">
      <w:pPr>
        <w:jc w:val="both"/>
        <w:rPr>
          <w:sz w:val="28"/>
          <w:szCs w:val="28"/>
        </w:rPr>
      </w:pPr>
    </w:p>
    <w:p w:rsidR="00DF04EA" w:rsidRDefault="00DF04EA" w:rsidP="00A00319">
      <w:pPr>
        <w:jc w:val="both"/>
        <w:rPr>
          <w:sz w:val="28"/>
          <w:szCs w:val="28"/>
        </w:rPr>
      </w:pPr>
    </w:p>
    <w:p w:rsidR="00DF04EA" w:rsidRDefault="00954546" w:rsidP="00A0031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DF04EA">
        <w:rPr>
          <w:sz w:val="28"/>
          <w:szCs w:val="28"/>
        </w:rPr>
        <w:t xml:space="preserve"> муниципального района</w:t>
      </w:r>
    </w:p>
    <w:p w:rsidR="00DF04EA" w:rsidRPr="00DF04EA" w:rsidRDefault="002E0FCE" w:rsidP="00A00319">
      <w:pPr>
        <w:jc w:val="both"/>
        <w:rPr>
          <w:sz w:val="28"/>
          <w:szCs w:val="28"/>
        </w:rPr>
      </w:pPr>
      <w:r>
        <w:rPr>
          <w:sz w:val="28"/>
          <w:szCs w:val="28"/>
        </w:rPr>
        <w:t>«Тунгиро-Олё</w:t>
      </w:r>
      <w:bookmarkStart w:id="0" w:name="_GoBack"/>
      <w:bookmarkEnd w:id="0"/>
      <w:r w:rsidR="00DF04EA">
        <w:rPr>
          <w:sz w:val="28"/>
          <w:szCs w:val="28"/>
        </w:rPr>
        <w:t xml:space="preserve">кминский район»                                          </w:t>
      </w:r>
      <w:r w:rsidR="00954546">
        <w:rPr>
          <w:sz w:val="28"/>
          <w:szCs w:val="28"/>
        </w:rPr>
        <w:t>Д.Х. Самандаев</w:t>
      </w:r>
    </w:p>
    <w:p w:rsidR="00DF04EA" w:rsidRPr="00DF04EA" w:rsidRDefault="00DF04EA" w:rsidP="00A00319">
      <w:pPr>
        <w:jc w:val="both"/>
        <w:rPr>
          <w:sz w:val="28"/>
        </w:rPr>
      </w:pPr>
    </w:p>
    <w:p w:rsidR="002A0992" w:rsidRPr="00EE38B6" w:rsidRDefault="002A0992" w:rsidP="00A003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C34B4" w:rsidRDefault="005C34B4" w:rsidP="00A00319">
      <w:pPr>
        <w:jc w:val="center"/>
        <w:rPr>
          <w:b/>
          <w:sz w:val="28"/>
        </w:rPr>
      </w:pPr>
    </w:p>
    <w:p w:rsidR="005C34B4" w:rsidRDefault="005C34B4" w:rsidP="00A00319">
      <w:pPr>
        <w:jc w:val="center"/>
        <w:rPr>
          <w:b/>
          <w:sz w:val="28"/>
        </w:rPr>
      </w:pPr>
    </w:p>
    <w:p w:rsidR="005C34B4" w:rsidRPr="005C34B4" w:rsidRDefault="00C34F93" w:rsidP="00A00319">
      <w:pPr>
        <w:rPr>
          <w:sz w:val="28"/>
        </w:rPr>
      </w:pPr>
      <w:r>
        <w:rPr>
          <w:sz w:val="28"/>
        </w:rPr>
        <w:t xml:space="preserve">          </w:t>
      </w:r>
    </w:p>
    <w:p w:rsidR="005C34B4" w:rsidRPr="005C34B4" w:rsidRDefault="005C34B4" w:rsidP="00A00319">
      <w:pPr>
        <w:rPr>
          <w:b/>
          <w:sz w:val="28"/>
          <w:szCs w:val="28"/>
        </w:rPr>
      </w:pPr>
    </w:p>
    <w:sectPr w:rsidR="005C34B4" w:rsidRPr="005C34B4" w:rsidSect="007D02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B4"/>
    <w:rsid w:val="00071E72"/>
    <w:rsid w:val="002A0992"/>
    <w:rsid w:val="002A3A26"/>
    <w:rsid w:val="002E0FCE"/>
    <w:rsid w:val="004441B6"/>
    <w:rsid w:val="00526D9D"/>
    <w:rsid w:val="005864A9"/>
    <w:rsid w:val="005C34B4"/>
    <w:rsid w:val="006D2A2F"/>
    <w:rsid w:val="00722F65"/>
    <w:rsid w:val="007D02AF"/>
    <w:rsid w:val="008415B4"/>
    <w:rsid w:val="00954546"/>
    <w:rsid w:val="00A00319"/>
    <w:rsid w:val="00A31FB7"/>
    <w:rsid w:val="00A64FC8"/>
    <w:rsid w:val="00AE7CE5"/>
    <w:rsid w:val="00B64474"/>
    <w:rsid w:val="00C34F93"/>
    <w:rsid w:val="00DF04EA"/>
    <w:rsid w:val="00EE38B6"/>
    <w:rsid w:val="00FB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90;&#1091;&#1085;&#1075;&#1080;&#1088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2020-09-16T23:45:00Z</cp:lastPrinted>
  <dcterms:created xsi:type="dcterms:W3CDTF">2020-08-26T04:43:00Z</dcterms:created>
  <dcterms:modified xsi:type="dcterms:W3CDTF">2020-09-16T23:51:00Z</dcterms:modified>
</cp:coreProperties>
</file>