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4" w:rsidRPr="00A24692" w:rsidRDefault="004D41C4" w:rsidP="00B92C49">
      <w:pPr>
        <w:pStyle w:val="a3"/>
      </w:pPr>
      <w:r>
        <w:rPr>
          <w:noProof/>
        </w:rPr>
        <w:drawing>
          <wp:inline distT="0" distB="0" distL="0" distR="0">
            <wp:extent cx="792480" cy="8839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C4" w:rsidRPr="00D76102" w:rsidRDefault="004D41C4" w:rsidP="00B92C49">
      <w:pPr>
        <w:spacing w:line="360" w:lineRule="auto"/>
        <w:jc w:val="center"/>
        <w:rPr>
          <w:b/>
          <w:sz w:val="32"/>
          <w:szCs w:val="32"/>
        </w:rPr>
      </w:pPr>
      <w:r w:rsidRPr="00D76102">
        <w:rPr>
          <w:b/>
          <w:sz w:val="32"/>
          <w:szCs w:val="32"/>
        </w:rPr>
        <w:t xml:space="preserve">МИНИСТЕРСТВО СЕЛЬСКОГО ХОЗЯЙСТВА И </w:t>
      </w:r>
    </w:p>
    <w:p w:rsidR="004D41C4" w:rsidRPr="008F555A" w:rsidRDefault="004D41C4" w:rsidP="00B92C49">
      <w:pPr>
        <w:spacing w:line="360" w:lineRule="auto"/>
        <w:jc w:val="center"/>
        <w:rPr>
          <w:sz w:val="32"/>
          <w:szCs w:val="32"/>
        </w:rPr>
      </w:pPr>
      <w:r w:rsidRPr="00D76102">
        <w:rPr>
          <w:b/>
          <w:sz w:val="32"/>
          <w:szCs w:val="32"/>
        </w:rPr>
        <w:t>ПРОДОВОЛЬСТВИЯ ЗАБАЙКАЛЬСКОГО КРАЯ</w:t>
      </w:r>
    </w:p>
    <w:p w:rsidR="004D41C4" w:rsidRPr="00B92C49" w:rsidRDefault="004D41C4" w:rsidP="00B92C49">
      <w:pPr>
        <w:pStyle w:val="1"/>
        <w:numPr>
          <w:ilvl w:val="0"/>
          <w:numId w:val="0"/>
        </w:numPr>
        <w:rPr>
          <w:sz w:val="32"/>
          <w:szCs w:val="32"/>
        </w:rPr>
      </w:pPr>
      <w:r w:rsidRPr="00B92C49">
        <w:rPr>
          <w:sz w:val="32"/>
          <w:szCs w:val="32"/>
        </w:rPr>
        <w:t>ПРИКАЗ</w:t>
      </w:r>
    </w:p>
    <w:p w:rsidR="004D41C4" w:rsidRPr="00B92C49" w:rsidRDefault="004D41C4" w:rsidP="00B92C49">
      <w:pPr>
        <w:rPr>
          <w:b/>
          <w:spacing w:val="60"/>
          <w:sz w:val="28"/>
        </w:rPr>
      </w:pPr>
    </w:p>
    <w:p w:rsidR="004D41C4" w:rsidRPr="00B92C49" w:rsidRDefault="004D41C4" w:rsidP="00B92C49">
      <w:pPr>
        <w:jc w:val="center"/>
        <w:rPr>
          <w:b/>
          <w:sz w:val="32"/>
          <w:szCs w:val="32"/>
        </w:rPr>
      </w:pPr>
      <w:r w:rsidRPr="00B92C49">
        <w:rPr>
          <w:b/>
          <w:sz w:val="32"/>
          <w:szCs w:val="32"/>
        </w:rPr>
        <w:t>г. Чита</w:t>
      </w:r>
    </w:p>
    <w:p w:rsidR="004D41C4" w:rsidRDefault="004D41C4" w:rsidP="00B92C49">
      <w:pPr>
        <w:rPr>
          <w:sz w:val="28"/>
          <w:szCs w:val="28"/>
        </w:rPr>
      </w:pPr>
    </w:p>
    <w:p w:rsidR="004D41C4" w:rsidRDefault="004D41C4" w:rsidP="004D4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 ____________ 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</w:t>
      </w:r>
      <w:r w:rsidR="004258FC">
        <w:rPr>
          <w:sz w:val="28"/>
          <w:szCs w:val="28"/>
        </w:rPr>
        <w:t xml:space="preserve"> 141</w:t>
      </w:r>
      <w:r>
        <w:rPr>
          <w:sz w:val="28"/>
          <w:szCs w:val="28"/>
        </w:rPr>
        <w:t xml:space="preserve"> </w:t>
      </w:r>
    </w:p>
    <w:p w:rsidR="004D41C4" w:rsidRDefault="004D41C4" w:rsidP="004D41C4">
      <w:pPr>
        <w:rPr>
          <w:sz w:val="28"/>
          <w:szCs w:val="28"/>
        </w:rPr>
      </w:pPr>
    </w:p>
    <w:p w:rsidR="004D41C4" w:rsidRDefault="004D41C4" w:rsidP="004D41C4">
      <w:pPr>
        <w:suppressAutoHyphens/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="00B92C49">
        <w:rPr>
          <w:b/>
          <w:sz w:val="28"/>
          <w:szCs w:val="28"/>
        </w:rPr>
        <w:t>б утверждении</w:t>
      </w:r>
      <w:r w:rsidRPr="00853759">
        <w:rPr>
          <w:b/>
          <w:sz w:val="28"/>
          <w:szCs w:val="28"/>
        </w:rPr>
        <w:t xml:space="preserve"> </w:t>
      </w:r>
      <w:r w:rsidR="00B92C49" w:rsidRPr="00B92C49">
        <w:rPr>
          <w:b/>
          <w:sz w:val="28"/>
          <w:szCs w:val="28"/>
        </w:rPr>
        <w:t>Порядк</w:t>
      </w:r>
      <w:r w:rsidR="00B92C49">
        <w:rPr>
          <w:b/>
          <w:sz w:val="28"/>
          <w:szCs w:val="28"/>
        </w:rPr>
        <w:t>а</w:t>
      </w:r>
      <w:r w:rsidR="00B92C49" w:rsidRPr="00B92C49">
        <w:rPr>
          <w:b/>
          <w:sz w:val="28"/>
          <w:szCs w:val="28"/>
        </w:rPr>
        <w:t xml:space="preserve"> проведения конкурсного отбора </w:t>
      </w:r>
      <w:r w:rsidR="00B92C49">
        <w:rPr>
          <w:b/>
          <w:sz w:val="28"/>
          <w:szCs w:val="28"/>
        </w:rPr>
        <w:t>получателей гранта</w:t>
      </w:r>
      <w:r w:rsidR="00B92C49" w:rsidRPr="00B92C49">
        <w:rPr>
          <w:b/>
          <w:sz w:val="28"/>
          <w:szCs w:val="28"/>
        </w:rPr>
        <w:t xml:space="preserve"> в форме субсиди</w:t>
      </w:r>
      <w:r w:rsidR="00B92C49">
        <w:rPr>
          <w:b/>
          <w:sz w:val="28"/>
          <w:szCs w:val="28"/>
        </w:rPr>
        <w:t>и</w:t>
      </w:r>
      <w:r w:rsidR="00B92C49" w:rsidRPr="00B92C49">
        <w:rPr>
          <w:b/>
          <w:sz w:val="28"/>
          <w:szCs w:val="28"/>
        </w:rPr>
        <w:t xml:space="preserve"> на поддержку сельскохозяйственных потребительских кооперативов для развития материально-технической базы</w:t>
      </w:r>
    </w:p>
    <w:p w:rsidR="004D41C4" w:rsidRDefault="004D41C4" w:rsidP="004D41C4">
      <w:pPr>
        <w:ind w:firstLine="709"/>
        <w:jc w:val="both"/>
        <w:rPr>
          <w:sz w:val="28"/>
          <w:szCs w:val="28"/>
        </w:rPr>
      </w:pPr>
    </w:p>
    <w:p w:rsidR="004D41C4" w:rsidRPr="00B92C49" w:rsidRDefault="00B92C49" w:rsidP="004D4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66EE2">
        <w:rPr>
          <w:sz w:val="28"/>
          <w:szCs w:val="28"/>
        </w:rPr>
        <w:t>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года № 260</w:t>
      </w:r>
      <w:r>
        <w:rPr>
          <w:sz w:val="28"/>
          <w:szCs w:val="28"/>
        </w:rPr>
        <w:t>, в</w:t>
      </w:r>
      <w:r w:rsidR="004D41C4" w:rsidRPr="00166EE2">
        <w:rPr>
          <w:sz w:val="28"/>
          <w:szCs w:val="28"/>
        </w:rPr>
        <w:t xml:space="preserve"> целях реализации </w:t>
      </w:r>
      <w:r>
        <w:rPr>
          <w:sz w:val="28"/>
          <w:szCs w:val="28"/>
        </w:rPr>
        <w:t>Порядка 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материально-технической базы, утвержденного</w:t>
      </w:r>
      <w:r w:rsidRPr="00166EE2">
        <w:rPr>
          <w:sz w:val="28"/>
          <w:szCs w:val="28"/>
        </w:rPr>
        <w:t xml:space="preserve"> </w:t>
      </w:r>
      <w:r w:rsidR="004D41C4" w:rsidRPr="00166EE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D41C4" w:rsidRPr="00166EE2">
        <w:rPr>
          <w:sz w:val="28"/>
          <w:szCs w:val="28"/>
        </w:rPr>
        <w:t xml:space="preserve"> Правительства Забайкальского края от </w:t>
      </w:r>
      <w:r w:rsidR="004D41C4">
        <w:rPr>
          <w:sz w:val="28"/>
          <w:szCs w:val="28"/>
        </w:rPr>
        <w:t>30 июня</w:t>
      </w:r>
      <w:r w:rsidR="004D41C4" w:rsidRPr="00166EE2">
        <w:rPr>
          <w:sz w:val="28"/>
          <w:szCs w:val="28"/>
        </w:rPr>
        <w:t xml:space="preserve"> 2015 года № </w:t>
      </w:r>
      <w:r w:rsidR="004D41C4">
        <w:rPr>
          <w:sz w:val="28"/>
          <w:szCs w:val="28"/>
        </w:rPr>
        <w:t>321</w:t>
      </w:r>
      <w:r w:rsidR="004D41C4" w:rsidRPr="00166EE2">
        <w:rPr>
          <w:sz w:val="28"/>
          <w:szCs w:val="28"/>
        </w:rPr>
        <w:t xml:space="preserve"> </w:t>
      </w:r>
      <w:r w:rsidRPr="00B92C49">
        <w:rPr>
          <w:b/>
          <w:spacing w:val="40"/>
          <w:sz w:val="28"/>
          <w:szCs w:val="28"/>
        </w:rPr>
        <w:t>приказываю</w:t>
      </w:r>
      <w:r w:rsidRPr="00B92C49">
        <w:rPr>
          <w:sz w:val="28"/>
          <w:szCs w:val="28"/>
        </w:rPr>
        <w:t>:</w:t>
      </w:r>
    </w:p>
    <w:p w:rsidR="004D41C4" w:rsidRPr="00B92C49" w:rsidRDefault="004D41C4" w:rsidP="004D41C4">
      <w:pPr>
        <w:shd w:val="clear" w:color="auto" w:fill="FFFFFF"/>
        <w:ind w:firstLine="709"/>
        <w:jc w:val="both"/>
        <w:rPr>
          <w:spacing w:val="-14"/>
          <w:sz w:val="16"/>
          <w:szCs w:val="16"/>
        </w:rPr>
      </w:pPr>
    </w:p>
    <w:p w:rsidR="004D41C4" w:rsidRPr="00791AD2" w:rsidRDefault="00B92C49" w:rsidP="004D41C4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4D41C4" w:rsidRPr="00402976">
        <w:rPr>
          <w:sz w:val="28"/>
          <w:szCs w:val="28"/>
        </w:rPr>
        <w:t xml:space="preserve">. Утвердить </w:t>
      </w:r>
      <w:r w:rsidR="004D41C4" w:rsidRPr="00B06F7A">
        <w:rPr>
          <w:sz w:val="28"/>
          <w:szCs w:val="28"/>
        </w:rPr>
        <w:t xml:space="preserve">Порядок </w:t>
      </w:r>
      <w:r w:rsidRPr="00B92C49">
        <w:rPr>
          <w:sz w:val="28"/>
          <w:szCs w:val="28"/>
        </w:rPr>
        <w:t>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  <w:r w:rsidR="004D41C4" w:rsidRPr="00791AD2">
        <w:rPr>
          <w:sz w:val="28"/>
        </w:rPr>
        <w:t xml:space="preserve"> </w:t>
      </w:r>
      <w:r w:rsidR="004D41C4" w:rsidRPr="00B06F7A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="004D41C4" w:rsidRPr="00B06F7A">
        <w:rPr>
          <w:sz w:val="28"/>
          <w:szCs w:val="28"/>
        </w:rPr>
        <w:t>).</w:t>
      </w:r>
    </w:p>
    <w:p w:rsidR="004D41C4" w:rsidRDefault="00B92C49" w:rsidP="004D41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41C4">
        <w:rPr>
          <w:sz w:val="28"/>
          <w:szCs w:val="28"/>
        </w:rPr>
        <w:t xml:space="preserve">. </w:t>
      </w:r>
      <w:r w:rsidR="004D41C4" w:rsidRPr="00727A53">
        <w:rPr>
          <w:sz w:val="28"/>
          <w:szCs w:val="28"/>
        </w:rPr>
        <w:t>Контроль за выполнением настоящего приказа возложить на</w:t>
      </w:r>
      <w:r w:rsidR="004D41C4">
        <w:rPr>
          <w:sz w:val="28"/>
          <w:szCs w:val="28"/>
        </w:rPr>
        <w:t xml:space="preserve"> первого </w:t>
      </w:r>
      <w:r w:rsidR="004D41C4" w:rsidRPr="00727A53">
        <w:rPr>
          <w:sz w:val="28"/>
          <w:szCs w:val="28"/>
        </w:rPr>
        <w:t xml:space="preserve">заместителя </w:t>
      </w:r>
      <w:r w:rsidR="004D41C4">
        <w:rPr>
          <w:sz w:val="28"/>
          <w:szCs w:val="28"/>
        </w:rPr>
        <w:t xml:space="preserve">министра </w:t>
      </w:r>
      <w:r w:rsidR="004D41C4" w:rsidRPr="00727A53">
        <w:rPr>
          <w:sz w:val="28"/>
          <w:szCs w:val="28"/>
        </w:rPr>
        <w:t>сельского хозяйства и продоволь</w:t>
      </w:r>
      <w:r w:rsidR="004D41C4">
        <w:rPr>
          <w:sz w:val="28"/>
          <w:szCs w:val="28"/>
        </w:rPr>
        <w:t>ствия Забайкальского края В.Г.Лоскутникова</w:t>
      </w:r>
      <w:r w:rsidR="004D41C4" w:rsidRPr="00727A53">
        <w:rPr>
          <w:sz w:val="28"/>
          <w:szCs w:val="28"/>
        </w:rPr>
        <w:t>.</w:t>
      </w:r>
    </w:p>
    <w:p w:rsidR="004D41C4" w:rsidRPr="00727A53" w:rsidRDefault="00B92C49" w:rsidP="004D41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41C4">
        <w:rPr>
          <w:sz w:val="28"/>
          <w:szCs w:val="28"/>
        </w:rPr>
        <w:t xml:space="preserve">. </w:t>
      </w:r>
      <w:r w:rsidR="004D41C4" w:rsidRPr="00727A53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4D41C4" w:rsidRDefault="004D41C4" w:rsidP="004D41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41C4" w:rsidRDefault="004D41C4" w:rsidP="004D41C4">
      <w:pPr>
        <w:shd w:val="clear" w:color="auto" w:fill="FFFFFF"/>
        <w:ind w:right="398"/>
        <w:jc w:val="both"/>
        <w:rPr>
          <w:sz w:val="28"/>
          <w:szCs w:val="28"/>
        </w:rPr>
      </w:pPr>
    </w:p>
    <w:p w:rsidR="004D41C4" w:rsidRDefault="004D41C4" w:rsidP="004D41C4">
      <w:pPr>
        <w:shd w:val="clear" w:color="auto" w:fill="FFFFFF"/>
        <w:ind w:right="398"/>
        <w:jc w:val="both"/>
        <w:rPr>
          <w:sz w:val="28"/>
          <w:szCs w:val="28"/>
        </w:rPr>
      </w:pPr>
    </w:p>
    <w:p w:rsidR="004D41C4" w:rsidRDefault="004D41C4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4D41C4" w:rsidRDefault="004D41C4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4D41C4" w:rsidRDefault="004D41C4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сельского хозяйства </w:t>
      </w:r>
    </w:p>
    <w:p w:rsidR="004D41C4" w:rsidRDefault="004D41C4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</w:t>
      </w:r>
      <w:r w:rsidR="0069466E">
        <w:rPr>
          <w:sz w:val="28"/>
          <w:szCs w:val="28"/>
        </w:rPr>
        <w:t xml:space="preserve">я Забайкальского края </w:t>
      </w:r>
      <w:r w:rsidR="0069466E">
        <w:rPr>
          <w:sz w:val="28"/>
          <w:szCs w:val="28"/>
        </w:rPr>
        <w:tab/>
      </w:r>
      <w:r w:rsidR="0069466E">
        <w:rPr>
          <w:sz w:val="28"/>
          <w:szCs w:val="28"/>
        </w:rPr>
        <w:tab/>
      </w:r>
      <w:r w:rsidR="0069466E">
        <w:rPr>
          <w:sz w:val="28"/>
          <w:szCs w:val="28"/>
        </w:rPr>
        <w:tab/>
      </w:r>
      <w:r w:rsidR="0069466E">
        <w:rPr>
          <w:sz w:val="28"/>
          <w:szCs w:val="28"/>
        </w:rPr>
        <w:tab/>
      </w:r>
      <w:r w:rsidR="0069466E">
        <w:rPr>
          <w:sz w:val="28"/>
          <w:szCs w:val="28"/>
        </w:rPr>
        <w:tab/>
      </w:r>
      <w:r>
        <w:rPr>
          <w:sz w:val="28"/>
          <w:szCs w:val="28"/>
        </w:rPr>
        <w:t>В.А.Якимов</w:t>
      </w:r>
    </w:p>
    <w:p w:rsidR="00B92C49" w:rsidRDefault="00B92C4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2C49" w:rsidRPr="00B92C49" w:rsidRDefault="00B92C49" w:rsidP="00416BCE">
      <w:pPr>
        <w:widowControl/>
        <w:shd w:val="clear" w:color="auto" w:fill="FFFFFF"/>
        <w:autoSpaceDE/>
        <w:autoSpaceDN/>
        <w:adjustRightInd/>
        <w:spacing w:line="360" w:lineRule="auto"/>
        <w:ind w:left="4536"/>
        <w:jc w:val="center"/>
        <w:rPr>
          <w:bCs/>
          <w:color w:val="000000"/>
          <w:sz w:val="28"/>
          <w:szCs w:val="28"/>
        </w:rPr>
      </w:pPr>
      <w:r w:rsidRPr="00B92C49">
        <w:rPr>
          <w:bCs/>
          <w:color w:val="000000"/>
          <w:sz w:val="28"/>
          <w:szCs w:val="28"/>
        </w:rPr>
        <w:lastRenderedPageBreak/>
        <w:t>УТВЕРЖДЕН</w:t>
      </w:r>
    </w:p>
    <w:p w:rsidR="00B92C49" w:rsidRDefault="00B92C49" w:rsidP="00416BCE">
      <w:pPr>
        <w:shd w:val="clear" w:color="auto" w:fill="FFFFFF"/>
        <w:ind w:left="4536"/>
        <w:jc w:val="center"/>
        <w:rPr>
          <w:sz w:val="28"/>
          <w:szCs w:val="28"/>
        </w:rPr>
      </w:pPr>
      <w:r w:rsidRPr="00B92C49">
        <w:rPr>
          <w:bCs/>
          <w:color w:val="000000"/>
          <w:sz w:val="28"/>
          <w:szCs w:val="28"/>
        </w:rPr>
        <w:t>приказом Министерство сельского хозяйства и продовольствия Забайкальского края</w:t>
      </w:r>
    </w:p>
    <w:p w:rsidR="00B92C49" w:rsidRDefault="00B92C49" w:rsidP="00B92C49">
      <w:pPr>
        <w:shd w:val="clear" w:color="auto" w:fill="FFFFFF"/>
        <w:ind w:left="709"/>
        <w:jc w:val="both"/>
        <w:rPr>
          <w:sz w:val="28"/>
          <w:szCs w:val="28"/>
        </w:rPr>
      </w:pPr>
    </w:p>
    <w:p w:rsidR="00B92C49" w:rsidRDefault="00B92C49" w:rsidP="00B92C49">
      <w:pPr>
        <w:shd w:val="clear" w:color="auto" w:fill="FFFFFF"/>
        <w:ind w:left="709"/>
        <w:jc w:val="both"/>
        <w:rPr>
          <w:sz w:val="28"/>
          <w:szCs w:val="28"/>
        </w:rPr>
      </w:pPr>
    </w:p>
    <w:p w:rsidR="00B92C49" w:rsidRPr="00A32C29" w:rsidRDefault="00B92C49" w:rsidP="00B92C49">
      <w:pPr>
        <w:shd w:val="clear" w:color="auto" w:fill="FFFFFF"/>
        <w:jc w:val="center"/>
        <w:rPr>
          <w:b/>
          <w:sz w:val="28"/>
          <w:szCs w:val="28"/>
        </w:rPr>
      </w:pPr>
      <w:r w:rsidRPr="00A32C29">
        <w:rPr>
          <w:b/>
          <w:sz w:val="28"/>
          <w:szCs w:val="28"/>
        </w:rPr>
        <w:t xml:space="preserve">Порядок </w:t>
      </w:r>
    </w:p>
    <w:p w:rsidR="00B92C49" w:rsidRDefault="00416BCE" w:rsidP="00B92C49">
      <w:pPr>
        <w:shd w:val="clear" w:color="auto" w:fill="FFFFFF"/>
        <w:jc w:val="center"/>
        <w:rPr>
          <w:b/>
          <w:sz w:val="28"/>
          <w:szCs w:val="28"/>
        </w:rPr>
      </w:pPr>
      <w:r w:rsidRPr="00416BCE">
        <w:rPr>
          <w:b/>
          <w:sz w:val="28"/>
          <w:szCs w:val="28"/>
        </w:rPr>
        <w:t>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B92C49" w:rsidRDefault="00B92C49" w:rsidP="00B92C49">
      <w:pPr>
        <w:shd w:val="clear" w:color="auto" w:fill="FFFFFF"/>
        <w:jc w:val="center"/>
        <w:rPr>
          <w:b/>
          <w:sz w:val="28"/>
          <w:szCs w:val="28"/>
        </w:rPr>
      </w:pPr>
    </w:p>
    <w:p w:rsidR="00B92C49" w:rsidRPr="002040E8" w:rsidRDefault="00B92C49" w:rsidP="00B92C4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92C49" w:rsidRPr="00A40690" w:rsidRDefault="00B92C49" w:rsidP="00B92C49">
      <w:pPr>
        <w:shd w:val="clear" w:color="auto" w:fill="FFFFFF"/>
        <w:rPr>
          <w:sz w:val="28"/>
          <w:szCs w:val="28"/>
        </w:rPr>
      </w:pPr>
    </w:p>
    <w:p w:rsidR="00B92C49" w:rsidRPr="0039454D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Настоящий Порядок устанавливает </w:t>
      </w:r>
      <w:r w:rsidRPr="0039454D">
        <w:rPr>
          <w:sz w:val="28"/>
          <w:szCs w:val="28"/>
        </w:rPr>
        <w:t>процедуру и условия</w:t>
      </w:r>
      <w:r>
        <w:t xml:space="preserve"> </w:t>
      </w:r>
      <w:r>
        <w:rPr>
          <w:sz w:val="28"/>
          <w:szCs w:val="28"/>
        </w:rPr>
        <w:t xml:space="preserve">проведения конкурсного отбора </w:t>
      </w:r>
      <w:r w:rsidR="00416BCE" w:rsidRPr="00416BCE">
        <w:rPr>
          <w:sz w:val="28"/>
          <w:szCs w:val="28"/>
        </w:rPr>
        <w:t xml:space="preserve">получателей гранта в форме субсидии на поддержку сельскохозяйственных потребительских кооперативов для развития материально-технической базы </w:t>
      </w:r>
      <w:r>
        <w:rPr>
          <w:sz w:val="28"/>
          <w:szCs w:val="28"/>
        </w:rPr>
        <w:t xml:space="preserve">(далее соответственно – конкурсный отбор, </w:t>
      </w:r>
      <w:r w:rsidR="00416BCE">
        <w:rPr>
          <w:sz w:val="28"/>
          <w:szCs w:val="28"/>
        </w:rPr>
        <w:t>грант</w:t>
      </w:r>
      <w:r>
        <w:rPr>
          <w:sz w:val="28"/>
          <w:szCs w:val="28"/>
        </w:rPr>
        <w:t>).</w:t>
      </w:r>
      <w:r w:rsidRPr="0039454D">
        <w:t xml:space="preserve"> </w:t>
      </w:r>
    </w:p>
    <w:p w:rsidR="00B92C49" w:rsidRDefault="00B92C49" w:rsidP="00B92C49">
      <w:pPr>
        <w:shd w:val="clear" w:color="auto" w:fill="FFFFFF"/>
        <w:ind w:firstLine="709"/>
        <w:jc w:val="both"/>
        <w:rPr>
          <w:sz w:val="28"/>
          <w:szCs w:val="28"/>
        </w:rPr>
      </w:pPr>
      <w:r w:rsidRPr="009E7898">
        <w:rPr>
          <w:sz w:val="28"/>
          <w:szCs w:val="28"/>
        </w:rPr>
        <w:t>1.</w:t>
      </w:r>
      <w:r w:rsidR="00DB7029">
        <w:rPr>
          <w:sz w:val="28"/>
          <w:szCs w:val="28"/>
        </w:rPr>
        <w:t>2</w:t>
      </w:r>
      <w:r w:rsidR="0030156D">
        <w:rPr>
          <w:sz w:val="28"/>
          <w:szCs w:val="28"/>
        </w:rPr>
        <w:t>.</w:t>
      </w:r>
      <w:r w:rsidRPr="009E7898">
        <w:rPr>
          <w:sz w:val="28"/>
          <w:szCs w:val="28"/>
        </w:rPr>
        <w:t xml:space="preserve"> </w:t>
      </w:r>
      <w:r w:rsidRPr="00BF07F9">
        <w:rPr>
          <w:sz w:val="28"/>
          <w:szCs w:val="28"/>
        </w:rPr>
        <w:t xml:space="preserve">Участником конкурсного отбора получателей гранта может стать </w:t>
      </w:r>
      <w:r w:rsidR="00DB7029" w:rsidRPr="00416BCE">
        <w:rPr>
          <w:sz w:val="28"/>
          <w:szCs w:val="28"/>
        </w:rPr>
        <w:t>сельскохозяйственны</w:t>
      </w:r>
      <w:r w:rsidR="00DB7029">
        <w:rPr>
          <w:sz w:val="28"/>
          <w:szCs w:val="28"/>
        </w:rPr>
        <w:t>й</w:t>
      </w:r>
      <w:r w:rsidR="00DB7029" w:rsidRPr="00416BCE">
        <w:rPr>
          <w:sz w:val="28"/>
          <w:szCs w:val="28"/>
        </w:rPr>
        <w:t xml:space="preserve"> потребительски</w:t>
      </w:r>
      <w:r w:rsidR="00DB7029">
        <w:rPr>
          <w:sz w:val="28"/>
          <w:szCs w:val="28"/>
        </w:rPr>
        <w:t>й</w:t>
      </w:r>
      <w:r w:rsidR="00DB7029" w:rsidRPr="00416BCE">
        <w:rPr>
          <w:sz w:val="28"/>
          <w:szCs w:val="28"/>
        </w:rPr>
        <w:t xml:space="preserve"> кооператив</w:t>
      </w:r>
      <w:r w:rsidRPr="00BF07F9">
        <w:rPr>
          <w:sz w:val="28"/>
          <w:szCs w:val="28"/>
        </w:rPr>
        <w:t xml:space="preserve">, </w:t>
      </w:r>
      <w:r w:rsidR="00DB7029">
        <w:rPr>
          <w:sz w:val="28"/>
          <w:szCs w:val="28"/>
        </w:rPr>
        <w:t>соответствующий требованиям</w:t>
      </w:r>
      <w:r>
        <w:rPr>
          <w:sz w:val="28"/>
          <w:szCs w:val="28"/>
        </w:rPr>
        <w:t xml:space="preserve"> </w:t>
      </w:r>
      <w:r w:rsidR="00DB7029">
        <w:rPr>
          <w:sz w:val="28"/>
          <w:szCs w:val="28"/>
        </w:rPr>
        <w:t xml:space="preserve">и условиям, </w:t>
      </w:r>
      <w:r>
        <w:rPr>
          <w:sz w:val="28"/>
          <w:szCs w:val="28"/>
        </w:rPr>
        <w:t xml:space="preserve">изложенным в </w:t>
      </w:r>
      <w:r w:rsidR="00DB7029">
        <w:rPr>
          <w:sz w:val="28"/>
          <w:szCs w:val="28"/>
        </w:rPr>
        <w:t>Порядке 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материально-технической базы, утвержденном</w:t>
      </w:r>
      <w:r>
        <w:rPr>
          <w:sz w:val="28"/>
          <w:szCs w:val="28"/>
        </w:rPr>
        <w:t xml:space="preserve"> </w:t>
      </w:r>
      <w:r w:rsidR="00DB7029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B7029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</w:t>
      </w:r>
      <w:r w:rsidR="00DB7029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от 30 июня 2015 года </w:t>
      </w:r>
      <w:r w:rsidR="00DB7029">
        <w:rPr>
          <w:sz w:val="28"/>
          <w:szCs w:val="28"/>
        </w:rPr>
        <w:t>№ 321 (далее – Порядок</w:t>
      </w:r>
      <w:r w:rsidR="00DB7029" w:rsidRPr="00DB7029">
        <w:rPr>
          <w:sz w:val="28"/>
          <w:szCs w:val="28"/>
        </w:rPr>
        <w:t xml:space="preserve"> </w:t>
      </w:r>
      <w:r w:rsidR="00656CA7">
        <w:rPr>
          <w:sz w:val="28"/>
          <w:szCs w:val="28"/>
        </w:rPr>
        <w:t>предоставления грантов</w:t>
      </w:r>
      <w:r w:rsidR="00DB70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2C49" w:rsidRDefault="00B92C49" w:rsidP="00B92C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B7029">
        <w:rPr>
          <w:color w:val="000000"/>
          <w:sz w:val="28"/>
          <w:szCs w:val="28"/>
        </w:rPr>
        <w:t>3</w:t>
      </w:r>
      <w:r w:rsidR="003015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10AEB">
        <w:rPr>
          <w:sz w:val="28"/>
          <w:szCs w:val="28"/>
        </w:rPr>
        <w:t>Уполномоченным органом по предоставлению грантов является Министерство</w:t>
      </w:r>
      <w:r>
        <w:rPr>
          <w:sz w:val="28"/>
          <w:szCs w:val="28"/>
        </w:rPr>
        <w:t xml:space="preserve"> сельского хозяйства и продовольствия Забайкальского края (далее – Министерство).</w:t>
      </w:r>
    </w:p>
    <w:p w:rsidR="00B92C49" w:rsidRDefault="00B92C49" w:rsidP="00B92C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2C49" w:rsidRDefault="00B92C49" w:rsidP="00B92C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Предоставление и регистрация заявок на участие </w:t>
      </w:r>
      <w:r>
        <w:rPr>
          <w:b/>
          <w:sz w:val="28"/>
          <w:szCs w:val="28"/>
        </w:rPr>
        <w:br/>
        <w:t>в конкурсном отборе</w:t>
      </w:r>
    </w:p>
    <w:p w:rsidR="00B92C49" w:rsidRPr="002040E8" w:rsidRDefault="00B92C49" w:rsidP="00B92C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2C49" w:rsidRPr="00CC79BA" w:rsidRDefault="00B92C49" w:rsidP="00B92C49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0156D">
        <w:rPr>
          <w:sz w:val="28"/>
          <w:szCs w:val="28"/>
        </w:rPr>
        <w:t>.</w:t>
      </w:r>
      <w:r w:rsidRPr="004403E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не позднее чем за 3 рабочих дня до дня начала приема заявок размещает и</w:t>
      </w:r>
      <w:r w:rsidRPr="00A859DD">
        <w:rPr>
          <w:sz w:val="28"/>
          <w:szCs w:val="28"/>
        </w:rPr>
        <w:t xml:space="preserve">звещение о проведении конкурсного отбора (далее </w:t>
      </w:r>
      <w:r>
        <w:rPr>
          <w:sz w:val="28"/>
          <w:szCs w:val="28"/>
        </w:rPr>
        <w:t>–</w:t>
      </w:r>
      <w:r w:rsidRPr="00A859DD">
        <w:rPr>
          <w:sz w:val="28"/>
          <w:szCs w:val="28"/>
        </w:rPr>
        <w:t xml:space="preserve"> извещение) с указанием срока</w:t>
      </w:r>
      <w:r>
        <w:rPr>
          <w:sz w:val="28"/>
          <w:szCs w:val="28"/>
        </w:rPr>
        <w:t xml:space="preserve">, места и времени приема заявок на </w:t>
      </w:r>
      <w:r w:rsidRPr="00A859DD">
        <w:rPr>
          <w:sz w:val="28"/>
          <w:szCs w:val="28"/>
        </w:rPr>
        <w:t xml:space="preserve">официальном сайте Министерства (http://минсельхоз.забайкальскийкрай.рф) </w:t>
      </w:r>
      <w:r>
        <w:rPr>
          <w:sz w:val="28"/>
          <w:szCs w:val="28"/>
        </w:rPr>
        <w:t>в информационно-</w:t>
      </w:r>
      <w:r w:rsidRPr="00A859DD">
        <w:rPr>
          <w:sz w:val="28"/>
          <w:szCs w:val="28"/>
        </w:rPr>
        <w:t>телеком</w:t>
      </w:r>
      <w:r>
        <w:rPr>
          <w:sz w:val="28"/>
          <w:szCs w:val="28"/>
        </w:rPr>
        <w:t>муникационной сети «Интернет».</w:t>
      </w:r>
    </w:p>
    <w:p w:rsidR="00B92C49" w:rsidRDefault="00B92C49" w:rsidP="00B92C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74CB">
        <w:rPr>
          <w:sz w:val="28"/>
          <w:szCs w:val="28"/>
        </w:rPr>
        <w:t>2</w:t>
      </w:r>
      <w:r w:rsidR="0030156D">
        <w:rPr>
          <w:sz w:val="28"/>
          <w:szCs w:val="28"/>
        </w:rPr>
        <w:t>.</w:t>
      </w:r>
      <w:r w:rsidRPr="002A74CB">
        <w:rPr>
          <w:sz w:val="28"/>
          <w:szCs w:val="28"/>
        </w:rPr>
        <w:t xml:space="preserve"> Заявитель, желающий участвовать в конкурсном отборе, подает в Министерство в устан</w:t>
      </w:r>
      <w:r>
        <w:rPr>
          <w:sz w:val="28"/>
          <w:szCs w:val="28"/>
        </w:rPr>
        <w:t>овленный</w:t>
      </w:r>
      <w:r w:rsidRPr="002A74CB">
        <w:rPr>
          <w:sz w:val="28"/>
          <w:szCs w:val="28"/>
        </w:rPr>
        <w:t xml:space="preserve"> извещением срок заявку с приложением документов, </w:t>
      </w:r>
      <w:r w:rsidRPr="008D44FA">
        <w:rPr>
          <w:sz w:val="28"/>
          <w:szCs w:val="28"/>
        </w:rPr>
        <w:t>определенных пункт</w:t>
      </w:r>
      <w:r w:rsidR="00656CA7">
        <w:rPr>
          <w:sz w:val="28"/>
          <w:szCs w:val="28"/>
        </w:rPr>
        <w:t>ом</w:t>
      </w:r>
      <w:r w:rsidRPr="008D44FA">
        <w:rPr>
          <w:sz w:val="28"/>
          <w:szCs w:val="28"/>
        </w:rPr>
        <w:t xml:space="preserve"> 8 Порядка</w:t>
      </w:r>
      <w:r w:rsidRPr="002A74CB">
        <w:rPr>
          <w:sz w:val="28"/>
          <w:szCs w:val="28"/>
        </w:rPr>
        <w:t xml:space="preserve"> </w:t>
      </w:r>
      <w:r w:rsidRPr="0089546D">
        <w:rPr>
          <w:sz w:val="28"/>
          <w:szCs w:val="28"/>
        </w:rPr>
        <w:t>предоставления грантов</w:t>
      </w:r>
      <w:r>
        <w:rPr>
          <w:sz w:val="28"/>
          <w:szCs w:val="28"/>
        </w:rPr>
        <w:t xml:space="preserve">, </w:t>
      </w:r>
      <w:r w:rsidRPr="002C1117">
        <w:rPr>
          <w:sz w:val="28"/>
          <w:szCs w:val="28"/>
        </w:rPr>
        <w:t xml:space="preserve">и оформленных по </w:t>
      </w:r>
      <w:r w:rsidR="000D53B8">
        <w:rPr>
          <w:sz w:val="28"/>
          <w:szCs w:val="28"/>
        </w:rPr>
        <w:t xml:space="preserve">формам согласно приложениям № 1, № </w:t>
      </w:r>
      <w:r w:rsidRPr="002C1117">
        <w:rPr>
          <w:sz w:val="28"/>
          <w:szCs w:val="28"/>
        </w:rPr>
        <w:t>2 к настоящему Порядку</w:t>
      </w:r>
      <w:r w:rsidR="00A46445">
        <w:rPr>
          <w:sz w:val="28"/>
          <w:szCs w:val="28"/>
        </w:rPr>
        <w:t xml:space="preserve"> (далее – заявочная документация)</w:t>
      </w:r>
      <w:r>
        <w:rPr>
          <w:sz w:val="28"/>
          <w:szCs w:val="28"/>
        </w:rPr>
        <w:t>.</w:t>
      </w:r>
    </w:p>
    <w:p w:rsidR="00B92C49" w:rsidRPr="002A74CB" w:rsidRDefault="00B92C49" w:rsidP="00B92C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4CB">
        <w:rPr>
          <w:sz w:val="28"/>
          <w:szCs w:val="28"/>
        </w:rPr>
        <w:t>Документы, в</w:t>
      </w:r>
      <w:r>
        <w:rPr>
          <w:sz w:val="28"/>
          <w:szCs w:val="28"/>
        </w:rPr>
        <w:t xml:space="preserve">ходящие в состав заявочной документации, предоставляются в Министерство сопроводительным письмом, подписанным </w:t>
      </w:r>
      <w:r>
        <w:rPr>
          <w:sz w:val="28"/>
          <w:szCs w:val="28"/>
        </w:rPr>
        <w:lastRenderedPageBreak/>
        <w:t>заявителем.</w:t>
      </w:r>
    </w:p>
    <w:p w:rsidR="00B92C49" w:rsidRPr="00C64F61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0156D">
        <w:rPr>
          <w:sz w:val="28"/>
          <w:szCs w:val="28"/>
        </w:rPr>
        <w:t>.</w:t>
      </w:r>
      <w:r w:rsidRPr="002A74CB">
        <w:rPr>
          <w:sz w:val="28"/>
          <w:szCs w:val="28"/>
        </w:rPr>
        <w:t xml:space="preserve"> Документы, в</w:t>
      </w:r>
      <w:r>
        <w:rPr>
          <w:sz w:val="28"/>
          <w:szCs w:val="28"/>
        </w:rPr>
        <w:t xml:space="preserve">ходящие в состав заявочной документации, </w:t>
      </w:r>
      <w:r w:rsidRPr="00C64F61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 xml:space="preserve">сформированы в папку, </w:t>
      </w:r>
      <w:r w:rsidRPr="00C64F61">
        <w:rPr>
          <w:sz w:val="28"/>
          <w:szCs w:val="28"/>
        </w:rPr>
        <w:t>прошиты, пронумерованы и скреплены печатью</w:t>
      </w:r>
      <w:r>
        <w:rPr>
          <w:sz w:val="28"/>
          <w:szCs w:val="28"/>
        </w:rPr>
        <w:t xml:space="preserve"> заявителя</w:t>
      </w:r>
      <w:r w:rsidRPr="00C64F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сопровождаться описью </w:t>
      </w:r>
      <w:r w:rsidRPr="00C64F61">
        <w:rPr>
          <w:sz w:val="28"/>
          <w:szCs w:val="28"/>
        </w:rPr>
        <w:t>документов, содержащихся в папке</w:t>
      </w:r>
      <w:r>
        <w:rPr>
          <w:sz w:val="28"/>
          <w:szCs w:val="28"/>
        </w:rPr>
        <w:t xml:space="preserve">, </w:t>
      </w:r>
      <w:r w:rsidRPr="00C64F61">
        <w:rPr>
          <w:sz w:val="28"/>
          <w:szCs w:val="28"/>
        </w:rPr>
        <w:t>с указанием номер</w:t>
      </w:r>
      <w:r>
        <w:rPr>
          <w:sz w:val="28"/>
          <w:szCs w:val="28"/>
        </w:rPr>
        <w:t>ов страниц</w:t>
      </w:r>
      <w:r w:rsidRPr="00C64F61">
        <w:rPr>
          <w:sz w:val="28"/>
          <w:szCs w:val="28"/>
        </w:rPr>
        <w:t>, на котор</w:t>
      </w:r>
      <w:r>
        <w:rPr>
          <w:sz w:val="28"/>
          <w:szCs w:val="28"/>
        </w:rPr>
        <w:t>ых</w:t>
      </w:r>
      <w:r w:rsidRPr="00C64F61">
        <w:rPr>
          <w:sz w:val="28"/>
          <w:szCs w:val="28"/>
        </w:rPr>
        <w:t xml:space="preserve"> находится соответствующий документ.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 w:rsidRPr="002A74CB">
        <w:rPr>
          <w:sz w:val="28"/>
          <w:szCs w:val="28"/>
        </w:rPr>
        <w:t>Подчистки и исправления не допускаются, за исключением исправлений, заверенных подписью и печатью заявителя.</w:t>
      </w:r>
      <w:r>
        <w:rPr>
          <w:sz w:val="28"/>
          <w:szCs w:val="28"/>
        </w:rPr>
        <w:t xml:space="preserve"> </w:t>
      </w:r>
      <w:r w:rsidRPr="002A74CB">
        <w:rPr>
          <w:spacing w:val="-1"/>
          <w:sz w:val="28"/>
          <w:szCs w:val="28"/>
        </w:rPr>
        <w:t xml:space="preserve">Применение факсимильных подписей в </w:t>
      </w:r>
      <w:r>
        <w:rPr>
          <w:sz w:val="28"/>
          <w:szCs w:val="28"/>
        </w:rPr>
        <w:t>заявочной документации</w:t>
      </w:r>
      <w:r w:rsidRPr="002A74CB">
        <w:rPr>
          <w:spacing w:val="-1"/>
          <w:sz w:val="28"/>
          <w:szCs w:val="28"/>
        </w:rPr>
        <w:t xml:space="preserve"> </w:t>
      </w:r>
      <w:r w:rsidRPr="002A74CB">
        <w:rPr>
          <w:sz w:val="28"/>
          <w:szCs w:val="28"/>
        </w:rPr>
        <w:t>не допускается.</w:t>
      </w:r>
    </w:p>
    <w:p w:rsidR="00073A8E" w:rsidRPr="00BF07F9" w:rsidRDefault="00073A8E" w:rsidP="00073A8E">
      <w:pPr>
        <w:tabs>
          <w:tab w:val="left" w:pos="851"/>
          <w:tab w:val="left" w:pos="1134"/>
        </w:tabs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BF07F9">
        <w:rPr>
          <w:color w:val="000000"/>
          <w:sz w:val="28"/>
          <w:szCs w:val="28"/>
        </w:rPr>
        <w:t>. Министерство в течение 1 рабочего дня со дня поступления заявок регистрирует их в порядке поступления в журнале регистрации заявок, листы которого должны быть прошнурованы, пронумерованы и скреплены печатью Министерства.</w:t>
      </w:r>
    </w:p>
    <w:p w:rsidR="00073A8E" w:rsidRPr="00BF07F9" w:rsidRDefault="00073A8E" w:rsidP="00073A8E">
      <w:pPr>
        <w:tabs>
          <w:tab w:val="left" w:pos="1134"/>
        </w:tabs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BF07F9">
        <w:rPr>
          <w:color w:val="000000"/>
          <w:sz w:val="28"/>
          <w:szCs w:val="28"/>
        </w:rPr>
        <w:t>. Министерство в течение 5 рабочих дней со дня регистрации заявки направляет межведомственный запрос в налоговый орган для получения сведений из Единого государст</w:t>
      </w:r>
      <w:r>
        <w:rPr>
          <w:color w:val="000000"/>
          <w:sz w:val="28"/>
          <w:szCs w:val="28"/>
        </w:rPr>
        <w:t>венного реестра юридических лиц</w:t>
      </w:r>
      <w:r w:rsidRPr="00BF07F9">
        <w:rPr>
          <w:color w:val="000000"/>
          <w:sz w:val="28"/>
          <w:szCs w:val="28"/>
        </w:rPr>
        <w:t xml:space="preserve"> об отсутствии просроченной задолженности по налоговым и иным обязательным платежам.</w:t>
      </w:r>
    </w:p>
    <w:p w:rsidR="00073A8E" w:rsidRPr="00BF07F9" w:rsidRDefault="00073A8E" w:rsidP="00073A8E">
      <w:pPr>
        <w:ind w:right="-6" w:firstLine="709"/>
        <w:jc w:val="both"/>
        <w:rPr>
          <w:color w:val="000000"/>
          <w:sz w:val="28"/>
          <w:szCs w:val="28"/>
        </w:rPr>
      </w:pPr>
      <w:r w:rsidRPr="00BF07F9">
        <w:rPr>
          <w:sz w:val="28"/>
          <w:szCs w:val="28"/>
        </w:rPr>
        <w:t>Заявитель вправе представить по собственной инициативе сведения, указанные в настоящем пункте.</w:t>
      </w:r>
    </w:p>
    <w:p w:rsidR="00073A8E" w:rsidRDefault="009B22EF" w:rsidP="00073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73A8E" w:rsidRPr="00BF07F9">
        <w:rPr>
          <w:sz w:val="28"/>
          <w:szCs w:val="28"/>
        </w:rPr>
        <w:t xml:space="preserve">. Министерство в течение 15 рабочих дней после поступления из налогового органа сведений по межведомственному запросу осуществляет рассмотрение представленных заявителем документов, предусмотренных пунктом 8 настоящего Порядка, на предмет их соответствия требованиям настоящего Порядка и направляет их в конкурсную </w:t>
      </w:r>
      <w:r w:rsidR="00073A8E" w:rsidRPr="00FC48FC">
        <w:rPr>
          <w:sz w:val="28"/>
          <w:szCs w:val="28"/>
        </w:rPr>
        <w:t>комиссию</w:t>
      </w:r>
      <w:r w:rsidR="00FC48FC" w:rsidRPr="00FC48FC">
        <w:rPr>
          <w:sz w:val="28"/>
          <w:szCs w:val="28"/>
        </w:rPr>
        <w:t xml:space="preserve"> по проведению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  <w:r w:rsidR="00FC48FC">
        <w:rPr>
          <w:sz w:val="28"/>
          <w:szCs w:val="28"/>
        </w:rPr>
        <w:t xml:space="preserve"> (далее – конкурсная комиссия)</w:t>
      </w:r>
      <w:r w:rsidR="00073A8E" w:rsidRPr="00BF07F9">
        <w:rPr>
          <w:sz w:val="28"/>
          <w:szCs w:val="28"/>
        </w:rPr>
        <w:t>.</w:t>
      </w:r>
    </w:p>
    <w:p w:rsidR="00B92C49" w:rsidRPr="00A0028F" w:rsidRDefault="00B92C49" w:rsidP="00B92C49">
      <w:pPr>
        <w:ind w:firstLine="709"/>
        <w:jc w:val="both"/>
        <w:rPr>
          <w:sz w:val="28"/>
          <w:szCs w:val="28"/>
        </w:rPr>
      </w:pPr>
      <w:r w:rsidRPr="00A0028F">
        <w:rPr>
          <w:sz w:val="28"/>
          <w:szCs w:val="28"/>
        </w:rPr>
        <w:t>2.</w:t>
      </w:r>
      <w:r w:rsidR="009B22EF" w:rsidRPr="00A0028F">
        <w:rPr>
          <w:sz w:val="28"/>
          <w:szCs w:val="28"/>
        </w:rPr>
        <w:t>8.</w:t>
      </w:r>
      <w:r w:rsidRPr="00A0028F">
        <w:rPr>
          <w:sz w:val="28"/>
          <w:szCs w:val="28"/>
        </w:rPr>
        <w:t xml:space="preserve"> Конкурсной комиссией в течение одного рабочего дня со дня </w:t>
      </w:r>
      <w:r w:rsidR="008E652C" w:rsidRPr="00A0028F">
        <w:rPr>
          <w:sz w:val="28"/>
          <w:szCs w:val="28"/>
        </w:rPr>
        <w:t>истечения срока подачи</w:t>
      </w:r>
      <w:r w:rsidR="00084B70" w:rsidRPr="00A0028F">
        <w:rPr>
          <w:sz w:val="28"/>
          <w:szCs w:val="28"/>
        </w:rPr>
        <w:t>,</w:t>
      </w:r>
      <w:r w:rsidR="008E652C" w:rsidRPr="00A0028F">
        <w:rPr>
          <w:sz w:val="28"/>
          <w:szCs w:val="28"/>
        </w:rPr>
        <w:t xml:space="preserve"> рассмотрения поступивших заявочных документаций</w:t>
      </w:r>
      <w:r w:rsidR="002A61DB" w:rsidRPr="00A0028F">
        <w:rPr>
          <w:sz w:val="28"/>
          <w:szCs w:val="28"/>
        </w:rPr>
        <w:t xml:space="preserve"> и</w:t>
      </w:r>
      <w:r w:rsidR="008E652C" w:rsidRPr="00A0028F">
        <w:rPr>
          <w:sz w:val="28"/>
          <w:szCs w:val="28"/>
        </w:rPr>
        <w:t xml:space="preserve"> </w:t>
      </w:r>
      <w:r w:rsidRPr="00A0028F">
        <w:rPr>
          <w:sz w:val="28"/>
          <w:szCs w:val="28"/>
        </w:rPr>
        <w:t>получения от Министерства документов, указанных в пункте 2.</w:t>
      </w:r>
      <w:r w:rsidR="009B22EF" w:rsidRPr="00A0028F">
        <w:rPr>
          <w:sz w:val="28"/>
          <w:szCs w:val="28"/>
        </w:rPr>
        <w:t>7</w:t>
      </w:r>
      <w:r w:rsidRPr="00A0028F">
        <w:rPr>
          <w:sz w:val="28"/>
          <w:szCs w:val="28"/>
        </w:rPr>
        <w:t xml:space="preserve"> настоящего Порядка, проводится заседание, на котором принимается одно из решений:</w:t>
      </w:r>
    </w:p>
    <w:p w:rsidR="00B92C49" w:rsidRPr="00A0028F" w:rsidRDefault="00B92C49" w:rsidP="00B92C49">
      <w:pPr>
        <w:ind w:firstLine="709"/>
        <w:jc w:val="both"/>
        <w:rPr>
          <w:sz w:val="28"/>
          <w:szCs w:val="28"/>
        </w:rPr>
      </w:pPr>
      <w:r w:rsidRPr="00A0028F">
        <w:rPr>
          <w:sz w:val="28"/>
          <w:szCs w:val="28"/>
        </w:rPr>
        <w:t>- о допуске заявителя к участию в конкурсном отборе;</w:t>
      </w:r>
    </w:p>
    <w:p w:rsidR="00B92C49" w:rsidRPr="00A0028F" w:rsidRDefault="00B92C49" w:rsidP="00B92C49">
      <w:pPr>
        <w:ind w:firstLine="709"/>
        <w:jc w:val="both"/>
        <w:rPr>
          <w:sz w:val="28"/>
          <w:szCs w:val="28"/>
        </w:rPr>
      </w:pPr>
      <w:r w:rsidRPr="00A0028F">
        <w:rPr>
          <w:sz w:val="28"/>
          <w:szCs w:val="28"/>
        </w:rPr>
        <w:t>- об отказе в допуске заявителя к участию в конкурсном отборе.</w:t>
      </w:r>
    </w:p>
    <w:p w:rsidR="00B92C49" w:rsidRPr="00A0028F" w:rsidRDefault="00B92C49" w:rsidP="00B92C49">
      <w:pPr>
        <w:ind w:firstLine="709"/>
        <w:jc w:val="both"/>
        <w:rPr>
          <w:sz w:val="28"/>
          <w:szCs w:val="28"/>
        </w:rPr>
      </w:pPr>
      <w:r w:rsidRPr="00A0028F">
        <w:rPr>
          <w:sz w:val="28"/>
          <w:szCs w:val="28"/>
        </w:rPr>
        <w:t>2.</w:t>
      </w:r>
      <w:r w:rsidR="00A0028F" w:rsidRPr="00A0028F">
        <w:rPr>
          <w:sz w:val="28"/>
          <w:szCs w:val="28"/>
        </w:rPr>
        <w:t>9</w:t>
      </w:r>
      <w:r w:rsidR="0030156D">
        <w:rPr>
          <w:sz w:val="28"/>
          <w:szCs w:val="28"/>
        </w:rPr>
        <w:t>.</w:t>
      </w:r>
      <w:r w:rsidRPr="00A0028F">
        <w:rPr>
          <w:sz w:val="28"/>
          <w:szCs w:val="28"/>
        </w:rPr>
        <w:t xml:space="preserve"> Решение конкурсной комиссии о допуске или отказе в допуске к участию в конкурсном отборе оформляется протоколом.</w:t>
      </w:r>
    </w:p>
    <w:p w:rsidR="00B92C49" w:rsidRDefault="00B92C49" w:rsidP="00B92C49">
      <w:pPr>
        <w:ind w:firstLine="709"/>
        <w:jc w:val="both"/>
        <w:rPr>
          <w:color w:val="000000"/>
          <w:sz w:val="28"/>
          <w:szCs w:val="28"/>
        </w:rPr>
      </w:pPr>
    </w:p>
    <w:p w:rsidR="00B92C49" w:rsidRDefault="00B92C49" w:rsidP="00B92C49">
      <w:pPr>
        <w:ind w:firstLine="709"/>
        <w:jc w:val="center"/>
        <w:rPr>
          <w:b/>
          <w:color w:val="000000"/>
          <w:sz w:val="28"/>
          <w:szCs w:val="28"/>
        </w:rPr>
      </w:pPr>
      <w:r w:rsidRPr="005079E3">
        <w:rPr>
          <w:b/>
          <w:color w:val="000000"/>
          <w:sz w:val="28"/>
          <w:szCs w:val="28"/>
        </w:rPr>
        <w:t>3. Проведение конкурсного отбора</w:t>
      </w:r>
    </w:p>
    <w:p w:rsidR="00B92C49" w:rsidRPr="005079E3" w:rsidRDefault="00B92C49" w:rsidP="00B92C49">
      <w:pPr>
        <w:ind w:firstLine="709"/>
        <w:jc w:val="center"/>
        <w:rPr>
          <w:b/>
          <w:color w:val="000000"/>
          <w:sz w:val="28"/>
          <w:szCs w:val="28"/>
        </w:rPr>
      </w:pPr>
    </w:p>
    <w:p w:rsidR="00B92C49" w:rsidRPr="0035157B" w:rsidRDefault="00B92C49" w:rsidP="00B92C49">
      <w:pPr>
        <w:ind w:firstLine="709"/>
        <w:jc w:val="both"/>
        <w:rPr>
          <w:color w:val="000000"/>
          <w:sz w:val="28"/>
          <w:szCs w:val="28"/>
        </w:rPr>
      </w:pPr>
      <w:r w:rsidRPr="00A46445">
        <w:rPr>
          <w:color w:val="000000"/>
          <w:sz w:val="28"/>
          <w:szCs w:val="28"/>
        </w:rPr>
        <w:t>3.1</w:t>
      </w:r>
      <w:r w:rsidR="0030156D">
        <w:rPr>
          <w:color w:val="000000"/>
          <w:sz w:val="28"/>
          <w:szCs w:val="28"/>
        </w:rPr>
        <w:t>.</w:t>
      </w:r>
      <w:r w:rsidRPr="00A46445">
        <w:rPr>
          <w:color w:val="000000"/>
          <w:sz w:val="28"/>
          <w:szCs w:val="28"/>
        </w:rPr>
        <w:t xml:space="preserve"> </w:t>
      </w:r>
      <w:r w:rsidR="00426C74">
        <w:rPr>
          <w:color w:val="000000"/>
          <w:sz w:val="28"/>
          <w:szCs w:val="28"/>
        </w:rPr>
        <w:t>Заявочная документация</w:t>
      </w:r>
      <w:r w:rsidRPr="00A46445">
        <w:rPr>
          <w:color w:val="000000"/>
          <w:sz w:val="28"/>
          <w:szCs w:val="28"/>
        </w:rPr>
        <w:t>, допущенн</w:t>
      </w:r>
      <w:r w:rsidR="00426C74">
        <w:rPr>
          <w:color w:val="000000"/>
          <w:sz w:val="28"/>
          <w:szCs w:val="28"/>
        </w:rPr>
        <w:t>ая</w:t>
      </w:r>
      <w:r w:rsidRPr="00A46445">
        <w:rPr>
          <w:color w:val="000000"/>
          <w:sz w:val="28"/>
          <w:szCs w:val="28"/>
        </w:rPr>
        <w:t xml:space="preserve"> к участи</w:t>
      </w:r>
      <w:r w:rsidR="00426C74">
        <w:rPr>
          <w:color w:val="000000"/>
          <w:sz w:val="28"/>
          <w:szCs w:val="28"/>
        </w:rPr>
        <w:t>ю в конкурсном отборе, направляе</w:t>
      </w:r>
      <w:r w:rsidRPr="00A46445">
        <w:rPr>
          <w:color w:val="000000"/>
          <w:sz w:val="28"/>
          <w:szCs w:val="28"/>
        </w:rPr>
        <w:t>тся в конкурсную комиссию для проведения конкурсного отбора.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57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0156D">
        <w:rPr>
          <w:sz w:val="28"/>
          <w:szCs w:val="28"/>
        </w:rPr>
        <w:t>.</w:t>
      </w:r>
      <w:r w:rsidRPr="0035157B">
        <w:rPr>
          <w:sz w:val="28"/>
          <w:szCs w:val="28"/>
        </w:rPr>
        <w:t xml:space="preserve"> Конкурсная комиссия осуществляет конкурсный отбор </w:t>
      </w:r>
      <w:r>
        <w:rPr>
          <w:sz w:val="28"/>
          <w:szCs w:val="28"/>
        </w:rPr>
        <w:t xml:space="preserve">путем </w:t>
      </w:r>
      <w:r w:rsidRPr="00145860">
        <w:rPr>
          <w:sz w:val="28"/>
          <w:szCs w:val="28"/>
        </w:rPr>
        <w:t>рассмотрени</w:t>
      </w:r>
      <w:r>
        <w:rPr>
          <w:sz w:val="28"/>
          <w:szCs w:val="28"/>
        </w:rPr>
        <w:t>я</w:t>
      </w:r>
      <w:r w:rsidRPr="0014586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145860">
        <w:rPr>
          <w:sz w:val="28"/>
          <w:szCs w:val="28"/>
        </w:rPr>
        <w:t xml:space="preserve"> заявителем </w:t>
      </w:r>
      <w:r>
        <w:rPr>
          <w:sz w:val="28"/>
          <w:szCs w:val="28"/>
        </w:rPr>
        <w:t>заявочной документации</w:t>
      </w:r>
      <w:r w:rsidRPr="00145860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145860">
        <w:rPr>
          <w:sz w:val="28"/>
          <w:szCs w:val="28"/>
        </w:rPr>
        <w:t xml:space="preserve"> </w:t>
      </w:r>
      <w:r w:rsidRPr="00145860">
        <w:rPr>
          <w:sz w:val="28"/>
          <w:szCs w:val="28"/>
        </w:rPr>
        <w:lastRenderedPageBreak/>
        <w:t>оценк</w:t>
      </w:r>
      <w:r>
        <w:rPr>
          <w:sz w:val="28"/>
          <w:szCs w:val="28"/>
        </w:rPr>
        <w:t>и</w:t>
      </w:r>
      <w:r w:rsidRPr="00145860">
        <w:rPr>
          <w:sz w:val="28"/>
          <w:szCs w:val="28"/>
        </w:rPr>
        <w:t xml:space="preserve"> с применением Методик</w:t>
      </w:r>
      <w:r>
        <w:rPr>
          <w:sz w:val="28"/>
          <w:szCs w:val="28"/>
        </w:rPr>
        <w:t>и бал</w:t>
      </w:r>
      <w:r w:rsidRPr="00145860">
        <w:rPr>
          <w:sz w:val="28"/>
          <w:szCs w:val="28"/>
        </w:rPr>
        <w:t xml:space="preserve">ьной системы оценки </w:t>
      </w:r>
      <w:r>
        <w:rPr>
          <w:sz w:val="28"/>
          <w:szCs w:val="28"/>
        </w:rPr>
        <w:t>(приложение № 3</w:t>
      </w:r>
      <w:r w:rsidRPr="00EB72F0">
        <w:rPr>
          <w:sz w:val="28"/>
          <w:szCs w:val="28"/>
        </w:rPr>
        <w:t xml:space="preserve"> к настоящему Порядку)</w:t>
      </w:r>
      <w:r>
        <w:rPr>
          <w:sz w:val="28"/>
          <w:szCs w:val="28"/>
        </w:rPr>
        <w:t xml:space="preserve">. Результаты оценки </w:t>
      </w:r>
      <w:r w:rsidR="009B22EF">
        <w:rPr>
          <w:sz w:val="28"/>
          <w:szCs w:val="28"/>
        </w:rPr>
        <w:t>заявочной документации</w:t>
      </w:r>
      <w:r w:rsidR="009B22EF" w:rsidRPr="00145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заносятся в оценочный лист (приложение № 4 к настоящему Порядку) с указанием общего количества баллов, набранных </w:t>
      </w:r>
      <w:r w:rsidR="009B22EF">
        <w:rPr>
          <w:sz w:val="28"/>
          <w:szCs w:val="28"/>
        </w:rPr>
        <w:t>заявочной документацией.</w:t>
      </w:r>
    </w:p>
    <w:p w:rsidR="00142967" w:rsidRDefault="00142967" w:rsidP="001429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конкурсной комиссии о признании или об отказе в признании заявителя получателем </w:t>
      </w:r>
      <w:r w:rsidR="00A46445">
        <w:rPr>
          <w:sz w:val="28"/>
          <w:szCs w:val="28"/>
        </w:rPr>
        <w:t xml:space="preserve">гранта </w:t>
      </w:r>
      <w:r>
        <w:rPr>
          <w:sz w:val="28"/>
          <w:szCs w:val="28"/>
        </w:rPr>
        <w:t>оформляется протоколом.</w:t>
      </w:r>
    </w:p>
    <w:p w:rsidR="00142967" w:rsidRPr="00BF07F9" w:rsidRDefault="00142967" w:rsidP="00142967">
      <w:pPr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F07F9">
        <w:rPr>
          <w:sz w:val="28"/>
          <w:szCs w:val="28"/>
        </w:rPr>
        <w:t xml:space="preserve"> Грант предоставляется получателю гранта в </w:t>
      </w:r>
      <w:r>
        <w:rPr>
          <w:sz w:val="28"/>
          <w:szCs w:val="28"/>
        </w:rPr>
        <w:t xml:space="preserve">размере, определяемой конкурсной комиссией конкретному получателю гранта, в </w:t>
      </w:r>
      <w:r w:rsidRPr="00BF07F9">
        <w:rPr>
          <w:sz w:val="28"/>
          <w:szCs w:val="28"/>
        </w:rPr>
        <w:t>пределах бюджетных ассигнований и лимитов бюджетных обязательств, утвержденных Министерству на эти цели, с учетом собственных средств получателя гранта</w:t>
      </w:r>
      <w:r>
        <w:rPr>
          <w:sz w:val="28"/>
          <w:szCs w:val="28"/>
        </w:rPr>
        <w:t>, внесенных на счет неделимого фонда,</w:t>
      </w:r>
      <w:r w:rsidRPr="00BF07F9">
        <w:rPr>
          <w:sz w:val="28"/>
          <w:szCs w:val="28"/>
        </w:rPr>
        <w:t xml:space="preserve"> и плана расходов</w:t>
      </w:r>
      <w:r>
        <w:rPr>
          <w:sz w:val="28"/>
          <w:szCs w:val="28"/>
        </w:rPr>
        <w:t xml:space="preserve"> получателя гранта, в целях, указанных в пункте 2 настоящего Порядка</w:t>
      </w:r>
      <w:r w:rsidRPr="00BF07F9">
        <w:rPr>
          <w:sz w:val="28"/>
          <w:szCs w:val="28"/>
        </w:rPr>
        <w:t>, но не более максимального размера, указанного в абзаце втором настоящего пункта.</w:t>
      </w:r>
    </w:p>
    <w:p w:rsidR="00142967" w:rsidRPr="00BF07F9" w:rsidRDefault="00142967" w:rsidP="00142967">
      <w:pPr>
        <w:ind w:right="-6" w:firstLine="709"/>
        <w:jc w:val="both"/>
        <w:rPr>
          <w:color w:val="000000"/>
          <w:sz w:val="28"/>
          <w:szCs w:val="28"/>
        </w:rPr>
      </w:pPr>
      <w:r w:rsidRPr="00BF07F9">
        <w:rPr>
          <w:color w:val="000000"/>
          <w:sz w:val="28"/>
          <w:szCs w:val="28"/>
        </w:rPr>
        <w:t xml:space="preserve">Максимальный размер гранта в расчете на одного </w:t>
      </w:r>
      <w:r w:rsidRPr="00BF07F9">
        <w:rPr>
          <w:sz w:val="28"/>
          <w:szCs w:val="28"/>
        </w:rPr>
        <w:t>получателя гранта</w:t>
      </w:r>
      <w:r w:rsidRPr="00BF07F9">
        <w:rPr>
          <w:color w:val="000000"/>
          <w:sz w:val="28"/>
          <w:szCs w:val="28"/>
        </w:rPr>
        <w:t xml:space="preserve"> составляет 10 млн. рублей, в случае отсутствия софинансирования из федерального бюджета</w:t>
      </w:r>
      <w:r>
        <w:rPr>
          <w:color w:val="000000"/>
          <w:sz w:val="28"/>
          <w:szCs w:val="28"/>
        </w:rPr>
        <w:t>,</w:t>
      </w:r>
      <w:r w:rsidRPr="00BF07F9">
        <w:rPr>
          <w:color w:val="000000"/>
          <w:sz w:val="28"/>
          <w:szCs w:val="28"/>
        </w:rPr>
        <w:t xml:space="preserve"> или 3</w:t>
      </w:r>
      <w:r w:rsidRPr="00BF07F9">
        <w:rPr>
          <w:sz w:val="28"/>
          <w:szCs w:val="28"/>
        </w:rPr>
        <w:t xml:space="preserve">0 млн. рублей, в случае </w:t>
      </w:r>
      <w:r w:rsidRPr="00BF07F9">
        <w:rPr>
          <w:color w:val="000000"/>
          <w:sz w:val="28"/>
          <w:szCs w:val="28"/>
        </w:rPr>
        <w:t>софинансирования из федерального бюджета, но не более 60 % затрат на развитие материально-технической базы кооператива.</w:t>
      </w:r>
    </w:p>
    <w:p w:rsidR="00A46445" w:rsidRPr="00BF07F9" w:rsidRDefault="00A46445" w:rsidP="00A46445">
      <w:pPr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 xml:space="preserve">Грант предоставляется заявителям в порядке очередности, от наибольшего количества баллов к наименьшему. </w:t>
      </w:r>
    </w:p>
    <w:p w:rsidR="00A46445" w:rsidRPr="00BF07F9" w:rsidRDefault="00A46445" w:rsidP="00A46445">
      <w:pPr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 xml:space="preserve">В случае равного количества баллов при прочих равных условиях получателем гранта признается заявитель, заявка и документы которого поданы в Министерство ранее. </w:t>
      </w:r>
    </w:p>
    <w:p w:rsidR="00A53E00" w:rsidRPr="00BF07F9" w:rsidRDefault="00A53E00" w:rsidP="00A53E00">
      <w:pPr>
        <w:tabs>
          <w:tab w:val="left" w:pos="1134"/>
        </w:tabs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BF07F9">
        <w:rPr>
          <w:color w:val="000000"/>
          <w:sz w:val="28"/>
          <w:szCs w:val="28"/>
        </w:rPr>
        <w:t xml:space="preserve"> Министерство на основании решения конкурсной комиссии о признании или об отказе в признании заявителя получателем гранта в течение 1 рабочего дня со дня его принятия утверждает перечень получателей грантов.</w:t>
      </w:r>
    </w:p>
    <w:p w:rsidR="00A53E00" w:rsidRPr="00BF07F9" w:rsidRDefault="00A53E00" w:rsidP="00A53E00">
      <w:pPr>
        <w:ind w:right="-6"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>В течение 5 рабочих дней со дня принятия решения заявителю направляется письменное уведомление о признании получателем гранта или об отказе в признании получателем гранта  с указанием причины отказа.</w:t>
      </w:r>
    </w:p>
    <w:p w:rsidR="00A53E00" w:rsidRPr="00BF07F9" w:rsidRDefault="00A53E00" w:rsidP="00A53E00">
      <w:pPr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F07F9">
        <w:rPr>
          <w:sz w:val="28"/>
          <w:szCs w:val="28"/>
        </w:rPr>
        <w:t xml:space="preserve">. Гранты предоставляются из бюджета Забайкальского края в соответствии с соглашениями о предоставлении грантов, заключаемыми между получателями грантов и Министерством в течение 20 рабочих дней со </w:t>
      </w:r>
      <w:r w:rsidRPr="00A53E00">
        <w:rPr>
          <w:sz w:val="28"/>
          <w:szCs w:val="28"/>
        </w:rPr>
        <w:t>дня принятия решения, указанного в пункте 3.6 настоящего Порядка по форме согласно приложению № 5 к настоящему Порядку.</w:t>
      </w:r>
    </w:p>
    <w:p w:rsidR="00B92C49" w:rsidRDefault="00B92C49" w:rsidP="00B92C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A53E00">
        <w:rPr>
          <w:sz w:val="28"/>
          <w:szCs w:val="28"/>
        </w:rPr>
        <w:t>8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конкурсной комиссии о признании или об отказе в признании заявителя грантополучателем </w:t>
      </w:r>
      <w:r>
        <w:rPr>
          <w:color w:val="000000"/>
          <w:sz w:val="28"/>
          <w:szCs w:val="28"/>
        </w:rPr>
        <w:t>может быть обжаловано в соответствии с действующим законодательством.</w:t>
      </w:r>
    </w:p>
    <w:p w:rsidR="00B92C49" w:rsidRDefault="00B92C49" w:rsidP="00B92C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92C49" w:rsidRDefault="00B92C49" w:rsidP="00B92C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90768">
        <w:rPr>
          <w:b/>
          <w:sz w:val="28"/>
          <w:szCs w:val="28"/>
        </w:rPr>
        <w:t>4. Изменение и отзыв заявок</w:t>
      </w:r>
      <w:r>
        <w:rPr>
          <w:b/>
          <w:sz w:val="28"/>
          <w:szCs w:val="28"/>
        </w:rPr>
        <w:t xml:space="preserve"> на участие в конкурсном отборе</w:t>
      </w:r>
    </w:p>
    <w:p w:rsidR="00B92C49" w:rsidRPr="00EA5A93" w:rsidRDefault="00B92C49" w:rsidP="00B92C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Заявитель, подавший заявочную документацию, вправе внести в нее изменения до истечения установленного срока приема документов, путем подачи письменного уведомления в Министерство с пометкой «Изменение </w:t>
      </w:r>
      <w:r>
        <w:rPr>
          <w:sz w:val="28"/>
          <w:szCs w:val="28"/>
        </w:rPr>
        <w:lastRenderedPageBreak/>
        <w:t>заявки на участие в конкурсном отборе». Указанное уведомление, полученное Министерством, не может быть отозвано соответствующим заявителем.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 w:rsidRPr="00DF0E9B">
        <w:rPr>
          <w:sz w:val="28"/>
          <w:szCs w:val="28"/>
        </w:rPr>
        <w:t>4.2</w:t>
      </w:r>
      <w:r w:rsidR="0030156D">
        <w:rPr>
          <w:sz w:val="28"/>
          <w:szCs w:val="28"/>
        </w:rPr>
        <w:t>.</w:t>
      </w:r>
      <w:r w:rsidRPr="00DF0E9B">
        <w:rPr>
          <w:sz w:val="28"/>
          <w:szCs w:val="28"/>
        </w:rPr>
        <w:t xml:space="preserve"> Внесение изменений в заявочную документацию оформляется в соответствии с требованиями, установленными для ее подачи в пункт</w:t>
      </w:r>
      <w:r>
        <w:rPr>
          <w:sz w:val="28"/>
          <w:szCs w:val="28"/>
        </w:rPr>
        <w:t>ах 2.4 и 2.5 настоящего Порядка</w:t>
      </w:r>
      <w:r w:rsidRPr="00DF0E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неоднократном внесении изменений в заявочную документацию каждое такое изменение должно быть пронумеровано заявителем в порядке возрастания.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3B1">
        <w:rPr>
          <w:sz w:val="28"/>
          <w:szCs w:val="28"/>
        </w:rPr>
        <w:t>Изменения к заявочной документации п</w:t>
      </w:r>
      <w:r>
        <w:rPr>
          <w:sz w:val="28"/>
          <w:szCs w:val="28"/>
        </w:rPr>
        <w:t xml:space="preserve">осле предоставления </w:t>
      </w:r>
      <w:r w:rsidR="006B13B1">
        <w:rPr>
          <w:sz w:val="28"/>
          <w:szCs w:val="28"/>
        </w:rPr>
        <w:t xml:space="preserve">их </w:t>
      </w:r>
      <w:r>
        <w:rPr>
          <w:sz w:val="28"/>
          <w:szCs w:val="28"/>
        </w:rPr>
        <w:t>в установленном порядке</w:t>
      </w:r>
      <w:r w:rsidR="0030156D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становятся неотъемлемой частью</w:t>
      </w:r>
      <w:r w:rsidR="006B13B1">
        <w:rPr>
          <w:sz w:val="28"/>
          <w:szCs w:val="28"/>
        </w:rPr>
        <w:t xml:space="preserve"> заявочной документации</w:t>
      </w:r>
      <w:r>
        <w:rPr>
          <w:sz w:val="28"/>
          <w:szCs w:val="28"/>
        </w:rPr>
        <w:t>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Заявитель может в любой момент отозвать заявочную документацию, направив в Министерство письменное уведомление «Об отзыве заявки на участие в конкурсном отборе», подписанное заявителем.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Заявочная документация считается отозванной со дня получения Министерством вышеуказанного письменного уведомления.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0156D">
        <w:rPr>
          <w:sz w:val="28"/>
          <w:szCs w:val="28"/>
        </w:rPr>
        <w:t>.</w:t>
      </w:r>
      <w:r>
        <w:rPr>
          <w:sz w:val="28"/>
          <w:szCs w:val="28"/>
        </w:rPr>
        <w:t xml:space="preserve"> Заявочная документация, представленная в Министерство для участия в конкурсном отборе, </w:t>
      </w:r>
      <w:r w:rsidRPr="00592192">
        <w:rPr>
          <w:sz w:val="28"/>
          <w:szCs w:val="28"/>
        </w:rPr>
        <w:t>возврату не подлеж</w:t>
      </w:r>
      <w:r w:rsidR="006B13B1">
        <w:rPr>
          <w:sz w:val="28"/>
          <w:szCs w:val="28"/>
        </w:rPr>
        <w:t>и</w:t>
      </w:r>
      <w:r w:rsidRPr="00592192">
        <w:rPr>
          <w:sz w:val="28"/>
          <w:szCs w:val="28"/>
        </w:rPr>
        <w:t>т</w:t>
      </w:r>
      <w:r w:rsidR="006B13B1">
        <w:rPr>
          <w:sz w:val="28"/>
          <w:szCs w:val="28"/>
        </w:rPr>
        <w:t xml:space="preserve"> и храни</w:t>
      </w:r>
      <w:r>
        <w:rPr>
          <w:sz w:val="28"/>
          <w:szCs w:val="28"/>
        </w:rPr>
        <w:t>тся в Министерстве в течение 5 лет.</w:t>
      </w:r>
    </w:p>
    <w:p w:rsidR="00B92C49" w:rsidRDefault="00B92C49" w:rsidP="00B92C49">
      <w:pPr>
        <w:ind w:firstLine="709"/>
        <w:jc w:val="both"/>
        <w:rPr>
          <w:sz w:val="28"/>
          <w:szCs w:val="28"/>
        </w:rPr>
      </w:pPr>
    </w:p>
    <w:p w:rsidR="00B92C49" w:rsidRDefault="00B92C49" w:rsidP="00B92C49">
      <w:pPr>
        <w:ind w:firstLine="709"/>
        <w:jc w:val="both"/>
        <w:rPr>
          <w:sz w:val="28"/>
          <w:szCs w:val="28"/>
        </w:rPr>
      </w:pPr>
    </w:p>
    <w:p w:rsidR="00B92C49" w:rsidRDefault="00B92C49" w:rsidP="00B92C49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92C49" w:rsidRDefault="00B92C49" w:rsidP="00B92C49">
      <w:pPr>
        <w:ind w:left="5387"/>
        <w:jc w:val="center"/>
        <w:rPr>
          <w:sz w:val="24"/>
          <w:szCs w:val="24"/>
        </w:rPr>
      </w:pPr>
    </w:p>
    <w:p w:rsidR="006B13B1" w:rsidRDefault="006B13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2C49" w:rsidRPr="00B06F7A" w:rsidRDefault="00B92C49" w:rsidP="006D7C72">
      <w:pPr>
        <w:tabs>
          <w:tab w:val="left" w:pos="4820"/>
        </w:tabs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1</w:t>
      </w:r>
    </w:p>
    <w:p w:rsidR="00B92C49" w:rsidRPr="00B06F7A" w:rsidRDefault="00B92C49" w:rsidP="006D7C72">
      <w:pPr>
        <w:tabs>
          <w:tab w:val="left" w:pos="4820"/>
        </w:tabs>
        <w:ind w:left="4820"/>
        <w:jc w:val="center"/>
        <w:rPr>
          <w:b/>
          <w:sz w:val="24"/>
          <w:szCs w:val="24"/>
        </w:rPr>
      </w:pPr>
      <w:r w:rsidRPr="00B06F7A">
        <w:rPr>
          <w:sz w:val="24"/>
          <w:szCs w:val="24"/>
        </w:rPr>
        <w:t xml:space="preserve">к Порядку </w:t>
      </w:r>
      <w:r w:rsidR="006B13B1" w:rsidRPr="006B13B1">
        <w:rPr>
          <w:sz w:val="24"/>
          <w:szCs w:val="24"/>
        </w:rPr>
        <w:t>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B92C49" w:rsidRPr="00B06F7A" w:rsidRDefault="00B92C49" w:rsidP="00B92C49">
      <w:pPr>
        <w:jc w:val="center"/>
        <w:rPr>
          <w:b/>
          <w:szCs w:val="28"/>
        </w:rPr>
      </w:pPr>
    </w:p>
    <w:p w:rsidR="00B92C49" w:rsidRDefault="00B92C49" w:rsidP="00B92C49">
      <w:pPr>
        <w:jc w:val="center"/>
        <w:rPr>
          <w:b/>
          <w:szCs w:val="28"/>
        </w:rPr>
      </w:pPr>
    </w:p>
    <w:p w:rsidR="00B92C49" w:rsidRPr="006D7C72" w:rsidRDefault="006D7C72" w:rsidP="006D7C72">
      <w:pPr>
        <w:jc w:val="right"/>
        <w:rPr>
          <w:szCs w:val="28"/>
        </w:rPr>
      </w:pPr>
      <w:r w:rsidRPr="006D7C72">
        <w:rPr>
          <w:szCs w:val="28"/>
        </w:rPr>
        <w:t>ФОРМА</w:t>
      </w:r>
    </w:p>
    <w:p w:rsidR="006D7C72" w:rsidRDefault="006D7C72" w:rsidP="006D7C72">
      <w:pPr>
        <w:jc w:val="right"/>
        <w:rPr>
          <w:b/>
          <w:szCs w:val="28"/>
        </w:rPr>
      </w:pPr>
    </w:p>
    <w:p w:rsidR="00B92C49" w:rsidRPr="0084208D" w:rsidRDefault="00B92C49" w:rsidP="00B92C49">
      <w:pPr>
        <w:ind w:left="142" w:hanging="142"/>
        <w:jc w:val="center"/>
        <w:rPr>
          <w:sz w:val="24"/>
          <w:szCs w:val="24"/>
        </w:rPr>
      </w:pPr>
      <w:r w:rsidRPr="0084208D">
        <w:rPr>
          <w:sz w:val="24"/>
          <w:szCs w:val="24"/>
        </w:rPr>
        <w:t>ЗАЯВКА</w:t>
      </w:r>
    </w:p>
    <w:p w:rsidR="006B13B1" w:rsidRDefault="00B92C49" w:rsidP="00B92C49">
      <w:pPr>
        <w:ind w:left="142" w:hanging="142"/>
        <w:jc w:val="center"/>
        <w:rPr>
          <w:sz w:val="24"/>
          <w:szCs w:val="24"/>
        </w:rPr>
      </w:pPr>
      <w:r w:rsidRPr="008B7179">
        <w:rPr>
          <w:sz w:val="24"/>
          <w:szCs w:val="24"/>
        </w:rPr>
        <w:t xml:space="preserve">на участие в конкурсном отборе </w:t>
      </w:r>
      <w:r w:rsidRPr="008B7179">
        <w:rPr>
          <w:bCs/>
          <w:sz w:val="24"/>
          <w:szCs w:val="24"/>
        </w:rPr>
        <w:t xml:space="preserve"> </w:t>
      </w:r>
      <w:r w:rsidR="006B13B1" w:rsidRPr="006B13B1">
        <w:rPr>
          <w:sz w:val="24"/>
          <w:szCs w:val="24"/>
        </w:rPr>
        <w:t xml:space="preserve">получателей гранта в форме субсидии на поддержку сельскохозяйственных потребительских кооперативов </w:t>
      </w:r>
    </w:p>
    <w:p w:rsidR="00B92C49" w:rsidRDefault="006B13B1" w:rsidP="00B92C49">
      <w:pPr>
        <w:ind w:left="142" w:hanging="142"/>
        <w:jc w:val="center"/>
        <w:rPr>
          <w:sz w:val="24"/>
          <w:szCs w:val="24"/>
        </w:rPr>
      </w:pPr>
      <w:r w:rsidRPr="006B13B1">
        <w:rPr>
          <w:sz w:val="24"/>
          <w:szCs w:val="24"/>
        </w:rPr>
        <w:t>для развития материально-технической базы</w:t>
      </w:r>
    </w:p>
    <w:p w:rsidR="00B92C49" w:rsidRPr="008B7179" w:rsidRDefault="00B92C49" w:rsidP="00B92C49">
      <w:pPr>
        <w:ind w:left="142" w:hanging="142"/>
        <w:jc w:val="center"/>
        <w:rPr>
          <w:sz w:val="24"/>
          <w:szCs w:val="24"/>
        </w:rPr>
      </w:pPr>
      <w:r w:rsidRPr="008B7179">
        <w:rPr>
          <w:sz w:val="24"/>
          <w:szCs w:val="24"/>
        </w:rPr>
        <w:t xml:space="preserve"> </w:t>
      </w:r>
    </w:p>
    <w:p w:rsidR="00B92C49" w:rsidRPr="001B6DD5" w:rsidRDefault="00B92C49" w:rsidP="00B92C49">
      <w:pPr>
        <w:ind w:firstLine="709"/>
        <w:jc w:val="both"/>
        <w:rPr>
          <w:sz w:val="23"/>
          <w:szCs w:val="23"/>
        </w:rPr>
      </w:pPr>
      <w:r w:rsidRPr="00EE68C7">
        <w:rPr>
          <w:noProof/>
          <w:sz w:val="24"/>
          <w:szCs w:val="24"/>
        </w:rPr>
        <w:t xml:space="preserve">1. </w:t>
      </w:r>
      <w:r w:rsidRPr="00EE68C7">
        <w:rPr>
          <w:sz w:val="24"/>
          <w:szCs w:val="24"/>
        </w:rPr>
        <w:t xml:space="preserve">Изучив Порядок </w:t>
      </w:r>
      <w:r>
        <w:rPr>
          <w:sz w:val="24"/>
          <w:szCs w:val="24"/>
        </w:rPr>
        <w:t>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материально-технической базы</w:t>
      </w:r>
      <w:r w:rsidRPr="00EE68C7">
        <w:rPr>
          <w:sz w:val="24"/>
          <w:szCs w:val="24"/>
        </w:rPr>
        <w:t xml:space="preserve"> утвержденный постановлением Правительства Забайкальского края от </w:t>
      </w:r>
      <w:r>
        <w:rPr>
          <w:sz w:val="24"/>
          <w:szCs w:val="24"/>
        </w:rPr>
        <w:t>30 июня 2015 года № 321</w:t>
      </w:r>
      <w:r w:rsidRPr="00EE68C7">
        <w:rPr>
          <w:sz w:val="24"/>
          <w:szCs w:val="24"/>
        </w:rPr>
        <w:t xml:space="preserve">, </w:t>
      </w:r>
      <w:r w:rsidR="000D53B8" w:rsidRPr="000D53B8">
        <w:rPr>
          <w:sz w:val="24"/>
          <w:szCs w:val="24"/>
        </w:rPr>
        <w:t xml:space="preserve">на основании решения общего собрания членов кооператива об участии кооператива в конкурсном отборе </w:t>
      </w:r>
      <w:r w:rsidRPr="00EE68C7">
        <w:rPr>
          <w:noProof/>
          <w:sz w:val="24"/>
          <w:szCs w:val="24"/>
        </w:rPr>
        <w:t>направляем настоящую заявку с пакетом д</w:t>
      </w:r>
      <w:r>
        <w:rPr>
          <w:noProof/>
          <w:sz w:val="24"/>
          <w:szCs w:val="24"/>
        </w:rPr>
        <w:t>окументов для участия в конкурсном отборе.</w:t>
      </w:r>
      <w:r w:rsidRPr="00EE68C7">
        <w:rPr>
          <w:noProof/>
          <w:sz w:val="24"/>
          <w:szCs w:val="24"/>
        </w:rPr>
        <w:t xml:space="preserve"> </w:t>
      </w:r>
    </w:p>
    <w:p w:rsidR="00B92C49" w:rsidRDefault="00B92C49" w:rsidP="00B92C49">
      <w:pPr>
        <w:ind w:firstLine="709"/>
        <w:rPr>
          <w:sz w:val="24"/>
          <w:szCs w:val="24"/>
        </w:rPr>
      </w:pPr>
    </w:p>
    <w:p w:rsidR="00B92C49" w:rsidRPr="000D53B8" w:rsidRDefault="00426C74" w:rsidP="005320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бизнес-плане </w:t>
      </w:r>
      <w:r w:rsidR="00532087" w:rsidRPr="00532087">
        <w:rPr>
          <w:sz w:val="24"/>
          <w:szCs w:val="24"/>
        </w:rPr>
        <w:t xml:space="preserve">проекта по  развитию материально-технической базы сельскохозяйственного потребительского кооператива </w:t>
      </w:r>
      <w:r>
        <w:rPr>
          <w:sz w:val="24"/>
          <w:szCs w:val="24"/>
        </w:rPr>
        <w:t>(</w:t>
      </w:r>
      <w:r w:rsidR="00532087">
        <w:rPr>
          <w:sz w:val="24"/>
          <w:szCs w:val="24"/>
        </w:rPr>
        <w:t xml:space="preserve">далее - </w:t>
      </w:r>
      <w:r w:rsidR="00B92C49" w:rsidRPr="000D53B8">
        <w:rPr>
          <w:sz w:val="24"/>
          <w:szCs w:val="24"/>
        </w:rPr>
        <w:t>проект</w:t>
      </w:r>
      <w:r>
        <w:rPr>
          <w:sz w:val="24"/>
          <w:szCs w:val="24"/>
        </w:rPr>
        <w:t>)</w:t>
      </w:r>
      <w:r w:rsidR="00B92C49" w:rsidRPr="000D53B8">
        <w:rPr>
          <w:sz w:val="24"/>
          <w:szCs w:val="24"/>
        </w:rPr>
        <w:t>, предусматривающем развитие материально-технической базы кооператива:</w:t>
      </w:r>
    </w:p>
    <w:p w:rsidR="00B92C49" w:rsidRPr="000D53B8" w:rsidRDefault="00B92C49" w:rsidP="00B92C4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5478"/>
      </w:tblGrid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Наименование кооператива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>
            <w:pPr>
              <w:rPr>
                <w:b/>
              </w:rPr>
            </w:pPr>
          </w:p>
        </w:tc>
      </w:tr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 xml:space="preserve">Краткое описание мероприятий 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rPr>
          <w:trHeight w:val="671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Период реализации проекта (дата начала и дата окончания)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rPr>
          <w:trHeight w:val="708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Наличие материальных средств (на момент подачи заявки)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0D53B8" w:rsidTr="00B92C49">
        <w:trPr>
          <w:trHeight w:val="563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 xml:space="preserve">Общая стоимость проекта, </w:t>
            </w:r>
            <w:r w:rsidRPr="000D53B8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в том числе за счет средств гранта, тыс.</w:t>
            </w:r>
            <w:r w:rsidR="00E75E10" w:rsidRPr="000D53B8">
              <w:rPr>
                <w:sz w:val="24"/>
                <w:szCs w:val="24"/>
              </w:rPr>
              <w:t xml:space="preserve"> </w:t>
            </w:r>
            <w:r w:rsidRPr="000D53B8">
              <w:rPr>
                <w:sz w:val="24"/>
                <w:szCs w:val="24"/>
              </w:rPr>
              <w:t>рублей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0D53B8" w:rsidTr="00B92C49">
        <w:trPr>
          <w:trHeight w:val="703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noProof/>
                <w:sz w:val="24"/>
                <w:szCs w:val="24"/>
              </w:rPr>
            </w:pPr>
            <w:r w:rsidRPr="000D53B8">
              <w:rPr>
                <w:noProof/>
                <w:sz w:val="24"/>
                <w:szCs w:val="24"/>
              </w:rPr>
              <w:t>Сведения об инициаторах проекта (полное наименование участников)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noProof/>
                <w:sz w:val="24"/>
                <w:szCs w:val="24"/>
              </w:rPr>
            </w:pPr>
            <w:r w:rsidRPr="000D53B8">
              <w:rPr>
                <w:noProof/>
                <w:sz w:val="24"/>
                <w:szCs w:val="24"/>
              </w:rPr>
              <w:t>Сведения о заявителе проекта</w:t>
            </w:r>
          </w:p>
        </w:tc>
        <w:tc>
          <w:tcPr>
            <w:tcW w:w="5910" w:type="dxa"/>
          </w:tcPr>
          <w:p w:rsidR="00B92C49" w:rsidRPr="00E87832" w:rsidRDefault="00B92C49" w:rsidP="00B92C49"/>
          <w:p w:rsidR="00B92C49" w:rsidRPr="00E87832" w:rsidRDefault="00B92C49" w:rsidP="00B92C49"/>
        </w:tc>
      </w:tr>
      <w:tr w:rsidR="00B92C49" w:rsidRPr="00EE68C7" w:rsidTr="00B92C49">
        <w:trPr>
          <w:trHeight w:val="569"/>
        </w:trPr>
        <w:tc>
          <w:tcPr>
            <w:tcW w:w="4155" w:type="dxa"/>
          </w:tcPr>
          <w:p w:rsidR="00B92C49" w:rsidRPr="00EE68C7" w:rsidRDefault="00B92C49" w:rsidP="00B92C49">
            <w:pPr>
              <w:rPr>
                <w:noProof/>
                <w:sz w:val="24"/>
                <w:szCs w:val="24"/>
              </w:rPr>
            </w:pPr>
            <w:r w:rsidRPr="00EE68C7">
              <w:rPr>
                <w:noProof/>
                <w:sz w:val="24"/>
                <w:szCs w:val="24"/>
              </w:rPr>
              <w:t>Должность, ФИО ответственного лица за реализацию проекта</w:t>
            </w:r>
          </w:p>
        </w:tc>
        <w:tc>
          <w:tcPr>
            <w:tcW w:w="5910" w:type="dxa"/>
          </w:tcPr>
          <w:p w:rsidR="00B92C49" w:rsidRPr="00E87832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5910" w:type="dxa"/>
          </w:tcPr>
          <w:p w:rsidR="00B92C49" w:rsidRPr="00E87832" w:rsidRDefault="00B92C49" w:rsidP="00B92C49"/>
          <w:p w:rsidR="00B92C49" w:rsidRPr="00E87832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почтовый адрес заявителя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телефон/факс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адрес интернет-сайта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</w:tbl>
    <w:p w:rsidR="00B92C49" w:rsidRPr="00EE68C7" w:rsidRDefault="00B92C49" w:rsidP="00B92C49">
      <w:pPr>
        <w:rPr>
          <w:sz w:val="24"/>
          <w:szCs w:val="24"/>
        </w:rPr>
      </w:pPr>
    </w:p>
    <w:p w:rsidR="00B92C49" w:rsidRPr="00EE68C7" w:rsidRDefault="00B92C49" w:rsidP="00B92C49">
      <w:pPr>
        <w:ind w:firstLine="708"/>
        <w:rPr>
          <w:sz w:val="24"/>
          <w:szCs w:val="24"/>
        </w:rPr>
      </w:pPr>
      <w:r w:rsidRPr="00EE68C7">
        <w:rPr>
          <w:sz w:val="24"/>
          <w:szCs w:val="24"/>
        </w:rPr>
        <w:t>Ответственный исполнитель гарантирует достоверность представленной им в заявке информации.</w:t>
      </w:r>
    </w:p>
    <w:p w:rsidR="00B92C49" w:rsidRPr="005F11F6" w:rsidRDefault="00B92C49" w:rsidP="00B92C49">
      <w:pPr>
        <w:rPr>
          <w:b/>
          <w:sz w:val="24"/>
          <w:szCs w:val="24"/>
        </w:rPr>
      </w:pPr>
    </w:p>
    <w:p w:rsidR="00B92C49" w:rsidRPr="005F11F6" w:rsidRDefault="00B92C49" w:rsidP="00B92C49">
      <w:pPr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680"/>
        <w:gridCol w:w="280"/>
        <w:gridCol w:w="3201"/>
      </w:tblGrid>
      <w:tr w:rsidR="00B92C49" w:rsidRPr="005F11F6" w:rsidTr="00B92C49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Исполнитель:</w:t>
            </w:r>
          </w:p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5F11F6" w:rsidTr="00B92C49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0D53B8" w:rsidRDefault="000D53B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2C49" w:rsidRPr="00B06F7A" w:rsidRDefault="00B92C49" w:rsidP="006D7C72">
      <w:pPr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2</w:t>
      </w:r>
    </w:p>
    <w:p w:rsidR="00B92C49" w:rsidRDefault="000D53B8" w:rsidP="006D7C72">
      <w:pPr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t xml:space="preserve">к Порядку </w:t>
      </w:r>
      <w:r w:rsidRPr="006B13B1">
        <w:rPr>
          <w:sz w:val="24"/>
          <w:szCs w:val="24"/>
        </w:rPr>
        <w:t>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0D53B8" w:rsidRDefault="000D53B8" w:rsidP="006D7C72">
      <w:pPr>
        <w:ind w:left="4820"/>
        <w:jc w:val="center"/>
        <w:rPr>
          <w:sz w:val="24"/>
          <w:szCs w:val="24"/>
        </w:rPr>
      </w:pPr>
    </w:p>
    <w:p w:rsidR="006D7C72" w:rsidRDefault="006D7C72" w:rsidP="006D7C72">
      <w:pPr>
        <w:ind w:left="4820"/>
        <w:jc w:val="center"/>
        <w:rPr>
          <w:sz w:val="24"/>
          <w:szCs w:val="24"/>
        </w:rPr>
      </w:pPr>
    </w:p>
    <w:p w:rsidR="006D7C72" w:rsidRPr="000C2FCB" w:rsidRDefault="006D7C72" w:rsidP="006D7C72">
      <w:pPr>
        <w:ind w:left="4820"/>
        <w:jc w:val="center"/>
        <w:rPr>
          <w:sz w:val="24"/>
          <w:szCs w:val="24"/>
        </w:rPr>
      </w:pPr>
    </w:p>
    <w:p w:rsidR="00B92C49" w:rsidRPr="000C2FCB" w:rsidRDefault="00B92C49" w:rsidP="006D7C72">
      <w:pPr>
        <w:ind w:left="5387"/>
        <w:jc w:val="right"/>
        <w:rPr>
          <w:sz w:val="24"/>
          <w:szCs w:val="24"/>
        </w:rPr>
      </w:pPr>
      <w:r w:rsidRPr="000C2FCB">
        <w:rPr>
          <w:sz w:val="24"/>
          <w:szCs w:val="24"/>
        </w:rPr>
        <w:t>Рекомендуемый образец</w:t>
      </w:r>
    </w:p>
    <w:p w:rsidR="00B92C49" w:rsidRPr="00CF3E3A" w:rsidRDefault="00B92C49" w:rsidP="00B92C49">
      <w:pPr>
        <w:jc w:val="center"/>
        <w:rPr>
          <w:sz w:val="24"/>
          <w:szCs w:val="24"/>
        </w:rPr>
      </w:pPr>
    </w:p>
    <w:p w:rsidR="00B92C49" w:rsidRDefault="00B92C49" w:rsidP="00B92C49">
      <w:pPr>
        <w:rPr>
          <w:sz w:val="24"/>
          <w:szCs w:val="24"/>
        </w:rPr>
      </w:pPr>
    </w:p>
    <w:p w:rsidR="006D7C72" w:rsidRPr="00CF3E3A" w:rsidRDefault="006D7C72" w:rsidP="00B92C49">
      <w:pPr>
        <w:rPr>
          <w:sz w:val="24"/>
          <w:szCs w:val="24"/>
        </w:rPr>
      </w:pPr>
    </w:p>
    <w:p w:rsidR="00B92C49" w:rsidRDefault="00B92C49" w:rsidP="00B92C49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28"/>
          <w:szCs w:val="28"/>
        </w:rPr>
      </w:pPr>
      <w:r w:rsidRPr="00BE58FA">
        <w:rPr>
          <w:b/>
          <w:caps/>
          <w:sz w:val="28"/>
          <w:szCs w:val="28"/>
        </w:rPr>
        <w:t>Утверждаю:</w:t>
      </w:r>
    </w:p>
    <w:p w:rsidR="00B92C49" w:rsidRPr="00BE58FA" w:rsidRDefault="00B92C49" w:rsidP="00B92C49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B92C49" w:rsidRDefault="00B92C49" w:rsidP="00B92C49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BE58F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</w:t>
      </w:r>
    </w:p>
    <w:p w:rsidR="00B92C49" w:rsidRPr="00BE58FA" w:rsidRDefault="00B92C49" w:rsidP="00B92C49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B92C49" w:rsidRPr="00BE58FA" w:rsidRDefault="00B92C49" w:rsidP="00B92C49">
      <w:pPr>
        <w:tabs>
          <w:tab w:val="left" w:pos="5171"/>
          <w:tab w:val="left" w:pos="5842"/>
        </w:tabs>
        <w:rPr>
          <w:sz w:val="28"/>
          <w:szCs w:val="28"/>
        </w:rPr>
      </w:pPr>
      <w:r w:rsidRPr="00BE58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____________ </w:t>
      </w:r>
      <w:r w:rsidRPr="00BE58FA">
        <w:rPr>
          <w:sz w:val="28"/>
          <w:szCs w:val="28"/>
        </w:rPr>
        <w:t xml:space="preserve">/ </w:t>
      </w:r>
      <w:r>
        <w:rPr>
          <w:sz w:val="28"/>
          <w:szCs w:val="28"/>
        </w:rPr>
        <w:t>_________________</w:t>
      </w:r>
      <w:r w:rsidRPr="00BE58FA">
        <w:rPr>
          <w:sz w:val="28"/>
          <w:szCs w:val="28"/>
        </w:rPr>
        <w:t>/</w:t>
      </w:r>
    </w:p>
    <w:p w:rsidR="00B92C49" w:rsidRPr="00184F2A" w:rsidRDefault="00B92C49" w:rsidP="00B92C49">
      <w:pPr>
        <w:tabs>
          <w:tab w:val="left" w:pos="5171"/>
          <w:tab w:val="left" w:pos="5842"/>
        </w:tabs>
      </w:pPr>
      <w:r w:rsidRPr="00184F2A">
        <w:t xml:space="preserve">                                                                                  </w:t>
      </w:r>
      <w:r>
        <w:t xml:space="preserve">                        </w:t>
      </w:r>
      <w:r w:rsidRPr="00184F2A">
        <w:t xml:space="preserve"> </w:t>
      </w:r>
      <w:r>
        <w:t xml:space="preserve">      </w:t>
      </w:r>
      <w:r w:rsidRPr="00184F2A">
        <w:t xml:space="preserve">(подпись)      </w:t>
      </w:r>
      <w:r>
        <w:t xml:space="preserve">  </w:t>
      </w:r>
      <w:r w:rsidRPr="00184F2A">
        <w:t xml:space="preserve">     </w:t>
      </w:r>
      <w:r>
        <w:t xml:space="preserve">   </w:t>
      </w:r>
      <w:r w:rsidRPr="00184F2A">
        <w:t>(расшифровка подписи)</w:t>
      </w: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2598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BC25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м.п.</w:t>
      </w: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FA">
        <w:rPr>
          <w:rFonts w:ascii="Times New Roman" w:hAnsi="Times New Roman" w:cs="Times New Roman"/>
          <w:b/>
          <w:sz w:val="28"/>
          <w:szCs w:val="28"/>
        </w:rPr>
        <w:t xml:space="preserve">БИЗНЕС-ПЛАН </w:t>
      </w:r>
    </w:p>
    <w:p w:rsidR="00B92C49" w:rsidRPr="00095C1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FA">
        <w:rPr>
          <w:rFonts w:ascii="Times New Roman" w:hAnsi="Times New Roman" w:cs="Times New Roman"/>
          <w:b/>
          <w:sz w:val="28"/>
          <w:szCs w:val="28"/>
        </w:rPr>
        <w:t xml:space="preserve">проекта по </w:t>
      </w:r>
      <w:r>
        <w:rPr>
          <w:sz w:val="24"/>
          <w:szCs w:val="24"/>
        </w:rPr>
        <w:t xml:space="preserve"> </w:t>
      </w:r>
      <w:r w:rsidRPr="00095C19">
        <w:rPr>
          <w:rFonts w:ascii="Times New Roman" w:hAnsi="Times New Roman" w:cs="Times New Roman"/>
          <w:b/>
          <w:sz w:val="28"/>
          <w:szCs w:val="28"/>
        </w:rPr>
        <w:t>развитию материально-технической базы</w:t>
      </w:r>
    </w:p>
    <w:p w:rsidR="00B92C49" w:rsidRPr="00095C1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сельскохозяйственного потребительского кооператива</w:t>
      </w: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2C49" w:rsidRPr="00BE58FA" w:rsidRDefault="00B92C49" w:rsidP="00B92C49">
      <w:pPr>
        <w:spacing w:line="360" w:lineRule="auto"/>
        <w:jc w:val="center"/>
      </w:pPr>
      <w:r w:rsidRPr="00BE58FA">
        <w:t>(наименование проекта)</w:t>
      </w: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2C49" w:rsidRPr="00BE58FA" w:rsidRDefault="00B92C49" w:rsidP="00B92C49">
      <w:pPr>
        <w:spacing w:line="360" w:lineRule="auto"/>
        <w:jc w:val="center"/>
      </w:pPr>
      <w:r w:rsidRPr="00BE58FA">
        <w:t xml:space="preserve">(наименование </w:t>
      </w:r>
      <w:r>
        <w:t>сельскохозяйственного товаропроизводителя</w:t>
      </w:r>
      <w:r w:rsidRPr="00BE58FA">
        <w:t>)</w:t>
      </w:r>
    </w:p>
    <w:p w:rsidR="00B92C49" w:rsidRPr="00AB6786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2C49" w:rsidRPr="00AB6786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2015 год</w:t>
      </w:r>
    </w:p>
    <w:p w:rsidR="006D7C72" w:rsidRDefault="006D7C72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969">
        <w:rPr>
          <w:rFonts w:ascii="Times New Roman" w:hAnsi="Times New Roman" w:cs="Times New Roman"/>
          <w:b/>
          <w:sz w:val="28"/>
          <w:szCs w:val="28"/>
        </w:rPr>
        <w:t xml:space="preserve">Общие сведения о сельскохозяйственном </w:t>
      </w:r>
      <w:r>
        <w:rPr>
          <w:rFonts w:ascii="Times New Roman" w:hAnsi="Times New Roman" w:cs="Times New Roman"/>
          <w:b/>
          <w:sz w:val="28"/>
          <w:szCs w:val="28"/>
        </w:rPr>
        <w:t>потребительском кооперативе</w:t>
      </w:r>
    </w:p>
    <w:p w:rsidR="00B92C49" w:rsidRPr="0071596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49" w:rsidRPr="00E03534" w:rsidRDefault="00B92C49" w:rsidP="00B92C49">
      <w:pPr>
        <w:pStyle w:val="ConsPlusNonformat"/>
        <w:widowControl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03534">
        <w:rPr>
          <w:rFonts w:ascii="Times New Roman" w:hAnsi="Times New Roman" w:cs="Times New Roman"/>
          <w:b/>
          <w:i/>
          <w:sz w:val="24"/>
          <w:szCs w:val="24"/>
        </w:rPr>
        <w:t xml:space="preserve">1. Реквизиты </w:t>
      </w:r>
      <w:r w:rsidRPr="00EC5954">
        <w:rPr>
          <w:rFonts w:ascii="Times New Roman" w:hAnsi="Times New Roman" w:cs="Times New Roman"/>
          <w:b/>
          <w:i/>
          <w:sz w:val="24"/>
          <w:szCs w:val="24"/>
        </w:rPr>
        <w:t xml:space="preserve">сельскохозяйственного </w:t>
      </w:r>
      <w:r>
        <w:rPr>
          <w:rFonts w:ascii="Times New Roman" w:hAnsi="Times New Roman" w:cs="Times New Roman"/>
          <w:b/>
          <w:i/>
          <w:sz w:val="24"/>
          <w:szCs w:val="24"/>
        </w:rPr>
        <w:t>потребительского кооператива</w:t>
      </w:r>
    </w:p>
    <w:p w:rsidR="00B92C49" w:rsidRPr="00E03534" w:rsidRDefault="00B92C49" w:rsidP="00B92C49">
      <w:pPr>
        <w:pStyle w:val="ConsPlusNonformat"/>
        <w:widowControl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402"/>
      </w:tblGrid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5969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5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потребительского кооператива  (далее - кооператив)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председателя кооператива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свидетельства о государственной регистрации кооператива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/факс, адрес электронной почты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49" w:rsidRPr="00E03534" w:rsidRDefault="00B92C49" w:rsidP="00B92C49">
      <w:pPr>
        <w:ind w:firstLine="540"/>
        <w:jc w:val="both"/>
        <w:rPr>
          <w:b/>
          <w:i/>
          <w:sz w:val="24"/>
          <w:szCs w:val="24"/>
        </w:rPr>
      </w:pPr>
    </w:p>
    <w:p w:rsidR="006D7C72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Default="00B92C49" w:rsidP="00B92C4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Общая характеристика проекта</w:t>
      </w:r>
    </w:p>
    <w:p w:rsidR="00B92C49" w:rsidRPr="00E03534" w:rsidRDefault="00B92C49" w:rsidP="00B92C49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9"/>
        <w:gridCol w:w="1804"/>
      </w:tblGrid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Срок реализации проекта </w:t>
            </w:r>
            <w:r>
              <w:rPr>
                <w:sz w:val="24"/>
                <w:szCs w:val="24"/>
              </w:rPr>
              <w:t>(количество месяцев, не более 18</w:t>
            </w:r>
            <w:r w:rsidRPr="00EC5954">
              <w:rPr>
                <w:sz w:val="24"/>
                <w:szCs w:val="24"/>
              </w:rPr>
              <w:t xml:space="preserve"> месяцев)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b/>
                <w:sz w:val="24"/>
                <w:szCs w:val="24"/>
              </w:rPr>
            </w:pPr>
            <w:r w:rsidRPr="00EC5954">
              <w:rPr>
                <w:b/>
                <w:sz w:val="24"/>
                <w:szCs w:val="24"/>
              </w:rPr>
              <w:t>Общая стоимость проекта, тыс. рублей: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ind w:firstLine="318"/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ind w:firstLine="318"/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собственные средства (не менее 40 % от стоимости проекта)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</w:tbl>
    <w:p w:rsidR="00B92C49" w:rsidRPr="0052151A" w:rsidRDefault="00B92C49" w:rsidP="00B92C49">
      <w:pPr>
        <w:ind w:firstLine="540"/>
        <w:jc w:val="center"/>
        <w:rPr>
          <w:b/>
          <w:sz w:val="16"/>
          <w:szCs w:val="16"/>
        </w:rPr>
      </w:pPr>
    </w:p>
    <w:p w:rsidR="006D7C72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Default="00B92C49" w:rsidP="00B92C4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Описание проекта</w:t>
      </w:r>
    </w:p>
    <w:p w:rsidR="00B92C49" w:rsidRPr="00E03534" w:rsidRDefault="00B92C49" w:rsidP="00B92C49">
      <w:pPr>
        <w:ind w:firstLine="540"/>
        <w:jc w:val="center"/>
        <w:rPr>
          <w:b/>
          <w:sz w:val="16"/>
          <w:szCs w:val="16"/>
        </w:rPr>
      </w:pPr>
    </w:p>
    <w:p w:rsidR="00B92C49" w:rsidRPr="0052151A" w:rsidRDefault="00B92C49" w:rsidP="00B92C49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2151A">
        <w:rPr>
          <w:rFonts w:cs="Arial"/>
          <w:b/>
          <w:i/>
          <w:sz w:val="24"/>
          <w:szCs w:val="24"/>
        </w:rPr>
        <w:t>1. Характеристика проекта:</w:t>
      </w:r>
    </w:p>
    <w:p w:rsidR="00B92C49" w:rsidRPr="0052151A" w:rsidRDefault="00B92C49" w:rsidP="00B92C49">
      <w:pPr>
        <w:suppressAutoHyphens/>
        <w:ind w:firstLine="709"/>
        <w:jc w:val="both"/>
        <w:rPr>
          <w:rFonts w:cs="Arial"/>
          <w:i/>
          <w:sz w:val="24"/>
          <w:szCs w:val="24"/>
        </w:rPr>
      </w:pPr>
      <w:r w:rsidRPr="0052151A">
        <w:rPr>
          <w:rFonts w:cs="Arial"/>
          <w:i/>
          <w:sz w:val="24"/>
          <w:szCs w:val="24"/>
        </w:rPr>
        <w:t>- описание целей и задач проекта;</w:t>
      </w:r>
    </w:p>
    <w:p w:rsidR="00B92C49" w:rsidRPr="0052151A" w:rsidRDefault="00B92C49" w:rsidP="00B92C49">
      <w:pPr>
        <w:suppressAutoHyphens/>
        <w:ind w:firstLine="709"/>
        <w:jc w:val="both"/>
        <w:rPr>
          <w:rFonts w:cs="Arial"/>
          <w:i/>
          <w:sz w:val="24"/>
          <w:szCs w:val="24"/>
        </w:rPr>
      </w:pPr>
      <w:r w:rsidRPr="0052151A">
        <w:rPr>
          <w:rFonts w:cs="Arial"/>
          <w:i/>
          <w:sz w:val="24"/>
          <w:szCs w:val="24"/>
        </w:rPr>
        <w:t>- обоснование необходимости выполнения данного проекта, его актуальность.</w:t>
      </w:r>
    </w:p>
    <w:p w:rsidR="00571CCC" w:rsidRDefault="00B92C49" w:rsidP="00B92C49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2151A">
        <w:rPr>
          <w:rFonts w:cs="Arial"/>
          <w:b/>
          <w:i/>
          <w:sz w:val="24"/>
          <w:szCs w:val="24"/>
        </w:rPr>
        <w:t xml:space="preserve">2. Описание </w:t>
      </w:r>
      <w:r>
        <w:rPr>
          <w:rFonts w:cs="Arial"/>
          <w:b/>
          <w:i/>
          <w:sz w:val="24"/>
          <w:szCs w:val="24"/>
        </w:rPr>
        <w:t>мероприятий, направленных</w:t>
      </w:r>
      <w:r w:rsidRPr="0052151A">
        <w:rPr>
          <w:rFonts w:cs="Arial"/>
          <w:b/>
          <w:i/>
          <w:sz w:val="24"/>
          <w:szCs w:val="24"/>
        </w:rPr>
        <w:t xml:space="preserve"> на развитие </w:t>
      </w:r>
      <w:r w:rsidR="00426C74">
        <w:rPr>
          <w:rFonts w:cs="Arial"/>
          <w:b/>
          <w:i/>
          <w:sz w:val="24"/>
          <w:szCs w:val="24"/>
        </w:rPr>
        <w:t xml:space="preserve">сельскохозяйственного </w:t>
      </w:r>
      <w:r w:rsidR="00571CCC">
        <w:rPr>
          <w:rFonts w:cs="Arial"/>
          <w:b/>
          <w:i/>
          <w:sz w:val="24"/>
          <w:szCs w:val="24"/>
        </w:rPr>
        <w:t>потребительского кооператива,  в том числе:</w:t>
      </w:r>
    </w:p>
    <w:p w:rsidR="00571CCC" w:rsidRPr="00571CCC" w:rsidRDefault="00571CCC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71CCC">
        <w:rPr>
          <w:rFonts w:cs="Arial"/>
          <w:b/>
          <w:i/>
          <w:sz w:val="24"/>
          <w:szCs w:val="24"/>
        </w:rPr>
        <w:t>план комплектации материально-технической базы кооператива;</w:t>
      </w:r>
    </w:p>
    <w:p w:rsidR="00571CCC" w:rsidRPr="00571CCC" w:rsidRDefault="00571CCC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71CCC">
        <w:rPr>
          <w:rFonts w:cs="Arial"/>
          <w:b/>
          <w:i/>
          <w:sz w:val="24"/>
          <w:szCs w:val="24"/>
        </w:rPr>
        <w:t>план по увеличению объема сбора и (или) переработки, и (или) сбыта молока, мяса, картофеля, грибов, овощей и плодово-ягодной продукции, включая дикорастущие, в соответствии с направлением его деятельности;</w:t>
      </w:r>
    </w:p>
    <w:p w:rsidR="00571CCC" w:rsidRPr="00571CCC" w:rsidRDefault="00571CCC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71CCC">
        <w:rPr>
          <w:rFonts w:cs="Arial"/>
          <w:b/>
          <w:i/>
          <w:sz w:val="24"/>
          <w:szCs w:val="24"/>
        </w:rPr>
        <w:t>обоснование строительства, реконструкции или модернизации материально-технической базы кооператива;</w:t>
      </w:r>
    </w:p>
    <w:p w:rsidR="00571CCC" w:rsidRPr="00571CCC" w:rsidRDefault="00571CCC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71CCC">
        <w:rPr>
          <w:rFonts w:cs="Arial"/>
          <w:b/>
          <w:i/>
          <w:sz w:val="24"/>
          <w:szCs w:val="24"/>
        </w:rPr>
        <w:t>создание не менее одного и более новых постоянных рабочих мест на каждые 1,667 млн. рублей грантовой поддержки в кооперативе в году его получения;</w:t>
      </w:r>
    </w:p>
    <w:p w:rsidR="00571CCC" w:rsidRDefault="00571CCC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71CCC">
        <w:rPr>
          <w:rFonts w:cs="Arial"/>
          <w:b/>
          <w:i/>
          <w:sz w:val="24"/>
          <w:szCs w:val="24"/>
        </w:rPr>
        <w:t xml:space="preserve">прирост реализации молока, мяса, картофеля, грибов, овощей и плодово-ягодной продукции, включая дикорастущие, собранного кооперативом у сельскохозяйственных товаропроизводителей, </w:t>
      </w:r>
      <w:r>
        <w:rPr>
          <w:rFonts w:cs="Arial"/>
          <w:b/>
          <w:i/>
          <w:sz w:val="24"/>
          <w:szCs w:val="24"/>
        </w:rPr>
        <w:t>не менее чем на 1 процент в год.</w:t>
      </w:r>
    </w:p>
    <w:p w:rsidR="00B92C49" w:rsidRDefault="00B92C49" w:rsidP="00571CCC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2151A">
        <w:rPr>
          <w:rFonts w:cs="Arial"/>
          <w:b/>
          <w:i/>
          <w:sz w:val="24"/>
          <w:szCs w:val="24"/>
        </w:rPr>
        <w:lastRenderedPageBreak/>
        <w:t>3. Ожидаемые результаты, которые планируется достичь в ходе реализации проекта.</w:t>
      </w:r>
    </w:p>
    <w:p w:rsidR="00B92C49" w:rsidRPr="0052151A" w:rsidRDefault="00B92C49" w:rsidP="00B92C49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4.Экономическая эффективность проекта</w:t>
      </w:r>
      <w:r w:rsidR="00571CCC">
        <w:rPr>
          <w:rFonts w:cs="Arial"/>
          <w:b/>
          <w:i/>
          <w:sz w:val="24"/>
          <w:szCs w:val="24"/>
        </w:rPr>
        <w:t>.</w:t>
      </w:r>
    </w:p>
    <w:p w:rsidR="00B92C49" w:rsidRDefault="00C2369A" w:rsidP="00B92C49">
      <w:pPr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5</w:t>
      </w:r>
      <w:r w:rsidR="00B92C49" w:rsidRPr="0052151A">
        <w:rPr>
          <w:rFonts w:cs="Arial"/>
          <w:b/>
          <w:i/>
          <w:sz w:val="24"/>
          <w:szCs w:val="24"/>
        </w:rPr>
        <w:t xml:space="preserve">. Дальнейшее развитие проекта: мероприятия по поддержанию и/или развитию результатов. </w:t>
      </w:r>
    </w:p>
    <w:p w:rsidR="00B92C49" w:rsidRPr="0052151A" w:rsidRDefault="00B92C49" w:rsidP="00B92C49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B92C49" w:rsidRPr="0052151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34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1A">
        <w:rPr>
          <w:rFonts w:ascii="Times New Roman" w:hAnsi="Times New Roman" w:cs="Times New Roman"/>
          <w:b/>
          <w:sz w:val="28"/>
          <w:szCs w:val="28"/>
        </w:rPr>
        <w:t>План расходов по реализации проекта</w:t>
      </w:r>
    </w:p>
    <w:p w:rsidR="00B92C49" w:rsidRPr="005D5A36" w:rsidRDefault="00B92C49" w:rsidP="00B92C4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8"/>
        <w:gridCol w:w="1399"/>
        <w:gridCol w:w="1084"/>
        <w:gridCol w:w="1183"/>
        <w:gridCol w:w="1708"/>
      </w:tblGrid>
      <w:tr w:rsidR="00B92C49" w:rsidRPr="0052151A" w:rsidTr="00B92C49">
        <w:trPr>
          <w:trHeight w:val="529"/>
          <w:tblHeader/>
        </w:trPr>
        <w:tc>
          <w:tcPr>
            <w:tcW w:w="2130" w:type="pct"/>
            <w:vMerge w:val="restart"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747" w:type="pct"/>
            <w:vMerge w:val="restart"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52151A">
              <w:rPr>
                <w:rFonts w:cs="Arial"/>
                <w:sz w:val="24"/>
                <w:szCs w:val="24"/>
              </w:rPr>
              <w:t>Сроки реализации</w:t>
            </w:r>
          </w:p>
        </w:tc>
        <w:tc>
          <w:tcPr>
            <w:tcW w:w="2123" w:type="pct"/>
            <w:gridSpan w:val="3"/>
            <w:vAlign w:val="center"/>
          </w:tcPr>
          <w:p w:rsidR="00B92C49" w:rsidRPr="0052151A" w:rsidRDefault="00B92C49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52151A">
              <w:rPr>
                <w:bCs/>
                <w:sz w:val="24"/>
                <w:szCs w:val="24"/>
              </w:rPr>
              <w:t>Общий расход по проекту,</w:t>
            </w:r>
          </w:p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bCs/>
                <w:sz w:val="24"/>
                <w:szCs w:val="24"/>
              </w:rPr>
              <w:t>тыс. руб.</w:t>
            </w:r>
          </w:p>
        </w:tc>
      </w:tr>
      <w:tr w:rsidR="00B92C49" w:rsidRPr="0052151A" w:rsidTr="00B92C49">
        <w:trPr>
          <w:trHeight w:val="348"/>
          <w:tblHeader/>
        </w:trPr>
        <w:tc>
          <w:tcPr>
            <w:tcW w:w="2130" w:type="pct"/>
            <w:vMerge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B92C49" w:rsidRPr="0052151A" w:rsidRDefault="00B92C49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52151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44" w:type="pct"/>
            <w:gridSpan w:val="2"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в том числе:</w:t>
            </w:r>
          </w:p>
        </w:tc>
      </w:tr>
      <w:tr w:rsidR="00B92C49" w:rsidRPr="0052151A" w:rsidTr="00B92C49">
        <w:trPr>
          <w:trHeight w:val="743"/>
          <w:tblHeader/>
        </w:trPr>
        <w:tc>
          <w:tcPr>
            <w:tcW w:w="2130" w:type="pct"/>
            <w:vMerge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B92C49" w:rsidRPr="0052151A" w:rsidRDefault="00B92C49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за счет средств гранта</w:t>
            </w:r>
          </w:p>
        </w:tc>
        <w:tc>
          <w:tcPr>
            <w:tcW w:w="912" w:type="pct"/>
            <w:vAlign w:val="center"/>
          </w:tcPr>
          <w:p w:rsidR="00B92C49" w:rsidRPr="0052151A" w:rsidRDefault="00B92C49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за счет собственных средств</w:t>
            </w: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 xml:space="preserve">Ремонтно-строительные работы (описать подробно): </w:t>
            </w:r>
          </w:p>
        </w:tc>
        <w:tc>
          <w:tcPr>
            <w:tcW w:w="747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47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 xml:space="preserve">Приобретение </w:t>
            </w:r>
            <w:r>
              <w:rPr>
                <w:rFonts w:cs="Arial"/>
                <w:sz w:val="24"/>
                <w:szCs w:val="24"/>
              </w:rPr>
              <w:t xml:space="preserve">техники, </w:t>
            </w:r>
            <w:r w:rsidRPr="0052151A">
              <w:rPr>
                <w:rFonts w:cs="Arial"/>
                <w:sz w:val="24"/>
                <w:szCs w:val="24"/>
              </w:rPr>
              <w:t>обору</w:t>
            </w:r>
            <w:r>
              <w:rPr>
                <w:rFonts w:cs="Arial"/>
                <w:sz w:val="24"/>
                <w:szCs w:val="24"/>
              </w:rPr>
              <w:t xml:space="preserve">дования, материалов, инвентаря, </w:t>
            </w:r>
            <w:r w:rsidRPr="0052151A">
              <w:rPr>
                <w:rFonts w:cs="Arial"/>
                <w:sz w:val="24"/>
                <w:szCs w:val="24"/>
              </w:rPr>
              <w:t xml:space="preserve">(описать подробно): </w:t>
            </w:r>
          </w:p>
        </w:tc>
        <w:tc>
          <w:tcPr>
            <w:tcW w:w="747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47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Прочая деятельность (указать наименование):</w:t>
            </w:r>
          </w:p>
        </w:tc>
        <w:tc>
          <w:tcPr>
            <w:tcW w:w="747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47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9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2C49" w:rsidRPr="0052151A" w:rsidTr="00B92C49">
        <w:trPr>
          <w:trHeight w:val="235"/>
        </w:trPr>
        <w:tc>
          <w:tcPr>
            <w:tcW w:w="2130" w:type="pct"/>
          </w:tcPr>
          <w:p w:rsidR="00B92C49" w:rsidRPr="0052151A" w:rsidRDefault="00B92C49" w:rsidP="00B92C4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2151A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47" w:type="pct"/>
          </w:tcPr>
          <w:p w:rsidR="00B92C49" w:rsidRPr="0052151A" w:rsidRDefault="00B92C49" w:rsidP="00B92C49">
            <w:pPr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79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12" w:type="pct"/>
          </w:tcPr>
          <w:p w:rsidR="00B92C49" w:rsidRPr="0052151A" w:rsidRDefault="00B92C49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52151A" w:rsidRDefault="00B92C49" w:rsidP="00B92C49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B8">
        <w:rPr>
          <w:rFonts w:ascii="Times New Roman" w:hAnsi="Times New Roman" w:cs="Times New Roman"/>
          <w:b/>
          <w:sz w:val="28"/>
          <w:szCs w:val="28"/>
        </w:rPr>
        <w:t>Анализ сильных и слабых сторон</w:t>
      </w:r>
      <w:r w:rsidRPr="0052151A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B92C49" w:rsidRPr="0052151A" w:rsidRDefault="00B92C49" w:rsidP="00B92C49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9"/>
        <w:gridCol w:w="4787"/>
      </w:tblGrid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49" w:rsidRDefault="00B92C49" w:rsidP="00B92C49">
      <w:pPr>
        <w:rPr>
          <w:i/>
        </w:rPr>
      </w:pPr>
    </w:p>
    <w:p w:rsidR="00B92C49" w:rsidRDefault="00B92C49" w:rsidP="00B92C49">
      <w:pPr>
        <w:rPr>
          <w:i/>
        </w:rPr>
      </w:pPr>
    </w:p>
    <w:p w:rsidR="00B92C49" w:rsidRDefault="00B92C49" w:rsidP="00B92C49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240"/>
        <w:gridCol w:w="280"/>
        <w:gridCol w:w="2918"/>
      </w:tblGrid>
      <w:tr w:rsidR="00B92C49" w:rsidRPr="005F11F6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5F11F6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F13C9" w:rsidRDefault="00B92C49" w:rsidP="00B92C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3C9">
              <w:rPr>
                <w:rFonts w:ascii="Times New Roman" w:hAnsi="Times New Roman" w:cs="Times New Roman"/>
                <w:sz w:val="20"/>
                <w:szCs w:val="20"/>
              </w:rPr>
              <w:t>(должность, контактный телефон)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92C49" w:rsidRDefault="00B92C49" w:rsidP="00B92C49">
      <w:pPr>
        <w:jc w:val="center"/>
        <w:rPr>
          <w:sz w:val="28"/>
          <w:szCs w:val="28"/>
        </w:rPr>
      </w:pPr>
    </w:p>
    <w:p w:rsidR="00B92C49" w:rsidRDefault="00B92C49" w:rsidP="00B92C49">
      <w:pPr>
        <w:jc w:val="center"/>
        <w:rPr>
          <w:sz w:val="28"/>
          <w:szCs w:val="28"/>
        </w:rPr>
      </w:pPr>
    </w:p>
    <w:p w:rsidR="00B92C49" w:rsidRDefault="00B92C49" w:rsidP="00B92C49">
      <w:pPr>
        <w:jc w:val="center"/>
        <w:rPr>
          <w:i/>
        </w:rPr>
      </w:pPr>
      <w:r>
        <w:rPr>
          <w:sz w:val="28"/>
          <w:szCs w:val="28"/>
        </w:rPr>
        <w:t>___________________</w:t>
      </w:r>
    </w:p>
    <w:p w:rsidR="008F7585" w:rsidRDefault="008F758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7585" w:rsidRDefault="008F7585" w:rsidP="00B92C49">
      <w:pPr>
        <w:jc w:val="center"/>
        <w:rPr>
          <w:b/>
          <w:sz w:val="24"/>
          <w:szCs w:val="24"/>
        </w:rPr>
        <w:sectPr w:rsidR="008F7585" w:rsidSect="00620E60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8F7585" w:rsidRPr="00CF3E3A" w:rsidRDefault="008F7585" w:rsidP="008F7585">
      <w:pPr>
        <w:ind w:left="8080"/>
        <w:jc w:val="center"/>
        <w:rPr>
          <w:sz w:val="24"/>
          <w:szCs w:val="24"/>
        </w:rPr>
      </w:pPr>
      <w:r w:rsidRPr="00AB3B0C">
        <w:rPr>
          <w:sz w:val="24"/>
          <w:szCs w:val="24"/>
        </w:rPr>
        <w:lastRenderedPageBreak/>
        <w:t>ПРИЛОЖЕНИЕ № 3</w:t>
      </w:r>
    </w:p>
    <w:p w:rsidR="008F7585" w:rsidRDefault="008F7585" w:rsidP="008F7585">
      <w:pPr>
        <w:ind w:left="8080"/>
        <w:jc w:val="center"/>
        <w:rPr>
          <w:sz w:val="24"/>
          <w:szCs w:val="24"/>
        </w:rPr>
      </w:pPr>
    </w:p>
    <w:p w:rsidR="008F7585" w:rsidRDefault="008F7585" w:rsidP="008F7585">
      <w:pPr>
        <w:ind w:left="8080"/>
        <w:jc w:val="center"/>
        <w:rPr>
          <w:sz w:val="24"/>
          <w:szCs w:val="24"/>
        </w:rPr>
      </w:pPr>
      <w:r w:rsidRPr="008F7585">
        <w:rPr>
          <w:sz w:val="24"/>
          <w:szCs w:val="24"/>
        </w:rPr>
        <w:t xml:space="preserve">к Порядку проведения конкурсного отбора получателей гранта в форме субсидии на поддержку сельскохозяйственных потребительских кооперативов для развития </w:t>
      </w:r>
    </w:p>
    <w:p w:rsidR="008F7585" w:rsidRDefault="008F7585" w:rsidP="008F7585">
      <w:pPr>
        <w:ind w:left="8080"/>
        <w:jc w:val="center"/>
        <w:rPr>
          <w:b/>
          <w:sz w:val="24"/>
          <w:szCs w:val="24"/>
        </w:rPr>
      </w:pPr>
      <w:r w:rsidRPr="008F7585">
        <w:rPr>
          <w:sz w:val="24"/>
          <w:szCs w:val="24"/>
        </w:rPr>
        <w:t>материально-технической базы</w:t>
      </w:r>
    </w:p>
    <w:p w:rsidR="008F7585" w:rsidRDefault="008F7585" w:rsidP="008F7585">
      <w:pPr>
        <w:ind w:left="8080"/>
        <w:jc w:val="center"/>
        <w:rPr>
          <w:b/>
          <w:sz w:val="24"/>
          <w:szCs w:val="24"/>
        </w:rPr>
      </w:pPr>
    </w:p>
    <w:p w:rsidR="008F7585" w:rsidRDefault="008F7585" w:rsidP="008F7585">
      <w:pPr>
        <w:jc w:val="center"/>
        <w:rPr>
          <w:b/>
          <w:sz w:val="24"/>
          <w:szCs w:val="24"/>
        </w:rPr>
      </w:pPr>
    </w:p>
    <w:p w:rsidR="008F7585" w:rsidRDefault="008F7585" w:rsidP="008F7585">
      <w:pPr>
        <w:jc w:val="center"/>
        <w:rPr>
          <w:b/>
          <w:sz w:val="24"/>
          <w:szCs w:val="24"/>
        </w:rPr>
      </w:pPr>
    </w:p>
    <w:p w:rsidR="008F7585" w:rsidRDefault="008F7585" w:rsidP="008F7585">
      <w:pPr>
        <w:ind w:firstLine="567"/>
        <w:jc w:val="center"/>
        <w:rPr>
          <w:b/>
          <w:sz w:val="24"/>
          <w:szCs w:val="24"/>
        </w:rPr>
      </w:pPr>
      <w:r w:rsidRPr="00C52DC6">
        <w:rPr>
          <w:b/>
          <w:sz w:val="24"/>
          <w:szCs w:val="24"/>
        </w:rPr>
        <w:t>Методика</w:t>
      </w:r>
    </w:p>
    <w:p w:rsidR="008F7585" w:rsidRPr="00834B89" w:rsidRDefault="008F7585" w:rsidP="008F7585">
      <w:pPr>
        <w:ind w:firstLine="567"/>
        <w:jc w:val="center"/>
        <w:rPr>
          <w:b/>
          <w:sz w:val="24"/>
          <w:szCs w:val="24"/>
        </w:rPr>
      </w:pPr>
      <w:r w:rsidRPr="00C52DC6">
        <w:rPr>
          <w:b/>
          <w:sz w:val="24"/>
          <w:szCs w:val="24"/>
        </w:rPr>
        <w:t xml:space="preserve"> балльной системы оценки </w:t>
      </w:r>
      <w:r w:rsidRPr="008F7585">
        <w:rPr>
          <w:b/>
          <w:sz w:val="24"/>
          <w:szCs w:val="24"/>
        </w:rPr>
        <w:t xml:space="preserve">конкурсных документов для конкурсного отбора на предоставление грантов </w:t>
      </w:r>
    </w:p>
    <w:p w:rsidR="008F7585" w:rsidRPr="008F7585" w:rsidRDefault="008F7585" w:rsidP="008F7585">
      <w:pPr>
        <w:ind w:firstLine="709"/>
        <w:jc w:val="center"/>
        <w:rPr>
          <w:b/>
          <w:sz w:val="24"/>
          <w:szCs w:val="24"/>
        </w:rPr>
      </w:pPr>
      <w:r w:rsidRPr="00834B89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форме</w:t>
      </w:r>
      <w:r w:rsidRPr="00834B89">
        <w:rPr>
          <w:b/>
          <w:sz w:val="24"/>
          <w:szCs w:val="24"/>
        </w:rPr>
        <w:t xml:space="preserve"> субсидий </w:t>
      </w:r>
      <w:r w:rsidRPr="008F7585">
        <w:rPr>
          <w:b/>
          <w:sz w:val="24"/>
          <w:szCs w:val="24"/>
        </w:rPr>
        <w:t xml:space="preserve">на поддержку сельскохозяйственных потребительских кооперативов для развития </w:t>
      </w:r>
    </w:p>
    <w:p w:rsidR="008F7585" w:rsidRDefault="008F7585" w:rsidP="008F7585">
      <w:pPr>
        <w:ind w:firstLine="709"/>
        <w:jc w:val="center"/>
        <w:rPr>
          <w:b/>
          <w:sz w:val="24"/>
          <w:szCs w:val="24"/>
        </w:rPr>
      </w:pPr>
      <w:r w:rsidRPr="008F7585">
        <w:rPr>
          <w:b/>
          <w:sz w:val="24"/>
          <w:szCs w:val="24"/>
        </w:rPr>
        <w:t>материально-технической базы</w:t>
      </w:r>
    </w:p>
    <w:p w:rsidR="008F7585" w:rsidRDefault="008F7585" w:rsidP="008F7585">
      <w:pPr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3969"/>
        <w:gridCol w:w="6378"/>
        <w:gridCol w:w="2410"/>
        <w:gridCol w:w="1354"/>
      </w:tblGrid>
      <w:tr w:rsidR="008F7585" w:rsidRPr="00426C74" w:rsidTr="008F7585">
        <w:trPr>
          <w:trHeight w:val="749"/>
        </w:trPr>
        <w:tc>
          <w:tcPr>
            <w:tcW w:w="675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9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Наименование критерия оценки</w:t>
            </w:r>
          </w:p>
        </w:tc>
        <w:tc>
          <w:tcPr>
            <w:tcW w:w="6378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Документ, подтверждающий критерий оценки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Оценка в баллах</w:t>
            </w:r>
          </w:p>
        </w:tc>
      </w:tr>
      <w:tr w:rsidR="008F7585" w:rsidRPr="00426C74" w:rsidTr="008F7585">
        <w:tc>
          <w:tcPr>
            <w:tcW w:w="675" w:type="dxa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8" w:type="dxa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F7585" w:rsidRPr="00426C74" w:rsidTr="008F7585">
        <w:trPr>
          <w:trHeight w:val="1915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паевого фонда кооператива 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8F7585" w:rsidP="008F758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копия Устава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менее 20 тыс.руб.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85" w:rsidRPr="00426C74" w:rsidTr="008F7585"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 xml:space="preserve">от 20 тыс.руб </w:t>
            </w:r>
          </w:p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до 50 тыс.руб.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585" w:rsidRPr="00426C74" w:rsidTr="008F7585"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50 тыс. руб и более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5</w:t>
            </w:r>
          </w:p>
        </w:tc>
      </w:tr>
      <w:tr w:rsidR="008F7585" w:rsidRPr="00426C74" w:rsidTr="008F7585">
        <w:trPr>
          <w:trHeight w:val="347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8F7585" w:rsidRPr="00426C74" w:rsidRDefault="0088359A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F7585"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собственных средств от общей стоимости, предлагаемого к реализации проекта</w:t>
            </w:r>
            <w:r w:rsidR="008F7585" w:rsidRPr="00426C7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426C74" w:rsidP="008F758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7585" w:rsidRPr="00426C74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наличие собственных средств на реализацию проекта по развитию материально-технической базы сельскохозяйственного потребительского  кооператива в размере не менее 40 %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40 до 60%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85" w:rsidRPr="00426C74" w:rsidTr="008F7585">
        <w:trPr>
          <w:trHeight w:val="423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61% до 80%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585" w:rsidRPr="00426C74" w:rsidTr="008F7585">
        <w:trPr>
          <w:trHeight w:val="416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свыше 80%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585" w:rsidRPr="00426C74" w:rsidTr="008F7585">
        <w:trPr>
          <w:trHeight w:val="549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8F7585" w:rsidRPr="00426C74" w:rsidRDefault="0088359A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F7585"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реализации проекта, месяцев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426C74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7585" w:rsidRPr="00426C74">
              <w:rPr>
                <w:rFonts w:ascii="Times New Roman" w:hAnsi="Times New Roman" w:cs="Times New Roman"/>
                <w:sz w:val="24"/>
                <w:szCs w:val="24"/>
              </w:rPr>
              <w:t>изнес-план.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10 до 18 месяцев включительно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85" w:rsidRPr="00426C74" w:rsidTr="008F7585">
        <w:trPr>
          <w:trHeight w:val="556"/>
        </w:trPr>
        <w:tc>
          <w:tcPr>
            <w:tcW w:w="675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5 до 10 месяцев включительно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585" w:rsidRPr="00426C74" w:rsidTr="008F7585">
        <w:trPr>
          <w:trHeight w:val="546"/>
        </w:trPr>
        <w:tc>
          <w:tcPr>
            <w:tcW w:w="675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месяцев</w:t>
            </w:r>
          </w:p>
          <w:p w:rsidR="008F7585" w:rsidRPr="00426C74" w:rsidRDefault="008F7585" w:rsidP="008F7585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включительно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585" w:rsidRPr="00426C74" w:rsidTr="008F7585">
        <w:trPr>
          <w:trHeight w:val="228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8F7585" w:rsidRPr="00426C74" w:rsidRDefault="008F7585" w:rsidP="0042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на 10 млн. рублей привлеченной грантовой поддержки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426C74" w:rsidP="008F758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7585" w:rsidRPr="00426C74">
              <w:rPr>
                <w:rFonts w:ascii="Times New Roman" w:hAnsi="Times New Roman" w:cs="Times New Roman"/>
                <w:sz w:val="24"/>
                <w:szCs w:val="24"/>
              </w:rPr>
              <w:t>изнес-план.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585" w:rsidRPr="00426C74" w:rsidTr="008F7585">
        <w:trPr>
          <w:trHeight w:val="240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6 до 8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85" w:rsidRPr="00426C74" w:rsidTr="008F7585">
        <w:trPr>
          <w:trHeight w:val="260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и более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585" w:rsidRPr="00426C74" w:rsidTr="008F7585">
        <w:trPr>
          <w:trHeight w:val="295"/>
        </w:trPr>
        <w:tc>
          <w:tcPr>
            <w:tcW w:w="14786" w:type="dxa"/>
            <w:gridSpan w:val="5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b/>
                <w:sz w:val="24"/>
                <w:szCs w:val="24"/>
              </w:rPr>
              <w:t>присуждение дополнительных баллов</w:t>
            </w:r>
          </w:p>
        </w:tc>
      </w:tr>
      <w:tr w:rsidR="008F7585" w:rsidRPr="00426C74" w:rsidTr="008F7585">
        <w:trPr>
          <w:trHeight w:val="295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кооператива заинтересованных сдатчиков </w:t>
            </w:r>
            <w:r w:rsidR="00697EA7" w:rsidRPr="00426C74">
              <w:rPr>
                <w:rFonts w:ascii="Times New Roman" w:hAnsi="Times New Roman" w:cs="Times New Roman"/>
                <w:sz w:val="24"/>
                <w:szCs w:val="24"/>
              </w:rPr>
              <w:t>молока, мяса, картофеля, грибов, овощей и плодово-ягодной продукции, включая дикорастущие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8F7585" w:rsidP="008F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копии предварительных договоров на сдачу </w:t>
            </w:r>
            <w:r w:rsidR="00697EA7" w:rsidRPr="00426C74">
              <w:rPr>
                <w:rFonts w:ascii="Times New Roman" w:hAnsi="Times New Roman" w:cs="Times New Roman"/>
                <w:sz w:val="24"/>
                <w:szCs w:val="24"/>
              </w:rPr>
              <w:t>молока, мяса, картофеля, грибов, овощей и плодово-ягодной продукции, включая дикорастущие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до 10  единиц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585" w:rsidRPr="00426C74" w:rsidTr="008F7585">
        <w:trPr>
          <w:trHeight w:val="285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10 до 30 единиц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585" w:rsidRPr="00426C74" w:rsidTr="008F7585">
        <w:trPr>
          <w:trHeight w:val="262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30 до 50 единиц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585" w:rsidRPr="00426C74" w:rsidTr="008F7585">
        <w:trPr>
          <w:trHeight w:val="265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50 до 100 единиц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585" w:rsidRPr="00426C74" w:rsidTr="008F7585">
        <w:trPr>
          <w:trHeight w:val="270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свыше 100 единиц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585" w:rsidRPr="00426C74" w:rsidTr="008F7585">
        <w:trPr>
          <w:trHeight w:val="458"/>
        </w:trPr>
        <w:tc>
          <w:tcPr>
            <w:tcW w:w="675" w:type="dxa"/>
            <w:vMerge w:val="restart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8F7585" w:rsidRPr="00426C74" w:rsidRDefault="008F7585" w:rsidP="008F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кооператива проектно-сметной документации и места строительства производственных объектов, если средства гранта или его часть планируется направить на строительство, реконструкцию или модернизацию производственных объектов кооператива </w:t>
            </w:r>
          </w:p>
        </w:tc>
        <w:tc>
          <w:tcPr>
            <w:tcW w:w="6378" w:type="dxa"/>
            <w:vMerge w:val="restart"/>
            <w:vAlign w:val="center"/>
          </w:tcPr>
          <w:p w:rsidR="008F7585" w:rsidRPr="00426C74" w:rsidRDefault="008F7585" w:rsidP="008F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заключения государственной экспертизы на проектно- сметную  документацию </w:t>
            </w: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отсутствует 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585" w:rsidRPr="00426C74" w:rsidTr="008F7585">
        <w:trPr>
          <w:trHeight w:val="1134"/>
        </w:trPr>
        <w:tc>
          <w:tcPr>
            <w:tcW w:w="675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F7585" w:rsidRPr="00426C74" w:rsidRDefault="008F7585" w:rsidP="008F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заключение имеется</w:t>
            </w:r>
          </w:p>
        </w:tc>
        <w:tc>
          <w:tcPr>
            <w:tcW w:w="1354" w:type="dxa"/>
            <w:vAlign w:val="center"/>
          </w:tcPr>
          <w:p w:rsidR="008F7585" w:rsidRPr="00426C74" w:rsidRDefault="008F7585" w:rsidP="008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7585" w:rsidRDefault="008F7585" w:rsidP="008F7585">
      <w:pPr>
        <w:jc w:val="center"/>
        <w:rPr>
          <w:sz w:val="28"/>
          <w:szCs w:val="28"/>
        </w:rPr>
      </w:pPr>
    </w:p>
    <w:p w:rsidR="008F7585" w:rsidRDefault="008F7585" w:rsidP="008F7585">
      <w:pPr>
        <w:jc w:val="center"/>
        <w:rPr>
          <w:b/>
          <w:sz w:val="24"/>
          <w:szCs w:val="24"/>
        </w:rPr>
      </w:pPr>
    </w:p>
    <w:p w:rsidR="008F7585" w:rsidRDefault="008F7585" w:rsidP="008F7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8F7585" w:rsidRDefault="008F7585" w:rsidP="008F7585"/>
    <w:p w:rsidR="006D7C72" w:rsidRDefault="006D7C7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7C72" w:rsidRDefault="006D7C72" w:rsidP="00B92C49">
      <w:pPr>
        <w:jc w:val="center"/>
        <w:rPr>
          <w:b/>
          <w:sz w:val="24"/>
          <w:szCs w:val="24"/>
        </w:rPr>
        <w:sectPr w:rsidR="006D7C72" w:rsidSect="008F75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7C72" w:rsidRDefault="006D7C72" w:rsidP="006D7C72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426C7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D7C72" w:rsidRPr="00640B5F" w:rsidRDefault="006D7C72" w:rsidP="006D7C72">
      <w:pPr>
        <w:ind w:left="4820"/>
        <w:jc w:val="center"/>
        <w:rPr>
          <w:sz w:val="24"/>
          <w:szCs w:val="24"/>
        </w:rPr>
      </w:pPr>
      <w:r w:rsidRPr="006D7C72">
        <w:rPr>
          <w:sz w:val="24"/>
          <w:szCs w:val="24"/>
        </w:rPr>
        <w:t>к Порядку 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6D7C72" w:rsidRDefault="006D7C72" w:rsidP="006D7C72">
      <w:pPr>
        <w:pStyle w:val="ab"/>
        <w:ind w:firstLine="709"/>
        <w:jc w:val="center"/>
        <w:rPr>
          <w:rStyle w:val="ac"/>
          <w:rFonts w:ascii="Times New Roman" w:hAnsi="Times New Roman" w:cs="Times New Roman"/>
          <w:bCs/>
        </w:rPr>
      </w:pPr>
    </w:p>
    <w:p w:rsidR="006D7C72" w:rsidRDefault="006D7C72" w:rsidP="006D7C72">
      <w:pPr>
        <w:pStyle w:val="ab"/>
        <w:ind w:firstLine="709"/>
        <w:jc w:val="center"/>
        <w:rPr>
          <w:rStyle w:val="ac"/>
          <w:rFonts w:ascii="Times New Roman" w:hAnsi="Times New Roman" w:cs="Times New Roman"/>
          <w:bCs/>
        </w:rPr>
      </w:pPr>
      <w:r w:rsidRPr="00273D83">
        <w:rPr>
          <w:rStyle w:val="ac"/>
          <w:rFonts w:ascii="Times New Roman" w:hAnsi="Times New Roman" w:cs="Times New Roman"/>
          <w:bCs/>
        </w:rPr>
        <w:t>Оценочный лист</w:t>
      </w:r>
      <w:r>
        <w:rPr>
          <w:rStyle w:val="ac"/>
          <w:rFonts w:ascii="Times New Roman" w:hAnsi="Times New Roman" w:cs="Times New Roman"/>
          <w:bCs/>
        </w:rPr>
        <w:t xml:space="preserve">  к рассматриваемому проекту</w:t>
      </w:r>
    </w:p>
    <w:p w:rsidR="0088359A" w:rsidRDefault="006D7C72" w:rsidP="006D7C72">
      <w:pPr>
        <w:ind w:firstLine="709"/>
        <w:jc w:val="center"/>
        <w:rPr>
          <w:b/>
          <w:sz w:val="24"/>
          <w:szCs w:val="24"/>
        </w:rPr>
      </w:pPr>
      <w:r w:rsidRPr="00C52DC6">
        <w:rPr>
          <w:b/>
          <w:sz w:val="24"/>
          <w:szCs w:val="24"/>
        </w:rPr>
        <w:t>п</w:t>
      </w:r>
      <w:r w:rsidRPr="00C52DC6">
        <w:rPr>
          <w:b/>
          <w:bCs/>
          <w:sz w:val="24"/>
          <w:szCs w:val="24"/>
        </w:rPr>
        <w:t xml:space="preserve">о предоставлению </w:t>
      </w:r>
      <w:r w:rsidR="0088359A" w:rsidRPr="0088359A">
        <w:rPr>
          <w:b/>
          <w:sz w:val="24"/>
          <w:szCs w:val="24"/>
        </w:rPr>
        <w:t xml:space="preserve">гранта в форме субсидии на поддержку сельскохозяйственных потребительских кооперативов </w:t>
      </w:r>
    </w:p>
    <w:p w:rsidR="006D7C72" w:rsidRDefault="0088359A" w:rsidP="006D7C72">
      <w:pPr>
        <w:ind w:firstLine="709"/>
        <w:jc w:val="center"/>
        <w:rPr>
          <w:b/>
          <w:sz w:val="24"/>
          <w:szCs w:val="24"/>
        </w:rPr>
      </w:pPr>
      <w:r w:rsidRPr="0088359A">
        <w:rPr>
          <w:b/>
          <w:sz w:val="24"/>
          <w:szCs w:val="24"/>
        </w:rPr>
        <w:t>для развития материально-технической базы</w:t>
      </w:r>
    </w:p>
    <w:p w:rsidR="006D7C72" w:rsidRDefault="006D7C72" w:rsidP="006D7C72">
      <w:pPr>
        <w:rPr>
          <w:sz w:val="28"/>
          <w:szCs w:val="28"/>
        </w:rPr>
      </w:pPr>
    </w:p>
    <w:tbl>
      <w:tblPr>
        <w:tblStyle w:val="aa"/>
        <w:tblW w:w="9762" w:type="dxa"/>
        <w:tblLayout w:type="fixed"/>
        <w:tblLook w:val="04A0"/>
      </w:tblPr>
      <w:tblGrid>
        <w:gridCol w:w="675"/>
        <w:gridCol w:w="3969"/>
        <w:gridCol w:w="2410"/>
        <w:gridCol w:w="1354"/>
        <w:gridCol w:w="1354"/>
      </w:tblGrid>
      <w:tr w:rsidR="006D7C72" w:rsidRPr="00426C74" w:rsidTr="006D7C72">
        <w:trPr>
          <w:trHeight w:val="749"/>
        </w:trPr>
        <w:tc>
          <w:tcPr>
            <w:tcW w:w="675" w:type="dxa"/>
            <w:vAlign w:val="center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9" w:type="dxa"/>
            <w:vAlign w:val="center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Наименование критерия оценки</w:t>
            </w: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Оценка в баллах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6D7C72" w:rsidRPr="00426C74" w:rsidTr="006D7C72">
        <w:tc>
          <w:tcPr>
            <w:tcW w:w="675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6C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359A" w:rsidRPr="00426C74" w:rsidTr="006D7C72">
        <w:trPr>
          <w:trHeight w:val="1915"/>
        </w:trPr>
        <w:tc>
          <w:tcPr>
            <w:tcW w:w="675" w:type="dxa"/>
            <w:vMerge w:val="restart"/>
            <w:vAlign w:val="center"/>
          </w:tcPr>
          <w:p w:rsidR="0088359A" w:rsidRPr="00426C74" w:rsidRDefault="0088359A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88359A" w:rsidRPr="00426C74" w:rsidRDefault="0088359A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паевого фонда кооператива </w:t>
            </w:r>
          </w:p>
        </w:tc>
        <w:tc>
          <w:tcPr>
            <w:tcW w:w="2410" w:type="dxa"/>
            <w:vAlign w:val="center"/>
          </w:tcPr>
          <w:p w:rsidR="0088359A" w:rsidRPr="00426C74" w:rsidRDefault="0088359A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менее 20 тыс.руб.</w:t>
            </w:r>
          </w:p>
        </w:tc>
        <w:tc>
          <w:tcPr>
            <w:tcW w:w="1354" w:type="dxa"/>
            <w:vAlign w:val="center"/>
          </w:tcPr>
          <w:p w:rsidR="0088359A" w:rsidRPr="00426C74" w:rsidRDefault="0088359A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88359A" w:rsidRPr="00426C74" w:rsidRDefault="0088359A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88359A" w:rsidRPr="00426C74" w:rsidTr="006D7C72">
        <w:tc>
          <w:tcPr>
            <w:tcW w:w="675" w:type="dxa"/>
            <w:vMerge/>
            <w:vAlign w:val="center"/>
          </w:tcPr>
          <w:p w:rsidR="0088359A" w:rsidRPr="00426C74" w:rsidRDefault="0088359A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8359A" w:rsidRPr="00426C74" w:rsidRDefault="0088359A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359A" w:rsidRPr="00426C74" w:rsidRDefault="0088359A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 xml:space="preserve">от 20 тыс.руб </w:t>
            </w:r>
          </w:p>
          <w:p w:rsidR="0088359A" w:rsidRPr="00426C74" w:rsidRDefault="0088359A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до 50 тыс.руб.</w:t>
            </w:r>
          </w:p>
        </w:tc>
        <w:tc>
          <w:tcPr>
            <w:tcW w:w="1354" w:type="dxa"/>
            <w:vAlign w:val="center"/>
          </w:tcPr>
          <w:p w:rsidR="0088359A" w:rsidRPr="00426C74" w:rsidRDefault="0088359A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88359A" w:rsidRPr="00426C74" w:rsidRDefault="0088359A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88359A" w:rsidRPr="00426C74" w:rsidTr="006D7C72">
        <w:tc>
          <w:tcPr>
            <w:tcW w:w="675" w:type="dxa"/>
            <w:vMerge/>
            <w:vAlign w:val="center"/>
          </w:tcPr>
          <w:p w:rsidR="0088359A" w:rsidRPr="00426C74" w:rsidRDefault="0088359A" w:rsidP="006D7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8359A" w:rsidRPr="00426C74" w:rsidRDefault="0088359A" w:rsidP="006D7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359A" w:rsidRPr="00426C74" w:rsidRDefault="0088359A" w:rsidP="006D7C72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50 тыс. руб и более</w:t>
            </w:r>
          </w:p>
        </w:tc>
        <w:tc>
          <w:tcPr>
            <w:tcW w:w="1354" w:type="dxa"/>
            <w:vAlign w:val="center"/>
          </w:tcPr>
          <w:p w:rsidR="0088359A" w:rsidRPr="00426C74" w:rsidRDefault="0088359A" w:rsidP="006D7C72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88359A" w:rsidRPr="00426C74" w:rsidRDefault="0088359A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347"/>
        </w:trPr>
        <w:tc>
          <w:tcPr>
            <w:tcW w:w="675" w:type="dxa"/>
            <w:vMerge w:val="restart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6D7C72" w:rsidRPr="00426C74" w:rsidRDefault="0088359A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D7C72"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собственных средств от общей стоимости, предлагаемого к реализации проекта</w:t>
            </w:r>
            <w:r w:rsidR="006D7C72" w:rsidRPr="00426C7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40 до 60%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423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61% до 80%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416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свыше 80%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549"/>
        </w:trPr>
        <w:tc>
          <w:tcPr>
            <w:tcW w:w="675" w:type="dxa"/>
            <w:vMerge w:val="restart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6D7C72" w:rsidRPr="00426C74" w:rsidRDefault="0088359A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D7C72"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реализации проекта, месяцев</w:t>
            </w: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10 до 18 месяцев включительно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556"/>
        </w:trPr>
        <w:tc>
          <w:tcPr>
            <w:tcW w:w="675" w:type="dxa"/>
            <w:vMerge/>
          </w:tcPr>
          <w:p w:rsidR="006D7C72" w:rsidRPr="00426C74" w:rsidRDefault="006D7C72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C72" w:rsidRPr="00426C74" w:rsidRDefault="006D7C72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от 5 до 10 месяцев включительно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546"/>
        </w:trPr>
        <w:tc>
          <w:tcPr>
            <w:tcW w:w="675" w:type="dxa"/>
            <w:vMerge/>
          </w:tcPr>
          <w:p w:rsidR="006D7C72" w:rsidRPr="00426C74" w:rsidRDefault="006D7C72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C72" w:rsidRPr="00426C74" w:rsidRDefault="006D7C72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месяцев</w:t>
            </w:r>
          </w:p>
          <w:p w:rsidR="006D7C72" w:rsidRPr="00426C74" w:rsidRDefault="006D7C72" w:rsidP="006D7C72">
            <w:pPr>
              <w:pStyle w:val="a7"/>
              <w:widowControl/>
              <w:jc w:val="center"/>
              <w:rPr>
                <w:rFonts w:ascii="Times New Roman" w:hAnsi="Times New Roman" w:cs="Times New Roman"/>
              </w:rPr>
            </w:pPr>
            <w:r w:rsidRPr="00426C74">
              <w:rPr>
                <w:rFonts w:ascii="Times New Roman" w:hAnsi="Times New Roman" w:cs="Times New Roman"/>
                <w:color w:val="000000"/>
              </w:rPr>
              <w:t>включительно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328"/>
        </w:trPr>
        <w:tc>
          <w:tcPr>
            <w:tcW w:w="675" w:type="dxa"/>
            <w:vMerge w:val="restart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6D7C72" w:rsidRPr="00426C74" w:rsidRDefault="006D7C72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на 10 млн рублей привлеченной  грантовой поддержки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380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C72" w:rsidRPr="00426C74" w:rsidRDefault="006D7C72" w:rsidP="006D7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C72" w:rsidRPr="00426C74" w:rsidRDefault="006D7C72" w:rsidP="006D7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6 до 8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360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C72" w:rsidRPr="00426C74" w:rsidRDefault="006D7C72" w:rsidP="006D7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и более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  <w:r w:rsidRPr="00426C74">
              <w:rPr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295"/>
        </w:trPr>
        <w:tc>
          <w:tcPr>
            <w:tcW w:w="9762" w:type="dxa"/>
            <w:gridSpan w:val="5"/>
            <w:vAlign w:val="center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b/>
                <w:sz w:val="24"/>
                <w:szCs w:val="24"/>
              </w:rPr>
              <w:t>присуждение дополнительных баллов</w:t>
            </w:r>
          </w:p>
        </w:tc>
      </w:tr>
      <w:tr w:rsidR="006D7C72" w:rsidRPr="00426C74" w:rsidTr="006D7C72">
        <w:trPr>
          <w:trHeight w:val="295"/>
        </w:trPr>
        <w:tc>
          <w:tcPr>
            <w:tcW w:w="675" w:type="dxa"/>
            <w:vMerge w:val="restart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6D7C72" w:rsidRPr="00426C74" w:rsidRDefault="0088359A" w:rsidP="006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наличие у кооператива заинтересованных сдатчиков молока, мяса, картофеля, грибов, овощей и плодово-ягодной продукции, включая дикорастущие</w:t>
            </w: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до 10  единиц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285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10 до 30 единиц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262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30 до 50 единиц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265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от 50 до 100 единиц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270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свыше 100 единиц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458"/>
        </w:trPr>
        <w:tc>
          <w:tcPr>
            <w:tcW w:w="675" w:type="dxa"/>
            <w:vMerge w:val="restart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6D7C72" w:rsidRPr="00426C74" w:rsidRDefault="006D7C72" w:rsidP="006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кооператива проектно-сметной документации и места </w:t>
            </w:r>
            <w:r w:rsidRPr="0042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производственных объектов, если средства гранта или его часть планируется направить на строительство, реконструкцию или модернизацию производственных объектов кооператива </w:t>
            </w: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отсутствует 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  <w:tr w:rsidR="006D7C72" w:rsidRPr="00426C74" w:rsidTr="006D7C72">
        <w:trPr>
          <w:trHeight w:val="1134"/>
        </w:trPr>
        <w:tc>
          <w:tcPr>
            <w:tcW w:w="675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заключение имеется</w:t>
            </w:r>
          </w:p>
        </w:tc>
        <w:tc>
          <w:tcPr>
            <w:tcW w:w="1354" w:type="dxa"/>
            <w:vAlign w:val="center"/>
          </w:tcPr>
          <w:p w:rsidR="006D7C72" w:rsidRPr="00426C74" w:rsidRDefault="006D7C72" w:rsidP="006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6D7C72" w:rsidRPr="00426C74" w:rsidRDefault="006D7C72" w:rsidP="006D7C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C72" w:rsidRDefault="006D7C72" w:rsidP="006D7C72">
      <w:pPr>
        <w:pStyle w:val="ab"/>
        <w:ind w:firstLine="708"/>
        <w:rPr>
          <w:rFonts w:ascii="Times New Roman" w:hAnsi="Times New Roman" w:cs="Times New Roman"/>
        </w:rPr>
      </w:pPr>
    </w:p>
    <w:p w:rsidR="006D7C72" w:rsidRDefault="006D7C72" w:rsidP="006D7C72">
      <w:pPr>
        <w:pStyle w:val="ab"/>
        <w:ind w:firstLine="708"/>
        <w:rPr>
          <w:rFonts w:ascii="Times New Roman" w:hAnsi="Times New Roman" w:cs="Times New Roman"/>
        </w:rPr>
      </w:pPr>
      <w:r w:rsidRPr="007453E1">
        <w:rPr>
          <w:rFonts w:ascii="Times New Roman" w:hAnsi="Times New Roman" w:cs="Times New Roman"/>
        </w:rPr>
        <w:t xml:space="preserve">Грант на реализацию проекта определен в размере: </w:t>
      </w:r>
      <w:r>
        <w:rPr>
          <w:rFonts w:ascii="Times New Roman" w:hAnsi="Times New Roman" w:cs="Times New Roman"/>
        </w:rPr>
        <w:t>________________________________________________</w:t>
      </w:r>
      <w:r w:rsidRPr="007453E1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______________.</w:t>
      </w:r>
    </w:p>
    <w:p w:rsidR="006D7C72" w:rsidRPr="007453E1" w:rsidRDefault="006D7C72" w:rsidP="006D7C72">
      <w:pPr>
        <w:rPr>
          <w:sz w:val="24"/>
          <w:szCs w:val="24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Pr="007453E1">
        <w:rPr>
          <w:sz w:val="24"/>
          <w:szCs w:val="24"/>
          <w:vertAlign w:val="subscript"/>
        </w:rPr>
        <w:t>(цифрами и прописью)</w:t>
      </w:r>
    </w:p>
    <w:p w:rsidR="006D7C72" w:rsidRDefault="006D7C72" w:rsidP="006D7C72">
      <w:pPr>
        <w:pStyle w:val="ab"/>
        <w:rPr>
          <w:rFonts w:ascii="Times New Roman" w:hAnsi="Times New Roman" w:cs="Times New Roman"/>
        </w:rPr>
      </w:pPr>
    </w:p>
    <w:p w:rsidR="006D7C72" w:rsidRPr="00273D83" w:rsidRDefault="006D7C72" w:rsidP="006D7C72">
      <w:pPr>
        <w:pStyle w:val="ab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 xml:space="preserve">Председатель (заместитель Председателя) </w:t>
      </w:r>
    </w:p>
    <w:p w:rsidR="006D7C72" w:rsidRPr="00273D83" w:rsidRDefault="006D7C72" w:rsidP="006D7C72">
      <w:pPr>
        <w:pStyle w:val="ab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6D7C72" w:rsidRPr="00273D83" w:rsidRDefault="006D7C72" w:rsidP="006D7C72">
      <w:pPr>
        <w:pStyle w:val="ab"/>
        <w:rPr>
          <w:rFonts w:ascii="Times New Roman" w:hAnsi="Times New Roman" w:cs="Times New Roman"/>
          <w:vertAlign w:val="subscript"/>
        </w:rPr>
      </w:pPr>
      <w:r w:rsidRPr="00273D8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 расшифровка подписи)</w:t>
      </w:r>
    </w:p>
    <w:p w:rsidR="006D7C72" w:rsidRPr="00273D83" w:rsidRDefault="006D7C72" w:rsidP="006D7C72">
      <w:pPr>
        <w:pStyle w:val="ab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>Члены конкурсной комиссии: 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3D83">
        <w:rPr>
          <w:rFonts w:ascii="Times New Roman" w:hAnsi="Times New Roman" w:cs="Times New Roman"/>
        </w:rPr>
        <w:t>_</w:t>
      </w:r>
    </w:p>
    <w:p w:rsidR="006D7C72" w:rsidRDefault="006D7C72" w:rsidP="006D7C72">
      <w:pPr>
        <w:jc w:val="center"/>
        <w:rPr>
          <w:sz w:val="28"/>
          <w:szCs w:val="28"/>
        </w:rPr>
      </w:pPr>
      <w:r w:rsidRPr="00273D83">
        <w:rPr>
          <w:vertAlign w:val="subscript"/>
        </w:rPr>
        <w:t xml:space="preserve">(подпись)              ( расшифровка подписи)                  </w:t>
      </w:r>
    </w:p>
    <w:p w:rsidR="006D7C72" w:rsidRDefault="006D7C72" w:rsidP="006D7C72">
      <w:pPr>
        <w:jc w:val="center"/>
        <w:rPr>
          <w:sz w:val="28"/>
          <w:szCs w:val="28"/>
        </w:rPr>
      </w:pPr>
    </w:p>
    <w:p w:rsidR="006D7C72" w:rsidRPr="007C6774" w:rsidRDefault="006D7C72" w:rsidP="006D7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5037AF" w:rsidRDefault="005037A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37AF" w:rsidRDefault="005037AF" w:rsidP="005037AF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5037AF" w:rsidRPr="00640B5F" w:rsidRDefault="005037AF" w:rsidP="005037AF">
      <w:pPr>
        <w:ind w:left="4820"/>
        <w:jc w:val="center"/>
        <w:rPr>
          <w:sz w:val="24"/>
          <w:szCs w:val="24"/>
        </w:rPr>
      </w:pPr>
      <w:r w:rsidRPr="006D7C72">
        <w:rPr>
          <w:sz w:val="24"/>
          <w:szCs w:val="24"/>
        </w:rPr>
        <w:t>к Порядку проведения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B92C49" w:rsidRDefault="00B92C49" w:rsidP="00B92C49">
      <w:pPr>
        <w:jc w:val="center"/>
        <w:rPr>
          <w:b/>
          <w:sz w:val="24"/>
          <w:szCs w:val="24"/>
        </w:rPr>
      </w:pPr>
    </w:p>
    <w:p w:rsidR="00C90BDC" w:rsidRPr="00C90BDC" w:rsidRDefault="00C90BDC" w:rsidP="00C90BDC">
      <w:pPr>
        <w:jc w:val="right"/>
        <w:rPr>
          <w:sz w:val="24"/>
          <w:szCs w:val="24"/>
        </w:rPr>
      </w:pPr>
      <w:r w:rsidRPr="00C90BDC">
        <w:rPr>
          <w:sz w:val="24"/>
          <w:szCs w:val="24"/>
        </w:rPr>
        <w:t>ФОРМА</w:t>
      </w:r>
    </w:p>
    <w:p w:rsidR="00C90BDC" w:rsidRDefault="00C90BDC" w:rsidP="00C90BDC">
      <w:pPr>
        <w:jc w:val="right"/>
        <w:rPr>
          <w:b/>
          <w:sz w:val="24"/>
          <w:szCs w:val="24"/>
        </w:rPr>
      </w:pPr>
    </w:p>
    <w:p w:rsidR="00C90BDC" w:rsidRPr="00537133" w:rsidRDefault="00C90BDC" w:rsidP="00C90BDC">
      <w:pPr>
        <w:jc w:val="center"/>
        <w:rPr>
          <w:b/>
          <w:sz w:val="28"/>
          <w:szCs w:val="28"/>
        </w:rPr>
      </w:pPr>
      <w:r w:rsidRPr="00537133">
        <w:rPr>
          <w:b/>
          <w:sz w:val="28"/>
          <w:szCs w:val="28"/>
        </w:rPr>
        <w:t>Соглашение №___</w:t>
      </w:r>
    </w:p>
    <w:p w:rsidR="00C90BDC" w:rsidRPr="00537133" w:rsidRDefault="00C90BDC" w:rsidP="00C90BDC">
      <w:pPr>
        <w:jc w:val="center"/>
        <w:rPr>
          <w:b/>
          <w:sz w:val="28"/>
          <w:szCs w:val="28"/>
        </w:rPr>
      </w:pPr>
      <w:r w:rsidRPr="00537133">
        <w:rPr>
          <w:b/>
          <w:sz w:val="28"/>
          <w:szCs w:val="28"/>
        </w:rPr>
        <w:t xml:space="preserve">о предоставлении </w:t>
      </w:r>
      <w:r w:rsidRPr="00C90BDC">
        <w:rPr>
          <w:b/>
          <w:sz w:val="28"/>
          <w:szCs w:val="28"/>
        </w:rPr>
        <w:t>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C90BDC" w:rsidRDefault="00C90BDC" w:rsidP="00C90BDC">
      <w:pPr>
        <w:jc w:val="center"/>
        <w:rPr>
          <w:b/>
          <w:sz w:val="28"/>
          <w:szCs w:val="28"/>
        </w:rPr>
      </w:pPr>
    </w:p>
    <w:p w:rsidR="00C90BDC" w:rsidRPr="00537133" w:rsidRDefault="00C90BDC" w:rsidP="00C90BD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«____» _________</w:t>
      </w:r>
      <w:r>
        <w:rPr>
          <w:bCs/>
          <w:color w:val="000000"/>
          <w:sz w:val="28"/>
          <w:szCs w:val="28"/>
        </w:rPr>
        <w:t xml:space="preserve"> </w:t>
      </w:r>
      <w:r w:rsidRPr="00537133">
        <w:rPr>
          <w:bCs/>
          <w:color w:val="000000"/>
          <w:sz w:val="28"/>
          <w:szCs w:val="28"/>
        </w:rPr>
        <w:t>2015 г.</w:t>
      </w:r>
      <w:r w:rsidRPr="00C90B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  <w:r w:rsidRPr="00537133">
        <w:rPr>
          <w:bCs/>
          <w:color w:val="000000"/>
          <w:sz w:val="28"/>
          <w:szCs w:val="28"/>
        </w:rPr>
        <w:t>г. Чита</w:t>
      </w:r>
    </w:p>
    <w:p w:rsidR="00C90BDC" w:rsidRPr="00537133" w:rsidRDefault="00C90BDC" w:rsidP="00C90BDC">
      <w:pPr>
        <w:shd w:val="clear" w:color="auto" w:fill="FFFFFF"/>
        <w:rPr>
          <w:bCs/>
          <w:color w:val="000000"/>
          <w:sz w:val="28"/>
          <w:szCs w:val="28"/>
        </w:rPr>
      </w:pPr>
    </w:p>
    <w:p w:rsidR="00C90BDC" w:rsidRPr="000A33AE" w:rsidRDefault="00C90BDC" w:rsidP="00C90BDC">
      <w:pPr>
        <w:tabs>
          <w:tab w:val="left" w:pos="6521"/>
          <w:tab w:val="left" w:pos="9354"/>
        </w:tabs>
        <w:ind w:firstLine="709"/>
        <w:jc w:val="both"/>
      </w:pPr>
      <w:r w:rsidRPr="000A33AE">
        <w:rPr>
          <w:b/>
          <w:bCs/>
          <w:color w:val="000000"/>
          <w:sz w:val="28"/>
          <w:szCs w:val="28"/>
        </w:rPr>
        <w:t xml:space="preserve">Министерство сельского хозяйства и продовольствия Забайкальского края, </w:t>
      </w:r>
      <w:r w:rsidRPr="000A33AE">
        <w:rPr>
          <w:bCs/>
          <w:color w:val="000000"/>
          <w:sz w:val="28"/>
          <w:szCs w:val="28"/>
        </w:rPr>
        <w:t xml:space="preserve">именуемое в дальнейшем </w:t>
      </w:r>
      <w:r w:rsidRPr="000A33AE">
        <w:rPr>
          <w:b/>
          <w:bCs/>
          <w:color w:val="000000"/>
          <w:sz w:val="28"/>
          <w:szCs w:val="28"/>
        </w:rPr>
        <w:t>«Министерство»,</w:t>
      </w:r>
      <w:r w:rsidRPr="000A33AE">
        <w:rPr>
          <w:bCs/>
          <w:color w:val="000000"/>
          <w:sz w:val="28"/>
          <w:szCs w:val="28"/>
        </w:rPr>
        <w:t xml:space="preserve"> </w:t>
      </w:r>
      <w:r w:rsidRPr="000A33AE">
        <w:rPr>
          <w:bCs/>
          <w:color w:val="000000"/>
          <w:sz w:val="28"/>
          <w:szCs w:val="28"/>
        </w:rPr>
        <w:br/>
        <w:t xml:space="preserve">в лице заместителя председателя Правительства Забайкальского края </w:t>
      </w:r>
      <w:r w:rsidRPr="000A33AE">
        <w:rPr>
          <w:b/>
          <w:spacing w:val="4"/>
          <w:sz w:val="28"/>
          <w:szCs w:val="28"/>
        </w:rPr>
        <w:t>-</w:t>
      </w:r>
      <w:r w:rsidR="00532087">
        <w:rPr>
          <w:b/>
          <w:spacing w:val="4"/>
          <w:sz w:val="28"/>
          <w:szCs w:val="28"/>
        </w:rPr>
        <w:t xml:space="preserve"> </w:t>
      </w:r>
      <w:r w:rsidRPr="000A33AE">
        <w:rPr>
          <w:spacing w:val="4"/>
          <w:sz w:val="28"/>
          <w:szCs w:val="28"/>
        </w:rPr>
        <w:t xml:space="preserve">министра сельского хозяйства и продовольствия Забайкальского края </w:t>
      </w:r>
      <w:r w:rsidRPr="000A33AE">
        <w:rPr>
          <w:spacing w:val="4"/>
          <w:sz w:val="28"/>
          <w:szCs w:val="28"/>
        </w:rPr>
        <w:br/>
        <w:t>Якимова Виктора Александровича, действующего на основании Положения о Министерстве</w:t>
      </w:r>
      <w:r w:rsidRPr="000A33AE">
        <w:rPr>
          <w:bCs/>
          <w:color w:val="000000"/>
          <w:sz w:val="28"/>
          <w:szCs w:val="28"/>
        </w:rPr>
        <w:t xml:space="preserve">, с одной стороны, и </w:t>
      </w:r>
      <w:r w:rsidRPr="000A33AE">
        <w:rPr>
          <w:b/>
          <w:bCs/>
          <w:color w:val="000000"/>
          <w:sz w:val="28"/>
          <w:szCs w:val="28"/>
        </w:rPr>
        <w:t xml:space="preserve">сельскохозяйственный </w:t>
      </w:r>
      <w:r w:rsidRPr="00C90BDC">
        <w:rPr>
          <w:b/>
          <w:bCs/>
          <w:color w:val="000000"/>
          <w:sz w:val="28"/>
          <w:szCs w:val="28"/>
        </w:rPr>
        <w:t>потребительски</w:t>
      </w:r>
      <w:r>
        <w:rPr>
          <w:b/>
          <w:bCs/>
          <w:color w:val="000000"/>
          <w:sz w:val="28"/>
          <w:szCs w:val="28"/>
        </w:rPr>
        <w:t>й</w:t>
      </w:r>
      <w:r w:rsidRPr="00C90BDC">
        <w:rPr>
          <w:b/>
          <w:bCs/>
          <w:color w:val="000000"/>
          <w:sz w:val="28"/>
          <w:szCs w:val="28"/>
        </w:rPr>
        <w:t xml:space="preserve"> кооператив</w:t>
      </w:r>
      <w:r>
        <w:rPr>
          <w:bCs/>
          <w:color w:val="000000"/>
          <w:sz w:val="28"/>
          <w:szCs w:val="28"/>
        </w:rPr>
        <w:t xml:space="preserve"> ____________________________________, ИНН № _________</w:t>
      </w:r>
      <w:r w:rsidRPr="000A33AE">
        <w:rPr>
          <w:bCs/>
          <w:color w:val="000000"/>
          <w:sz w:val="28"/>
          <w:szCs w:val="28"/>
        </w:rPr>
        <w:t>_________, зарегистриро</w:t>
      </w:r>
      <w:r>
        <w:rPr>
          <w:bCs/>
          <w:color w:val="000000"/>
          <w:sz w:val="28"/>
          <w:szCs w:val="28"/>
        </w:rPr>
        <w:t>ванный по адресу: _____________</w:t>
      </w:r>
      <w:r w:rsidRPr="000A33A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_______________________________________ </w:t>
      </w:r>
      <w:r w:rsidRPr="000A33AE">
        <w:rPr>
          <w:bCs/>
          <w:color w:val="000000"/>
          <w:sz w:val="28"/>
          <w:szCs w:val="28"/>
        </w:rPr>
        <w:t xml:space="preserve">именуемый в дальнейшем </w:t>
      </w:r>
      <w:r w:rsidRPr="000A33AE">
        <w:rPr>
          <w:b/>
          <w:bCs/>
          <w:color w:val="000000"/>
          <w:sz w:val="28"/>
          <w:szCs w:val="28"/>
        </w:rPr>
        <w:t>«Грантополучатель»</w:t>
      </w:r>
      <w:r w:rsidRPr="000A33AE">
        <w:rPr>
          <w:bCs/>
          <w:color w:val="000000"/>
          <w:sz w:val="28"/>
          <w:szCs w:val="28"/>
        </w:rPr>
        <w:t xml:space="preserve">, с другой стороны, в дальнейшем вместе именуемые </w:t>
      </w:r>
      <w:r w:rsidRPr="006874A2">
        <w:rPr>
          <w:b/>
          <w:bCs/>
          <w:color w:val="000000"/>
          <w:sz w:val="28"/>
          <w:szCs w:val="28"/>
        </w:rPr>
        <w:t>«Стороны»</w:t>
      </w:r>
      <w:r w:rsidRPr="006874A2">
        <w:rPr>
          <w:bCs/>
          <w:color w:val="000000"/>
          <w:sz w:val="28"/>
          <w:szCs w:val="28"/>
        </w:rPr>
        <w:t xml:space="preserve">, в целях реализации мероприятия, </w:t>
      </w:r>
      <w:r w:rsidRPr="006874A2">
        <w:rPr>
          <w:sz w:val="28"/>
          <w:szCs w:val="28"/>
        </w:rPr>
        <w:t xml:space="preserve">предусмотренного </w:t>
      </w:r>
      <w:r w:rsidR="006874A2" w:rsidRPr="006874A2">
        <w:rPr>
          <w:sz w:val="28"/>
          <w:szCs w:val="28"/>
        </w:rPr>
        <w:t>г</w:t>
      </w:r>
      <w:r w:rsidRPr="006874A2">
        <w:rPr>
          <w:sz w:val="28"/>
          <w:szCs w:val="28"/>
        </w:rPr>
        <w:t>осударственной программой Забайкальского края «Развитие сельского хозяйства и регулирование рынков сельскохозяйственной продукции, сырья и продо</w:t>
      </w:r>
      <w:r w:rsidR="006874A2" w:rsidRPr="006874A2">
        <w:rPr>
          <w:sz w:val="28"/>
          <w:szCs w:val="28"/>
        </w:rPr>
        <w:t xml:space="preserve">вольствия на 2014 – 2020 годы» </w:t>
      </w:r>
      <w:r w:rsidRPr="006874A2">
        <w:rPr>
          <w:sz w:val="28"/>
          <w:szCs w:val="28"/>
        </w:rPr>
        <w:t xml:space="preserve">(далее – Государственная программа Забайкальского края), </w:t>
      </w:r>
      <w:r w:rsidRPr="006874A2">
        <w:rPr>
          <w:bCs/>
          <w:color w:val="000000"/>
          <w:sz w:val="28"/>
          <w:szCs w:val="28"/>
        </w:rPr>
        <w:t>во исполнение постановления Правительства Забайкальского края от 30 июня 2015 года № 321 «Об утверждении Порядка</w:t>
      </w:r>
      <w:r w:rsidRPr="000A33AE">
        <w:rPr>
          <w:bCs/>
          <w:color w:val="000000"/>
          <w:sz w:val="28"/>
          <w:szCs w:val="28"/>
        </w:rPr>
        <w:t xml:space="preserve"> 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материально-технической базы»  и решения конкурсной комиссии </w:t>
      </w:r>
      <w:r w:rsidR="00FC48FC" w:rsidRPr="00FC48FC">
        <w:rPr>
          <w:sz w:val="28"/>
          <w:szCs w:val="28"/>
        </w:rPr>
        <w:t>по проведению конкурсного отбора получателей гранта в форме субсидии на поддержку сельскохозяйственных потребительских кооперативов для развития материально-технической базы</w:t>
      </w:r>
      <w:r w:rsidR="00FC48FC">
        <w:rPr>
          <w:sz w:val="28"/>
          <w:szCs w:val="28"/>
        </w:rPr>
        <w:t xml:space="preserve"> </w:t>
      </w:r>
      <w:r w:rsidRPr="00691B95">
        <w:rPr>
          <w:bCs/>
          <w:color w:val="000000"/>
          <w:sz w:val="28"/>
          <w:szCs w:val="28"/>
        </w:rPr>
        <w:t>от «___» ________ 2015 г. № ____,</w:t>
      </w:r>
      <w:r w:rsidRPr="000A33AE">
        <w:rPr>
          <w:bCs/>
          <w:color w:val="000000"/>
          <w:sz w:val="28"/>
          <w:szCs w:val="28"/>
        </w:rPr>
        <w:t xml:space="preserve"> заключили настоящее соглашение (далее - Соглашение) о нижеследующем:</w:t>
      </w:r>
    </w:p>
    <w:p w:rsidR="00C90BDC" w:rsidRPr="008A2655" w:rsidRDefault="00C90BDC" w:rsidP="00C90BDC">
      <w:pPr>
        <w:shd w:val="clear" w:color="auto" w:fill="FFFFFF"/>
        <w:rPr>
          <w:bCs/>
          <w:color w:val="000000"/>
          <w:sz w:val="28"/>
          <w:szCs w:val="28"/>
          <w:highlight w:val="yellow"/>
        </w:rPr>
      </w:pPr>
    </w:p>
    <w:p w:rsidR="00C90BDC" w:rsidRPr="00691B95" w:rsidRDefault="00C90BDC" w:rsidP="00C90BDC">
      <w:pPr>
        <w:pStyle w:val="ae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91B95">
        <w:rPr>
          <w:b/>
          <w:bCs/>
          <w:color w:val="000000"/>
          <w:sz w:val="28"/>
          <w:szCs w:val="28"/>
        </w:rPr>
        <w:t>Предмет соглашения</w:t>
      </w:r>
    </w:p>
    <w:p w:rsidR="00C90BDC" w:rsidRPr="006874A2" w:rsidRDefault="00C90BDC" w:rsidP="00C90BDC">
      <w:pPr>
        <w:tabs>
          <w:tab w:val="left" w:pos="5760"/>
        </w:tabs>
        <w:ind w:right="-5" w:firstLine="720"/>
        <w:jc w:val="both"/>
        <w:rPr>
          <w:sz w:val="28"/>
          <w:szCs w:val="28"/>
        </w:rPr>
      </w:pPr>
      <w:r w:rsidRPr="00691B95">
        <w:rPr>
          <w:bCs/>
          <w:color w:val="000000"/>
          <w:sz w:val="28"/>
          <w:szCs w:val="28"/>
        </w:rPr>
        <w:t xml:space="preserve">1.1. Предметом настоящего Соглашения является предоставление </w:t>
      </w:r>
      <w:r w:rsidRPr="006874A2">
        <w:rPr>
          <w:bCs/>
          <w:sz w:val="28"/>
          <w:szCs w:val="28"/>
        </w:rPr>
        <w:t xml:space="preserve">Грантополучателю </w:t>
      </w:r>
      <w:r w:rsidR="005227A4" w:rsidRPr="006874A2">
        <w:rPr>
          <w:bCs/>
          <w:color w:val="000000"/>
          <w:sz w:val="28"/>
          <w:szCs w:val="28"/>
        </w:rPr>
        <w:t xml:space="preserve">гранта в форме субсидии на поддержку сельскохозяйственных потребительских кооперативов для развития материально-технической базы </w:t>
      </w:r>
      <w:r w:rsidRPr="006874A2">
        <w:rPr>
          <w:bCs/>
          <w:color w:val="000000"/>
          <w:sz w:val="28"/>
          <w:szCs w:val="28"/>
        </w:rPr>
        <w:t xml:space="preserve">(далее – грант) в рамках </w:t>
      </w:r>
      <w:r w:rsidRPr="006874A2">
        <w:rPr>
          <w:sz w:val="28"/>
          <w:szCs w:val="28"/>
        </w:rPr>
        <w:t xml:space="preserve">Государственной </w:t>
      </w:r>
      <w:r w:rsidRPr="006874A2">
        <w:rPr>
          <w:sz w:val="28"/>
          <w:szCs w:val="28"/>
        </w:rPr>
        <w:lastRenderedPageBreak/>
        <w:t>программы Забайкальского края.</w:t>
      </w:r>
    </w:p>
    <w:p w:rsidR="00C90BDC" w:rsidRPr="008A2655" w:rsidRDefault="00C90BDC" w:rsidP="00C90BDC">
      <w:pPr>
        <w:ind w:firstLine="709"/>
        <w:jc w:val="both"/>
        <w:rPr>
          <w:sz w:val="28"/>
          <w:szCs w:val="28"/>
          <w:highlight w:val="yellow"/>
        </w:rPr>
      </w:pPr>
      <w:r w:rsidRPr="00691B95">
        <w:rPr>
          <w:sz w:val="28"/>
          <w:szCs w:val="28"/>
        </w:rPr>
        <w:t xml:space="preserve">1.2. Грант предоставляется с целью реализации Грантополучателем проекта </w:t>
      </w:r>
      <w:r>
        <w:rPr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развитию</w:t>
      </w:r>
      <w:r w:rsidRPr="000A33AE">
        <w:rPr>
          <w:bCs/>
          <w:color w:val="000000"/>
          <w:sz w:val="28"/>
          <w:szCs w:val="28"/>
        </w:rPr>
        <w:t xml:space="preserve"> материально-технической базы</w:t>
      </w:r>
      <w:r w:rsidRPr="00691B95">
        <w:rPr>
          <w:bCs/>
          <w:color w:val="000000"/>
          <w:sz w:val="28"/>
          <w:szCs w:val="28"/>
        </w:rPr>
        <w:t xml:space="preserve"> </w:t>
      </w:r>
      <w:r w:rsidRPr="00691B95">
        <w:rPr>
          <w:sz w:val="28"/>
          <w:szCs w:val="28"/>
        </w:rPr>
        <w:t>«_____________</w:t>
      </w:r>
      <w:r w:rsidR="006874A2">
        <w:rPr>
          <w:sz w:val="28"/>
          <w:szCs w:val="28"/>
        </w:rPr>
        <w:t>_______________________</w:t>
      </w:r>
      <w:r w:rsidRPr="00691B95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691B95">
        <w:rPr>
          <w:sz w:val="28"/>
          <w:szCs w:val="28"/>
        </w:rPr>
        <w:t>» (далее – проект).</w:t>
      </w:r>
    </w:p>
    <w:p w:rsidR="00C90BDC" w:rsidRPr="006C1863" w:rsidRDefault="00C90BDC" w:rsidP="00C90BDC">
      <w:pPr>
        <w:ind w:firstLine="708"/>
        <w:jc w:val="both"/>
        <w:rPr>
          <w:sz w:val="28"/>
          <w:szCs w:val="28"/>
          <w:vertAlign w:val="subscript"/>
        </w:rPr>
      </w:pPr>
      <w:r w:rsidRPr="006C1863">
        <w:rPr>
          <w:sz w:val="28"/>
          <w:szCs w:val="28"/>
          <w:vertAlign w:val="subscript"/>
        </w:rPr>
        <w:t xml:space="preserve">                                                                                  (наименование проекта)</w:t>
      </w:r>
    </w:p>
    <w:p w:rsidR="00C90BDC" w:rsidRPr="006C1863" w:rsidRDefault="00C90BDC" w:rsidP="00C90BDC">
      <w:pPr>
        <w:ind w:firstLine="709"/>
        <w:contextualSpacing/>
        <w:jc w:val="both"/>
        <w:rPr>
          <w:sz w:val="28"/>
          <w:szCs w:val="28"/>
        </w:rPr>
      </w:pPr>
      <w:r w:rsidRPr="006C1863">
        <w:rPr>
          <w:sz w:val="28"/>
          <w:szCs w:val="28"/>
        </w:rPr>
        <w:t>1.3. Финансовое обеспечение реализации проекта предусматривается:</w:t>
      </w:r>
    </w:p>
    <w:p w:rsidR="00C90BDC" w:rsidRPr="006C1863" w:rsidRDefault="00C90BDC" w:rsidP="00C90BDC">
      <w:pPr>
        <w:ind w:firstLine="709"/>
        <w:contextualSpacing/>
        <w:jc w:val="both"/>
        <w:rPr>
          <w:sz w:val="28"/>
          <w:szCs w:val="28"/>
        </w:rPr>
      </w:pPr>
      <w:r w:rsidRPr="006C1863">
        <w:rPr>
          <w:sz w:val="28"/>
          <w:szCs w:val="28"/>
        </w:rPr>
        <w:t>1) за счет средств гранта в размере ________________________ рублей;</w:t>
      </w:r>
    </w:p>
    <w:p w:rsidR="00C90BDC" w:rsidRPr="00904EFF" w:rsidRDefault="00C90BDC" w:rsidP="00C90BDC">
      <w:pPr>
        <w:ind w:firstLine="709"/>
        <w:contextualSpacing/>
        <w:jc w:val="center"/>
        <w:rPr>
          <w:sz w:val="16"/>
          <w:szCs w:val="16"/>
        </w:rPr>
      </w:pPr>
      <w:r w:rsidRPr="006C1863">
        <w:rPr>
          <w:sz w:val="28"/>
          <w:szCs w:val="28"/>
          <w:vertAlign w:val="subscript"/>
        </w:rPr>
        <w:t xml:space="preserve">                                                         (цифрами и прописью)</w:t>
      </w:r>
    </w:p>
    <w:p w:rsidR="00C90BDC" w:rsidRPr="006C1863" w:rsidRDefault="00C90BDC" w:rsidP="00C90BDC">
      <w:pPr>
        <w:ind w:firstLine="709"/>
        <w:contextualSpacing/>
        <w:jc w:val="both"/>
        <w:rPr>
          <w:sz w:val="28"/>
          <w:szCs w:val="28"/>
        </w:rPr>
      </w:pPr>
      <w:r w:rsidRPr="006C1863">
        <w:rPr>
          <w:sz w:val="28"/>
          <w:szCs w:val="28"/>
        </w:rPr>
        <w:t>2) за счет собственных средств Грантополучателя в размере ____________</w:t>
      </w:r>
      <w:r w:rsidR="004D78B2">
        <w:rPr>
          <w:sz w:val="28"/>
          <w:szCs w:val="28"/>
        </w:rPr>
        <w:t>___________</w:t>
      </w:r>
      <w:r w:rsidRPr="006C1863">
        <w:rPr>
          <w:sz w:val="28"/>
          <w:szCs w:val="28"/>
        </w:rPr>
        <w:t>_____ рублей.</w:t>
      </w:r>
    </w:p>
    <w:p w:rsidR="00C90BDC" w:rsidRPr="006C1863" w:rsidRDefault="00C90BDC" w:rsidP="00C90BDC">
      <w:pPr>
        <w:contextualSpacing/>
        <w:rPr>
          <w:sz w:val="28"/>
          <w:szCs w:val="28"/>
          <w:vertAlign w:val="subscript"/>
        </w:rPr>
      </w:pPr>
      <w:r w:rsidRPr="006C1863">
        <w:rPr>
          <w:sz w:val="28"/>
          <w:szCs w:val="28"/>
          <w:vertAlign w:val="subscript"/>
        </w:rPr>
        <w:t xml:space="preserve">      </w:t>
      </w:r>
      <w:r w:rsidR="004D78B2">
        <w:rPr>
          <w:sz w:val="28"/>
          <w:szCs w:val="28"/>
          <w:vertAlign w:val="subscript"/>
        </w:rPr>
        <w:t xml:space="preserve">              </w:t>
      </w:r>
      <w:r w:rsidRPr="006C1863">
        <w:rPr>
          <w:sz w:val="28"/>
          <w:szCs w:val="28"/>
          <w:vertAlign w:val="subscript"/>
        </w:rPr>
        <w:t xml:space="preserve">    (цифрами и прописью)</w:t>
      </w:r>
    </w:p>
    <w:p w:rsidR="00C90BDC" w:rsidRPr="006C1863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C1863">
        <w:rPr>
          <w:bCs/>
          <w:color w:val="000000"/>
          <w:sz w:val="28"/>
          <w:szCs w:val="28"/>
        </w:rPr>
        <w:t xml:space="preserve">1.4. Грант предоставляется </w:t>
      </w:r>
      <w:r w:rsidRPr="006C1863">
        <w:rPr>
          <w:sz w:val="28"/>
          <w:szCs w:val="28"/>
        </w:rPr>
        <w:t>Грантополучателю</w:t>
      </w:r>
      <w:r w:rsidRPr="006C1863">
        <w:rPr>
          <w:bCs/>
          <w:color w:val="000000"/>
          <w:sz w:val="28"/>
          <w:szCs w:val="28"/>
        </w:rPr>
        <w:t xml:space="preserve"> </w:t>
      </w:r>
      <w:r w:rsidRPr="006C1863">
        <w:rPr>
          <w:sz w:val="28"/>
          <w:szCs w:val="28"/>
        </w:rPr>
        <w:t xml:space="preserve">в целях софинансирования его расходных обязательств </w:t>
      </w:r>
      <w:r w:rsidRPr="006C1863">
        <w:rPr>
          <w:bCs/>
          <w:color w:val="000000"/>
          <w:sz w:val="28"/>
          <w:szCs w:val="28"/>
        </w:rPr>
        <w:t xml:space="preserve">на безвозвратной и безвозмездной основе </w:t>
      </w:r>
      <w:r w:rsidRPr="006C1863">
        <w:rPr>
          <w:sz w:val="28"/>
          <w:szCs w:val="28"/>
        </w:rPr>
        <w:t xml:space="preserve">из бюджета Забайкальского края, </w:t>
      </w:r>
      <w:r w:rsidRPr="006C1863">
        <w:rPr>
          <w:bCs/>
          <w:color w:val="000000"/>
          <w:sz w:val="28"/>
          <w:szCs w:val="28"/>
        </w:rPr>
        <w:t>и подлежат возврату лишь в случаях, предусмотренных действующим законодательством и настоящим Соглашением.</w:t>
      </w:r>
    </w:p>
    <w:p w:rsidR="00C90BDC" w:rsidRDefault="00C90BDC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C1863">
        <w:rPr>
          <w:bCs/>
          <w:sz w:val="28"/>
          <w:szCs w:val="28"/>
        </w:rPr>
        <w:t xml:space="preserve">1.5. Проект должен быть реализован в течение ________ месяцев со дня поступления гранта на </w:t>
      </w:r>
      <w:r w:rsidR="00532087" w:rsidRPr="00BF07F9">
        <w:rPr>
          <w:sz w:val="28"/>
          <w:szCs w:val="28"/>
        </w:rPr>
        <w:t xml:space="preserve">расчетный </w:t>
      </w:r>
      <w:r w:rsidRPr="006C1863">
        <w:rPr>
          <w:bCs/>
          <w:sz w:val="28"/>
          <w:szCs w:val="28"/>
        </w:rPr>
        <w:t xml:space="preserve">счет </w:t>
      </w:r>
      <w:r w:rsidRPr="006C1863">
        <w:rPr>
          <w:sz w:val="28"/>
          <w:szCs w:val="28"/>
        </w:rPr>
        <w:t>Грантополучателя (в случае перечисления гранта частями – с момента зачисления первой части гранта).</w:t>
      </w:r>
    </w:p>
    <w:p w:rsidR="00532087" w:rsidRPr="006C1863" w:rsidRDefault="00532087" w:rsidP="00C90BDC">
      <w:pPr>
        <w:widowControl/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90BDC" w:rsidRPr="00095EC9" w:rsidRDefault="00C90BDC" w:rsidP="00C90BDC">
      <w:pPr>
        <w:pStyle w:val="ae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Обязательства сторон</w:t>
      </w:r>
    </w:p>
    <w:p w:rsidR="00C90BDC" w:rsidRPr="00095EC9" w:rsidRDefault="00C90BDC" w:rsidP="00C90BDC">
      <w:pPr>
        <w:pStyle w:val="ae"/>
        <w:numPr>
          <w:ilvl w:val="1"/>
          <w:numId w:val="3"/>
        </w:numPr>
        <w:shd w:val="clear" w:color="auto" w:fill="FFFFFF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Министерство обязуется:</w:t>
      </w:r>
    </w:p>
    <w:p w:rsidR="00C90BDC" w:rsidRPr="00095EC9" w:rsidRDefault="00C90BDC" w:rsidP="00C90BDC">
      <w:pPr>
        <w:pStyle w:val="ae"/>
        <w:numPr>
          <w:ilvl w:val="2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Перечислять на счет </w:t>
      </w:r>
      <w:r w:rsidRPr="00095EC9">
        <w:rPr>
          <w:sz w:val="28"/>
          <w:szCs w:val="28"/>
        </w:rPr>
        <w:t>Грантополучателя</w:t>
      </w:r>
      <w:r w:rsidRPr="00095EC9">
        <w:rPr>
          <w:bCs/>
          <w:color w:val="000000"/>
          <w:sz w:val="28"/>
          <w:szCs w:val="28"/>
        </w:rPr>
        <w:t xml:space="preserve"> средства гранта, указанные в подпункте 1 пункта 1.3 настоящего Соглашения, в течение пяти рабочих дней со дня поступления денежных средств на счет Министерства.</w:t>
      </w:r>
    </w:p>
    <w:p w:rsidR="00C90BDC" w:rsidRPr="00095EC9" w:rsidRDefault="00C90BDC" w:rsidP="00C90BDC">
      <w:pPr>
        <w:pStyle w:val="ae"/>
        <w:numPr>
          <w:ilvl w:val="2"/>
          <w:numId w:val="3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Обеспечить </w:t>
      </w:r>
      <w:r w:rsidRPr="00095EC9">
        <w:rPr>
          <w:sz w:val="28"/>
          <w:szCs w:val="28"/>
        </w:rPr>
        <w:t>Грантополучателя</w:t>
      </w:r>
      <w:r w:rsidRPr="00095EC9">
        <w:rPr>
          <w:bCs/>
          <w:color w:val="000000"/>
          <w:sz w:val="28"/>
          <w:szCs w:val="28"/>
        </w:rPr>
        <w:t xml:space="preserve"> нормативными правовыми актами, регулирующими получение и использование гранта, путем их опубликования на официальном сайте Министерства</w:t>
      </w:r>
      <w:r w:rsidRPr="00095EC9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10" w:history="1">
        <w:r w:rsidRPr="00095EC9">
          <w:rPr>
            <w:rStyle w:val="ad"/>
            <w:rFonts w:eastAsiaTheme="minorEastAsia"/>
            <w:sz w:val="28"/>
            <w:szCs w:val="28"/>
            <w:lang w:val="en-US"/>
          </w:rPr>
          <w:t>http</w:t>
        </w:r>
        <w:r w:rsidRPr="00095EC9">
          <w:rPr>
            <w:rStyle w:val="ad"/>
            <w:rFonts w:eastAsiaTheme="minorEastAsia"/>
            <w:sz w:val="28"/>
            <w:szCs w:val="28"/>
          </w:rPr>
          <w:t>://минсельхоз.забайкальскийкрай.рф</w:t>
        </w:r>
      </w:hyperlink>
      <w:r w:rsidRPr="00095EC9">
        <w:rPr>
          <w:sz w:val="28"/>
          <w:szCs w:val="28"/>
        </w:rPr>
        <w:t>.</w:t>
      </w:r>
    </w:p>
    <w:p w:rsidR="00C90BDC" w:rsidRPr="00095EC9" w:rsidRDefault="00C90BDC" w:rsidP="00C90BDC">
      <w:pPr>
        <w:pStyle w:val="ae"/>
        <w:numPr>
          <w:ilvl w:val="2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Предоставлять разъяснение по запросу </w:t>
      </w:r>
      <w:r w:rsidRPr="00095EC9">
        <w:rPr>
          <w:sz w:val="28"/>
          <w:szCs w:val="28"/>
        </w:rPr>
        <w:t>Грантополучателя</w:t>
      </w:r>
      <w:r w:rsidRPr="00095EC9">
        <w:rPr>
          <w:bCs/>
          <w:color w:val="000000"/>
          <w:sz w:val="28"/>
          <w:szCs w:val="28"/>
        </w:rPr>
        <w:t>, связанные с исполнением Соглашения.</w:t>
      </w:r>
    </w:p>
    <w:p w:rsidR="00C90BDC" w:rsidRPr="00095EC9" w:rsidRDefault="00C90BDC" w:rsidP="00C90BDC">
      <w:pPr>
        <w:pStyle w:val="ae"/>
        <w:numPr>
          <w:ilvl w:val="1"/>
          <w:numId w:val="3"/>
        </w:numPr>
        <w:shd w:val="clear" w:color="auto" w:fill="FFFFFF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Министерство имеет право:</w:t>
      </w:r>
    </w:p>
    <w:p w:rsidR="00C90BDC" w:rsidRPr="00095EC9" w:rsidRDefault="00C90BDC" w:rsidP="00C90BDC">
      <w:pPr>
        <w:pStyle w:val="ae"/>
        <w:numPr>
          <w:ilvl w:val="2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В течение срока действия Соглашения осуществлять </w:t>
      </w:r>
      <w:r w:rsidR="00532087">
        <w:rPr>
          <w:bCs/>
          <w:color w:val="000000"/>
          <w:sz w:val="28"/>
          <w:szCs w:val="28"/>
        </w:rPr>
        <w:t xml:space="preserve">проверку использования грантов, а также целей, условий и порядка их предоставления </w:t>
      </w:r>
      <w:r w:rsidRPr="00095EC9">
        <w:rPr>
          <w:bCs/>
          <w:color w:val="000000"/>
          <w:sz w:val="28"/>
          <w:szCs w:val="28"/>
        </w:rPr>
        <w:t xml:space="preserve"> в том числе: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- осуществлять проверку приобретенного </w:t>
      </w:r>
      <w:r w:rsidRPr="00095EC9">
        <w:rPr>
          <w:sz w:val="28"/>
          <w:szCs w:val="28"/>
        </w:rPr>
        <w:t>Грантополучателем имущества, выполненных работ, оказанных услуг за счет средств гранта;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095EC9">
        <w:rPr>
          <w:sz w:val="28"/>
          <w:szCs w:val="28"/>
        </w:rPr>
        <w:t>- требовать письменные объяснения, отчеты и документы, касающиеся приобретения</w:t>
      </w:r>
      <w:r w:rsidR="00C2369A" w:rsidRPr="00C2369A">
        <w:rPr>
          <w:sz w:val="28"/>
          <w:szCs w:val="28"/>
        </w:rPr>
        <w:t xml:space="preserve"> </w:t>
      </w:r>
      <w:r w:rsidR="00C2369A">
        <w:rPr>
          <w:sz w:val="28"/>
          <w:szCs w:val="28"/>
        </w:rPr>
        <w:t>имущества</w:t>
      </w:r>
      <w:r w:rsidRPr="00095EC9">
        <w:rPr>
          <w:sz w:val="28"/>
          <w:szCs w:val="28"/>
        </w:rPr>
        <w:t>,</w:t>
      </w:r>
      <w:r w:rsidR="00C2369A">
        <w:rPr>
          <w:sz w:val="28"/>
          <w:szCs w:val="28"/>
        </w:rPr>
        <w:t xml:space="preserve"> его</w:t>
      </w:r>
      <w:r w:rsidRPr="00095EC9">
        <w:rPr>
          <w:sz w:val="28"/>
          <w:szCs w:val="28"/>
        </w:rPr>
        <w:t xml:space="preserve"> </w:t>
      </w:r>
      <w:r w:rsidR="00C2369A">
        <w:rPr>
          <w:sz w:val="28"/>
          <w:szCs w:val="28"/>
        </w:rPr>
        <w:t>ис</w:t>
      </w:r>
      <w:r w:rsidRPr="00095EC9">
        <w:rPr>
          <w:sz w:val="28"/>
          <w:szCs w:val="28"/>
        </w:rPr>
        <w:t>пользования и распоряжения</w:t>
      </w:r>
      <w:r w:rsidR="00C2369A">
        <w:rPr>
          <w:sz w:val="28"/>
          <w:szCs w:val="28"/>
        </w:rPr>
        <w:t xml:space="preserve">, а также </w:t>
      </w:r>
      <w:r w:rsidR="00C2369A" w:rsidRPr="00095EC9">
        <w:rPr>
          <w:sz w:val="28"/>
          <w:szCs w:val="28"/>
        </w:rPr>
        <w:t>выполненных работ, оказанных услуг</w:t>
      </w:r>
      <w:r w:rsidRPr="00095EC9">
        <w:rPr>
          <w:sz w:val="28"/>
          <w:szCs w:val="28"/>
        </w:rPr>
        <w:t>.</w:t>
      </w:r>
    </w:p>
    <w:p w:rsidR="00C90BDC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sz w:val="28"/>
          <w:szCs w:val="28"/>
        </w:rPr>
        <w:t xml:space="preserve">2.2.2. </w:t>
      </w:r>
      <w:r w:rsidRPr="00095EC9">
        <w:rPr>
          <w:bCs/>
          <w:color w:val="000000"/>
          <w:sz w:val="28"/>
          <w:szCs w:val="28"/>
        </w:rPr>
        <w:t xml:space="preserve">Выставляет требование </w:t>
      </w:r>
      <w:r w:rsidRPr="00095EC9">
        <w:rPr>
          <w:sz w:val="28"/>
          <w:szCs w:val="28"/>
        </w:rPr>
        <w:t xml:space="preserve">Грантополучателю </w:t>
      </w:r>
      <w:r w:rsidRPr="00095EC9">
        <w:rPr>
          <w:bCs/>
          <w:color w:val="000000"/>
          <w:sz w:val="28"/>
          <w:szCs w:val="28"/>
        </w:rPr>
        <w:t xml:space="preserve">о добровольном возврате гранта </w:t>
      </w:r>
      <w:r w:rsidRPr="00095EC9">
        <w:rPr>
          <w:sz w:val="28"/>
          <w:szCs w:val="28"/>
        </w:rPr>
        <w:t xml:space="preserve">в случае нарушения условий получения гранта или его нецелевого использования, а также в случае неисполнения либо </w:t>
      </w:r>
      <w:r w:rsidRPr="00095EC9">
        <w:rPr>
          <w:sz w:val="28"/>
          <w:szCs w:val="28"/>
        </w:rPr>
        <w:lastRenderedPageBreak/>
        <w:t xml:space="preserve">ненадлежащего исполнения, </w:t>
      </w:r>
      <w:r w:rsidRPr="00095EC9">
        <w:rPr>
          <w:bCs/>
          <w:color w:val="000000"/>
          <w:sz w:val="28"/>
          <w:szCs w:val="28"/>
        </w:rPr>
        <w:t>взятых на себя обязательств, в течение 1</w:t>
      </w:r>
      <w:r w:rsidR="004D78B2">
        <w:rPr>
          <w:bCs/>
          <w:color w:val="000000"/>
          <w:sz w:val="28"/>
          <w:szCs w:val="28"/>
        </w:rPr>
        <w:t>0</w:t>
      </w:r>
      <w:r w:rsidRPr="00095EC9">
        <w:rPr>
          <w:bCs/>
          <w:color w:val="000000"/>
          <w:sz w:val="28"/>
          <w:szCs w:val="28"/>
        </w:rPr>
        <w:t xml:space="preserve"> рабочих дней с даты установления нарушения.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2.2.3</w:t>
      </w:r>
      <w:r w:rsidR="004D78B2">
        <w:rPr>
          <w:bCs/>
          <w:color w:val="000000"/>
          <w:sz w:val="28"/>
          <w:szCs w:val="28"/>
        </w:rPr>
        <w:t>.</w:t>
      </w:r>
      <w:r w:rsidRPr="00095EC9">
        <w:rPr>
          <w:bCs/>
          <w:color w:val="000000"/>
          <w:sz w:val="28"/>
          <w:szCs w:val="28"/>
        </w:rPr>
        <w:t xml:space="preserve"> В случае неперечисления </w:t>
      </w:r>
      <w:r w:rsidRPr="00095EC9">
        <w:rPr>
          <w:sz w:val="28"/>
          <w:szCs w:val="28"/>
        </w:rPr>
        <w:t xml:space="preserve">Грантополучателем в </w:t>
      </w:r>
      <w:r w:rsidRPr="00095EC9">
        <w:rPr>
          <w:bCs/>
          <w:color w:val="000000"/>
          <w:sz w:val="28"/>
          <w:szCs w:val="28"/>
        </w:rPr>
        <w:t>добровольном порядке</w:t>
      </w:r>
      <w:r w:rsidRPr="00095EC9">
        <w:rPr>
          <w:sz w:val="28"/>
          <w:szCs w:val="28"/>
        </w:rPr>
        <w:t xml:space="preserve"> средств гранта в сроки, установленные подпунктом 2.2.2. настоящего Соглашения, взыскивает указанные средства в судебном порядке в соответствии с действующим законодательством.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095EC9">
        <w:rPr>
          <w:b/>
          <w:sz w:val="28"/>
          <w:szCs w:val="28"/>
        </w:rPr>
        <w:t>2.3. Грантополучатель обязуется: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095EC9">
        <w:rPr>
          <w:sz w:val="28"/>
          <w:szCs w:val="28"/>
        </w:rPr>
        <w:t>2.3.1. Использовать грант исключительно по целевому назначению</w:t>
      </w:r>
      <w:r w:rsidRPr="00095EC9">
        <w:rPr>
          <w:bCs/>
          <w:color w:val="000000"/>
          <w:sz w:val="28"/>
          <w:szCs w:val="28"/>
        </w:rPr>
        <w:t xml:space="preserve"> и в соответствии с планом расходов денежных средств по проекту</w:t>
      </w:r>
      <w:r w:rsidRPr="00095EC9">
        <w:rPr>
          <w:bCs/>
          <w:color w:val="000000"/>
          <w:sz w:val="28"/>
          <w:szCs w:val="28"/>
        </w:rPr>
        <w:br/>
        <w:t>(приложение № 1 к Соглашению).</w:t>
      </w:r>
    </w:p>
    <w:p w:rsidR="00C90BDC" w:rsidRPr="00095EC9" w:rsidRDefault="00C90BDC" w:rsidP="00C90BD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2.3.2. Обеспечить финансирование части стоимости проекта, не обеспеченного грантом, собственными средствами </w:t>
      </w:r>
      <w:r w:rsidRPr="00095EC9">
        <w:rPr>
          <w:sz w:val="28"/>
          <w:szCs w:val="28"/>
        </w:rPr>
        <w:t>в соответствии с объемами, указанными в подпункте 2 пункта 1.3. настоящего Соглашения.</w:t>
      </w:r>
    </w:p>
    <w:p w:rsidR="00C90BDC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sz w:val="28"/>
          <w:szCs w:val="28"/>
        </w:rPr>
        <w:t xml:space="preserve">2.3.3. </w:t>
      </w:r>
      <w:r w:rsidRPr="00095EC9">
        <w:rPr>
          <w:bCs/>
          <w:color w:val="000000"/>
          <w:sz w:val="28"/>
          <w:szCs w:val="28"/>
        </w:rPr>
        <w:t>Реализовать проект в течение _____ месяцев со дня поступления гранта.</w:t>
      </w:r>
    </w:p>
    <w:p w:rsidR="00C2369A" w:rsidRDefault="00C2369A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2.3.4. Обеспечить:</w:t>
      </w:r>
    </w:p>
    <w:p w:rsidR="00C2369A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F07F9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Pr="00BF07F9">
        <w:rPr>
          <w:sz w:val="28"/>
          <w:szCs w:val="28"/>
          <w:lang w:eastAsia="en-US"/>
        </w:rPr>
        <w:t xml:space="preserve"> плана по увеличению объема </w:t>
      </w:r>
      <w:r w:rsidRPr="00BF07F9">
        <w:rPr>
          <w:sz w:val="28"/>
          <w:szCs w:val="28"/>
        </w:rPr>
        <w:t xml:space="preserve">сбора и (или) переработки, и (или) сбыта молока, мяса, картофеля, грибов, овощей и плодово-ягодной продукции, включая дикорастущие, в соответствии с направлением его деятельности; </w:t>
      </w:r>
    </w:p>
    <w:p w:rsidR="00571CCC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>создани</w:t>
      </w:r>
      <w:r w:rsidR="00571CCC">
        <w:rPr>
          <w:sz w:val="28"/>
          <w:szCs w:val="28"/>
        </w:rPr>
        <w:t>е</w:t>
      </w:r>
      <w:r w:rsidRPr="00BF07F9">
        <w:rPr>
          <w:sz w:val="28"/>
          <w:szCs w:val="28"/>
        </w:rPr>
        <w:t xml:space="preserve"> одного и более новых постоянных рабочих мест на каждые 1,</w:t>
      </w:r>
      <w:r>
        <w:rPr>
          <w:sz w:val="28"/>
          <w:szCs w:val="28"/>
        </w:rPr>
        <w:t>66</w:t>
      </w:r>
      <w:r w:rsidRPr="00BF07F9">
        <w:rPr>
          <w:sz w:val="28"/>
          <w:szCs w:val="28"/>
        </w:rPr>
        <w:t xml:space="preserve">7 млн. рублей грантовой поддержки в кооперативе в году его получения; </w:t>
      </w:r>
    </w:p>
    <w:p w:rsidR="00571CCC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 xml:space="preserve">прирост реализации молока, мяса, картофеля, грибов, овощей и плодово-ягодной продукции, включая дикорастущие, собранного кооперативом у сельскохозяйственных товаропроизводителей, не менее чем на 1 процент в год; </w:t>
      </w:r>
    </w:p>
    <w:p w:rsidR="00571CCC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>осуществлени</w:t>
      </w:r>
      <w:r w:rsidR="00571CCC">
        <w:rPr>
          <w:sz w:val="28"/>
          <w:szCs w:val="28"/>
        </w:rPr>
        <w:t>е</w:t>
      </w:r>
      <w:r w:rsidRPr="00BF07F9">
        <w:rPr>
          <w:sz w:val="28"/>
          <w:szCs w:val="28"/>
        </w:rPr>
        <w:t xml:space="preserve"> деятельности в течение 5 лет после получения гранта; </w:t>
      </w:r>
    </w:p>
    <w:p w:rsidR="00571CCC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>использовани</w:t>
      </w:r>
      <w:r w:rsidR="00571CCC">
        <w:rPr>
          <w:sz w:val="28"/>
          <w:szCs w:val="28"/>
        </w:rPr>
        <w:t>е</w:t>
      </w:r>
      <w:r w:rsidRPr="00BF07F9">
        <w:rPr>
          <w:sz w:val="28"/>
          <w:szCs w:val="28"/>
        </w:rPr>
        <w:t xml:space="preserve"> имущества, закупаемого за счет гранта, исключительно на развитие материально-технической базы кооператива; </w:t>
      </w:r>
    </w:p>
    <w:p w:rsidR="00571CCC" w:rsidRDefault="00C2369A" w:rsidP="00C90BD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F07F9">
        <w:rPr>
          <w:sz w:val="28"/>
          <w:szCs w:val="28"/>
        </w:rPr>
        <w:t>неотчужд</w:t>
      </w:r>
      <w:r>
        <w:rPr>
          <w:sz w:val="28"/>
          <w:szCs w:val="28"/>
        </w:rPr>
        <w:t>ени</w:t>
      </w:r>
      <w:r w:rsidR="00571CCC">
        <w:rPr>
          <w:sz w:val="28"/>
          <w:szCs w:val="28"/>
        </w:rPr>
        <w:t>е</w:t>
      </w:r>
      <w:r w:rsidRPr="00BF07F9">
        <w:rPr>
          <w:sz w:val="28"/>
          <w:szCs w:val="28"/>
        </w:rPr>
        <w:t xml:space="preserve"> (продаж</w:t>
      </w:r>
      <w:r w:rsidR="00571CCC">
        <w:rPr>
          <w:sz w:val="28"/>
          <w:szCs w:val="28"/>
        </w:rPr>
        <w:t>у</w:t>
      </w:r>
      <w:r w:rsidRPr="00BF07F9">
        <w:rPr>
          <w:sz w:val="28"/>
          <w:szCs w:val="28"/>
        </w:rPr>
        <w:t xml:space="preserve">, обмен) приобретенного имущества на развитие материально-технической базы в течение пяти лет после получения гранта, без согласования с Министерством; </w:t>
      </w:r>
    </w:p>
    <w:p w:rsidR="00C2369A" w:rsidRPr="00095EC9" w:rsidRDefault="00C2369A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F07F9">
        <w:rPr>
          <w:sz w:val="28"/>
          <w:szCs w:val="28"/>
        </w:rPr>
        <w:t>включени</w:t>
      </w:r>
      <w:r w:rsidR="00571CCC">
        <w:rPr>
          <w:sz w:val="28"/>
          <w:szCs w:val="28"/>
        </w:rPr>
        <w:t>е</w:t>
      </w:r>
      <w:r w:rsidRPr="00BF07F9">
        <w:rPr>
          <w:sz w:val="28"/>
          <w:szCs w:val="28"/>
        </w:rPr>
        <w:t xml:space="preserve"> приобретаемого за счет гранта имущества в неделимый фонд кооператива</w:t>
      </w:r>
      <w:r w:rsidR="00571CCC">
        <w:rPr>
          <w:sz w:val="28"/>
          <w:szCs w:val="28"/>
        </w:rPr>
        <w:t>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2.3.4. Ежеквартально, не позднее 5-го числа месяца, следующего за отчетным кварталом, предоставлять в Министерство отчет об использовании гранта (приложение № 2 к Соглашению).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2.3.5. В случае наступления событий, указанных в подпункте </w:t>
      </w:r>
      <w:r w:rsidR="00571CCC">
        <w:rPr>
          <w:sz w:val="28"/>
          <w:szCs w:val="28"/>
        </w:rPr>
        <w:t>2.2.2</w:t>
      </w:r>
      <w:r w:rsidRPr="00095EC9">
        <w:rPr>
          <w:sz w:val="28"/>
          <w:szCs w:val="28"/>
        </w:rPr>
        <w:t xml:space="preserve"> настоящего Соглашения, в течение 20 рабочих дней с даты получения требования Министерства перечислить необоснованно полученный грант на счет Министерства.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 xml:space="preserve">2.4. </w:t>
      </w:r>
      <w:r w:rsidRPr="00095EC9">
        <w:rPr>
          <w:b/>
          <w:sz w:val="28"/>
          <w:szCs w:val="28"/>
        </w:rPr>
        <w:t>Грантополучатель имеет право: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sz w:val="28"/>
          <w:szCs w:val="28"/>
        </w:rPr>
        <w:t xml:space="preserve">2.4.1. </w:t>
      </w:r>
      <w:r w:rsidRPr="00095EC9">
        <w:rPr>
          <w:bCs/>
          <w:color w:val="000000"/>
          <w:sz w:val="28"/>
          <w:szCs w:val="28"/>
        </w:rPr>
        <w:t>Обращаться в Министерство с целью получения разъяснений, связанных с исполнением Соглашения.</w:t>
      </w:r>
    </w:p>
    <w:p w:rsidR="00C90BDC" w:rsidRPr="00095EC9" w:rsidRDefault="00C90BDC" w:rsidP="00C90BDC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lastRenderedPageBreak/>
        <w:t>2.4.2. Расторгнуть Соглашение в одностороннем порядке, уведомив об этом Министерство за 7 рабочих дней до даты расторжения, а также возвратить при этом в полном объеме полученный грант в течение 20 рабочих дней со дня расторжения Соглашения, путем перечисления средств на расчетный счет Министерства.</w:t>
      </w:r>
    </w:p>
    <w:p w:rsidR="00C90BDC" w:rsidRPr="008A2655" w:rsidRDefault="00C90BDC" w:rsidP="00C90BDC">
      <w:pPr>
        <w:shd w:val="clear" w:color="auto" w:fill="FFFFFF"/>
        <w:jc w:val="center"/>
        <w:rPr>
          <w:bCs/>
          <w:color w:val="000000"/>
          <w:sz w:val="28"/>
          <w:szCs w:val="28"/>
          <w:highlight w:val="yellow"/>
        </w:rPr>
      </w:pPr>
    </w:p>
    <w:p w:rsidR="00C90BDC" w:rsidRPr="00095EC9" w:rsidRDefault="00C90BDC" w:rsidP="00C90BDC">
      <w:pPr>
        <w:pStyle w:val="ae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Ответственность сторон</w:t>
      </w:r>
    </w:p>
    <w:p w:rsidR="00C90BDC" w:rsidRPr="00095EC9" w:rsidRDefault="00C90BDC" w:rsidP="00C90BDC">
      <w:pPr>
        <w:widowControl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За невыполнение или ненадлежащее выполнение взятых на себя по Соглашению обязательств Стороны несут ответственность, предусмотренную действующим законодательством.</w:t>
      </w:r>
    </w:p>
    <w:p w:rsidR="00C90BDC" w:rsidRPr="00095EC9" w:rsidRDefault="00C90BDC" w:rsidP="00C90BDC">
      <w:pPr>
        <w:widowControl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Споры и разногласия, возникающие при исполнении Соглашения, разрешаются путем переговоров между Сторонами.</w:t>
      </w:r>
    </w:p>
    <w:p w:rsidR="00C90BDC" w:rsidRPr="00095EC9" w:rsidRDefault="00C90BDC" w:rsidP="00C90BDC">
      <w:pPr>
        <w:widowControl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В случае невозможности разрешения споров путем переговоров, споры рассматриваются в судебном порядке.</w:t>
      </w:r>
    </w:p>
    <w:p w:rsidR="00C90BDC" w:rsidRPr="00095EC9" w:rsidRDefault="00C90BDC" w:rsidP="00C90BD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C90BDC" w:rsidRPr="00095EC9" w:rsidRDefault="00C90BDC" w:rsidP="00C90BDC">
      <w:pPr>
        <w:pStyle w:val="ae"/>
        <w:numPr>
          <w:ilvl w:val="0"/>
          <w:numId w:val="3"/>
        </w:numPr>
        <w:shd w:val="clear" w:color="auto" w:fill="FFFFFF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Срок действия соглашения</w:t>
      </w:r>
    </w:p>
    <w:p w:rsidR="00C90BDC" w:rsidRPr="00095EC9" w:rsidRDefault="00C90BDC" w:rsidP="00C90BDC">
      <w:pPr>
        <w:pStyle w:val="ae"/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>4.1. Настоящее Соглашение вступает в силу со дня его подписания Сторонами и действует до полного исполнения принятых Сторонами обязательств</w:t>
      </w:r>
      <w:r w:rsidRPr="00095EC9">
        <w:rPr>
          <w:bCs/>
          <w:color w:val="FF0000"/>
          <w:sz w:val="28"/>
          <w:szCs w:val="28"/>
        </w:rPr>
        <w:t>.</w:t>
      </w:r>
    </w:p>
    <w:p w:rsidR="00C90BDC" w:rsidRPr="00095EC9" w:rsidRDefault="00C90BDC" w:rsidP="00C90BDC">
      <w:pPr>
        <w:pStyle w:val="ae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>Прочие условия</w:t>
      </w:r>
    </w:p>
    <w:p w:rsidR="00C90BDC" w:rsidRPr="00095EC9" w:rsidRDefault="00C90BDC" w:rsidP="00C90BDC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5EC9">
        <w:rPr>
          <w:rFonts w:ascii="Times New Roman" w:hAnsi="Times New Roman" w:cs="Times New Roman"/>
          <w:sz w:val="28"/>
          <w:szCs w:val="28"/>
        </w:rPr>
        <w:t xml:space="preserve">5.1. Все изменения и дополнения к Соглашению оформляются дополнительными соглашениями и являются неотъемлемой частью </w:t>
      </w:r>
      <w:r w:rsidRPr="00095EC9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Соглашения.</w:t>
      </w:r>
    </w:p>
    <w:p w:rsidR="00C90BDC" w:rsidRPr="00095EC9" w:rsidRDefault="00C90BDC" w:rsidP="00C90BDC">
      <w:pPr>
        <w:shd w:val="clear" w:color="auto" w:fill="FFFFFF"/>
        <w:ind w:firstLine="567"/>
        <w:jc w:val="both"/>
        <w:rPr>
          <w:sz w:val="28"/>
          <w:szCs w:val="28"/>
        </w:rPr>
      </w:pPr>
      <w:r w:rsidRPr="00095EC9">
        <w:rPr>
          <w:bCs/>
          <w:color w:val="000000"/>
          <w:sz w:val="28"/>
          <w:szCs w:val="28"/>
        </w:rPr>
        <w:t xml:space="preserve">5.2. Соглашение составлено в двух экземплярах, из которых один передается Грантополучателю, второй - Министерству. Каждый экземпляр имеет равную юридическую силу. </w:t>
      </w:r>
    </w:p>
    <w:p w:rsidR="00C90BDC" w:rsidRPr="00095EC9" w:rsidRDefault="00C90BDC" w:rsidP="00C90BD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90BDC" w:rsidRPr="00095EC9" w:rsidRDefault="00C90BDC" w:rsidP="00C90BDC">
      <w:pPr>
        <w:pStyle w:val="ae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95EC9">
        <w:rPr>
          <w:b/>
          <w:bCs/>
          <w:color w:val="000000"/>
          <w:sz w:val="28"/>
          <w:szCs w:val="28"/>
        </w:rPr>
        <w:t xml:space="preserve">Юридические адреса и реквизиты сторон </w:t>
      </w:r>
    </w:p>
    <w:p w:rsidR="00C90BDC" w:rsidRPr="00095EC9" w:rsidRDefault="00C90BDC" w:rsidP="00C90BDC">
      <w:pPr>
        <w:shd w:val="clear" w:color="auto" w:fill="FFFFFF"/>
        <w:rPr>
          <w:b/>
          <w:bCs/>
          <w:color w:val="000000"/>
          <w:sz w:val="16"/>
          <w:szCs w:val="16"/>
        </w:rPr>
      </w:pPr>
    </w:p>
    <w:tbl>
      <w:tblPr>
        <w:tblW w:w="9747" w:type="dxa"/>
        <w:tblLook w:val="0000"/>
      </w:tblPr>
      <w:tblGrid>
        <w:gridCol w:w="4786"/>
        <w:gridCol w:w="4961"/>
      </w:tblGrid>
      <w:tr w:rsidR="00C90BDC" w:rsidRPr="00095EC9" w:rsidTr="00C90BDC">
        <w:tc>
          <w:tcPr>
            <w:tcW w:w="4786" w:type="dxa"/>
          </w:tcPr>
          <w:p w:rsidR="00C90BDC" w:rsidRPr="00095EC9" w:rsidRDefault="00C90BDC" w:rsidP="00C90BDC">
            <w:pPr>
              <w:rPr>
                <w:b/>
                <w:bCs/>
                <w:spacing w:val="-4"/>
                <w:sz w:val="28"/>
                <w:szCs w:val="28"/>
              </w:rPr>
            </w:pPr>
            <w:r w:rsidRPr="00095EC9">
              <w:rPr>
                <w:b/>
                <w:bCs/>
                <w:spacing w:val="-4"/>
                <w:sz w:val="28"/>
                <w:szCs w:val="28"/>
              </w:rPr>
              <w:t xml:space="preserve">Министерство сельского </w:t>
            </w:r>
          </w:p>
          <w:p w:rsidR="00C90BDC" w:rsidRPr="00095EC9" w:rsidRDefault="00C90BDC" w:rsidP="00C90BDC">
            <w:pPr>
              <w:rPr>
                <w:b/>
                <w:bCs/>
                <w:spacing w:val="-4"/>
                <w:sz w:val="28"/>
                <w:szCs w:val="28"/>
              </w:rPr>
            </w:pPr>
            <w:r w:rsidRPr="00095EC9">
              <w:rPr>
                <w:b/>
                <w:bCs/>
                <w:spacing w:val="-4"/>
                <w:sz w:val="28"/>
                <w:szCs w:val="28"/>
              </w:rPr>
              <w:t>хозяйства и продовольствия Забайкальского края</w:t>
            </w:r>
          </w:p>
          <w:p w:rsidR="00C90BDC" w:rsidRPr="00095EC9" w:rsidRDefault="00C90BDC" w:rsidP="00C90BDC">
            <w:pPr>
              <w:rPr>
                <w:spacing w:val="-4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 w:rsidRPr="00095EC9">
                <w:rPr>
                  <w:spacing w:val="-4"/>
                  <w:sz w:val="28"/>
                  <w:szCs w:val="28"/>
                </w:rPr>
                <w:t>672010, г</w:t>
              </w:r>
            </w:smartTag>
            <w:r w:rsidRPr="00095EC9">
              <w:rPr>
                <w:spacing w:val="-4"/>
                <w:sz w:val="28"/>
                <w:szCs w:val="28"/>
              </w:rPr>
              <w:t>. Чита, ул. Амурская,13</w:t>
            </w:r>
          </w:p>
          <w:p w:rsidR="00C90BDC" w:rsidRPr="00095EC9" w:rsidRDefault="00C90BDC" w:rsidP="00C90BDC">
            <w:pPr>
              <w:pStyle w:val="a3"/>
              <w:jc w:val="both"/>
              <w:rPr>
                <w:bCs/>
                <w:spacing w:val="-4"/>
                <w:szCs w:val="28"/>
              </w:rPr>
            </w:pPr>
            <w:r w:rsidRPr="00095EC9">
              <w:rPr>
                <w:bCs/>
                <w:spacing w:val="-4"/>
                <w:szCs w:val="28"/>
              </w:rPr>
              <w:t>ИНН 7536095737 КПП 753601001</w:t>
            </w:r>
          </w:p>
          <w:p w:rsidR="00C90BDC" w:rsidRPr="00095EC9" w:rsidRDefault="00C90BDC" w:rsidP="00C90BDC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0BDC" w:rsidRPr="00095EC9" w:rsidRDefault="00620E60" w:rsidP="00C90BDC">
            <w:pPr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Сельскохозяйственный потребительский кооператив</w:t>
            </w:r>
          </w:p>
          <w:p w:rsidR="00C90BDC" w:rsidRPr="00095EC9" w:rsidRDefault="00C90BDC" w:rsidP="00C90BDC">
            <w:pPr>
              <w:rPr>
                <w:b/>
                <w:bCs/>
                <w:spacing w:val="-4"/>
                <w:sz w:val="28"/>
                <w:szCs w:val="28"/>
              </w:rPr>
            </w:pPr>
          </w:p>
          <w:p w:rsidR="00C90BDC" w:rsidRPr="00095EC9" w:rsidRDefault="00C90BDC" w:rsidP="00C90BDC">
            <w:pPr>
              <w:pStyle w:val="a8"/>
              <w:tabs>
                <w:tab w:val="clear" w:pos="4677"/>
                <w:tab w:val="clear" w:pos="9355"/>
              </w:tabs>
              <w:rPr>
                <w:iCs/>
                <w:spacing w:val="-4"/>
                <w:szCs w:val="28"/>
              </w:rPr>
            </w:pPr>
            <w:r w:rsidRPr="00095EC9">
              <w:rPr>
                <w:iCs/>
                <w:spacing w:val="-4"/>
                <w:szCs w:val="28"/>
              </w:rPr>
              <w:t>Адрес __________________________</w:t>
            </w:r>
          </w:p>
          <w:p w:rsidR="00C90BDC" w:rsidRPr="00095EC9" w:rsidRDefault="00C90BDC" w:rsidP="00C90BDC">
            <w:pPr>
              <w:pStyle w:val="a8"/>
              <w:tabs>
                <w:tab w:val="clear" w:pos="4677"/>
                <w:tab w:val="clear" w:pos="9355"/>
              </w:tabs>
              <w:rPr>
                <w:spacing w:val="-4"/>
                <w:szCs w:val="28"/>
              </w:rPr>
            </w:pPr>
            <w:r w:rsidRPr="00095EC9">
              <w:rPr>
                <w:iCs/>
                <w:spacing w:val="-4"/>
                <w:szCs w:val="28"/>
              </w:rPr>
              <w:t>ИНН/КПП</w:t>
            </w:r>
          </w:p>
        </w:tc>
      </w:tr>
      <w:tr w:rsidR="00C90BDC" w:rsidRPr="00537133" w:rsidTr="00C90BDC">
        <w:tc>
          <w:tcPr>
            <w:tcW w:w="4786" w:type="dxa"/>
          </w:tcPr>
          <w:p w:rsidR="00C90BDC" w:rsidRPr="00095EC9" w:rsidRDefault="00C90BDC" w:rsidP="00C90BDC">
            <w:pPr>
              <w:pStyle w:val="af"/>
              <w:jc w:val="left"/>
              <w:rPr>
                <w:sz w:val="28"/>
                <w:szCs w:val="28"/>
              </w:rPr>
            </w:pPr>
          </w:p>
          <w:p w:rsidR="00C90BDC" w:rsidRPr="00095EC9" w:rsidRDefault="00C90BDC" w:rsidP="00C90BDC">
            <w:pPr>
              <w:pStyle w:val="af"/>
              <w:jc w:val="left"/>
              <w:rPr>
                <w:b w:val="0"/>
                <w:sz w:val="28"/>
                <w:szCs w:val="28"/>
              </w:rPr>
            </w:pPr>
            <w:r w:rsidRPr="00095EC9">
              <w:rPr>
                <w:b w:val="0"/>
                <w:sz w:val="28"/>
                <w:szCs w:val="28"/>
              </w:rPr>
              <w:t>Заместитель председателя Правительства Забайкальского края – министр сельского хозяйства и продовольствия Забайкальского края</w:t>
            </w:r>
          </w:p>
          <w:p w:rsidR="00C90BDC" w:rsidRPr="00095EC9" w:rsidRDefault="00C90BDC" w:rsidP="00C90BDC">
            <w:pPr>
              <w:jc w:val="both"/>
              <w:rPr>
                <w:sz w:val="28"/>
                <w:szCs w:val="28"/>
              </w:rPr>
            </w:pPr>
          </w:p>
          <w:p w:rsidR="00C90BDC" w:rsidRPr="00095EC9" w:rsidRDefault="00C90BDC" w:rsidP="00C90BDC">
            <w:pPr>
              <w:jc w:val="both"/>
              <w:rPr>
                <w:sz w:val="28"/>
                <w:szCs w:val="28"/>
              </w:rPr>
            </w:pPr>
            <w:r w:rsidRPr="00095EC9">
              <w:rPr>
                <w:sz w:val="28"/>
                <w:szCs w:val="28"/>
              </w:rPr>
              <w:t>________________/ В.А.Якимов</w:t>
            </w:r>
          </w:p>
          <w:p w:rsidR="00C90BDC" w:rsidRPr="00095EC9" w:rsidRDefault="00C90BDC" w:rsidP="00C90BDC">
            <w:pPr>
              <w:jc w:val="both"/>
            </w:pPr>
            <w:r w:rsidRPr="00095EC9">
              <w:t xml:space="preserve">            (подпись)</w:t>
            </w:r>
          </w:p>
          <w:p w:rsidR="00C90BDC" w:rsidRPr="00095EC9" w:rsidRDefault="00C90BDC" w:rsidP="00C90BDC">
            <w:pPr>
              <w:jc w:val="both"/>
              <w:rPr>
                <w:sz w:val="28"/>
                <w:szCs w:val="28"/>
              </w:rPr>
            </w:pPr>
            <w:r w:rsidRPr="00095EC9">
              <w:t xml:space="preserve">                М.П.</w:t>
            </w:r>
          </w:p>
        </w:tc>
        <w:tc>
          <w:tcPr>
            <w:tcW w:w="4961" w:type="dxa"/>
          </w:tcPr>
          <w:p w:rsidR="00C90BDC" w:rsidRPr="00095EC9" w:rsidRDefault="00C90BDC" w:rsidP="00C90BDC">
            <w:pPr>
              <w:rPr>
                <w:sz w:val="28"/>
                <w:szCs w:val="28"/>
              </w:rPr>
            </w:pPr>
          </w:p>
          <w:p w:rsidR="00C90BDC" w:rsidRPr="00095EC9" w:rsidRDefault="00C90BDC" w:rsidP="00C90BDC">
            <w:pPr>
              <w:rPr>
                <w:bCs/>
                <w:sz w:val="28"/>
                <w:szCs w:val="28"/>
              </w:rPr>
            </w:pPr>
            <w:r w:rsidRPr="00095EC9">
              <w:rPr>
                <w:bCs/>
                <w:sz w:val="28"/>
                <w:szCs w:val="28"/>
              </w:rPr>
              <w:t xml:space="preserve">Полное наименование должности руководителя </w:t>
            </w:r>
          </w:p>
          <w:p w:rsidR="00C90BDC" w:rsidRPr="00095EC9" w:rsidRDefault="00C90BDC" w:rsidP="00C90BDC">
            <w:pPr>
              <w:rPr>
                <w:bCs/>
                <w:sz w:val="28"/>
                <w:szCs w:val="28"/>
              </w:rPr>
            </w:pPr>
          </w:p>
          <w:p w:rsidR="00C90BDC" w:rsidRPr="00095EC9" w:rsidRDefault="00C90BDC" w:rsidP="00C90BDC">
            <w:pPr>
              <w:rPr>
                <w:sz w:val="28"/>
                <w:szCs w:val="28"/>
              </w:rPr>
            </w:pPr>
          </w:p>
          <w:p w:rsidR="00C90BDC" w:rsidRPr="00095EC9" w:rsidRDefault="00C90BDC" w:rsidP="00C90BDC">
            <w:pPr>
              <w:rPr>
                <w:sz w:val="28"/>
                <w:szCs w:val="28"/>
              </w:rPr>
            </w:pPr>
          </w:p>
          <w:p w:rsidR="00C90BDC" w:rsidRPr="00095EC9" w:rsidRDefault="00C90BDC" w:rsidP="00C90BDC">
            <w:pPr>
              <w:rPr>
                <w:sz w:val="28"/>
                <w:szCs w:val="28"/>
              </w:rPr>
            </w:pPr>
            <w:r w:rsidRPr="00095EC9">
              <w:rPr>
                <w:sz w:val="28"/>
                <w:szCs w:val="28"/>
              </w:rPr>
              <w:t>_________________/______________</w:t>
            </w:r>
          </w:p>
          <w:p w:rsidR="00C90BDC" w:rsidRPr="00095EC9" w:rsidRDefault="00C90BDC" w:rsidP="00C90BDC">
            <w:pPr>
              <w:jc w:val="both"/>
            </w:pPr>
            <w:r w:rsidRPr="00095EC9">
              <w:t xml:space="preserve">                 (подпись, расшифровка подписи)</w:t>
            </w:r>
          </w:p>
          <w:p w:rsidR="00C90BDC" w:rsidRPr="00537133" w:rsidRDefault="00C90BDC" w:rsidP="00C90BDC">
            <w:pPr>
              <w:rPr>
                <w:sz w:val="28"/>
                <w:szCs w:val="28"/>
              </w:rPr>
            </w:pPr>
            <w:r w:rsidRPr="00095EC9">
              <w:t xml:space="preserve">                        М.П.</w:t>
            </w:r>
          </w:p>
        </w:tc>
      </w:tr>
    </w:tbl>
    <w:p w:rsidR="00C90BDC" w:rsidRDefault="00C90BDC" w:rsidP="00C90BDC">
      <w:pPr>
        <w:shd w:val="clear" w:color="auto" w:fill="FFFFFF"/>
        <w:jc w:val="both"/>
        <w:rPr>
          <w:sz w:val="28"/>
          <w:szCs w:val="28"/>
        </w:rPr>
      </w:pPr>
    </w:p>
    <w:p w:rsidR="00C90BDC" w:rsidRDefault="00C90BDC" w:rsidP="00C90BDC">
      <w:pPr>
        <w:ind w:left="5387"/>
        <w:jc w:val="center"/>
        <w:rPr>
          <w:sz w:val="24"/>
          <w:szCs w:val="24"/>
        </w:rPr>
      </w:pPr>
    </w:p>
    <w:p w:rsidR="00C90BDC" w:rsidRDefault="00C90BDC" w:rsidP="00C90BDC">
      <w:pPr>
        <w:ind w:left="5387"/>
        <w:jc w:val="center"/>
        <w:rPr>
          <w:sz w:val="24"/>
          <w:szCs w:val="24"/>
        </w:rPr>
        <w:sectPr w:rsidR="00C90BDC" w:rsidSect="00C90B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0BDC" w:rsidRPr="002277A6" w:rsidRDefault="00C90BDC" w:rsidP="00C90BDC">
      <w:pPr>
        <w:ind w:left="8505"/>
        <w:jc w:val="center"/>
        <w:rPr>
          <w:sz w:val="24"/>
          <w:szCs w:val="24"/>
        </w:rPr>
      </w:pPr>
      <w:r w:rsidRPr="002277A6">
        <w:rPr>
          <w:sz w:val="24"/>
          <w:szCs w:val="24"/>
        </w:rPr>
        <w:lastRenderedPageBreak/>
        <w:t>ПРИЛОЖЕНИЕ № 1</w:t>
      </w:r>
    </w:p>
    <w:p w:rsidR="00C90BDC" w:rsidRPr="002277A6" w:rsidRDefault="00C90BDC" w:rsidP="00C90BDC">
      <w:pPr>
        <w:ind w:left="8505"/>
        <w:jc w:val="center"/>
        <w:rPr>
          <w:sz w:val="24"/>
          <w:szCs w:val="24"/>
        </w:rPr>
      </w:pPr>
      <w:r w:rsidRPr="002277A6">
        <w:rPr>
          <w:sz w:val="24"/>
          <w:szCs w:val="24"/>
        </w:rPr>
        <w:t>к Соглашению №___</w:t>
      </w:r>
      <w:r>
        <w:rPr>
          <w:sz w:val="24"/>
          <w:szCs w:val="24"/>
        </w:rPr>
        <w:t xml:space="preserve"> </w:t>
      </w:r>
    </w:p>
    <w:p w:rsidR="00C90BDC" w:rsidRDefault="008454D7" w:rsidP="00C90BDC">
      <w:pPr>
        <w:ind w:left="8505"/>
        <w:jc w:val="center"/>
        <w:rPr>
          <w:sz w:val="24"/>
          <w:szCs w:val="24"/>
        </w:rPr>
      </w:pPr>
      <w:r w:rsidRPr="008454D7">
        <w:rPr>
          <w:sz w:val="24"/>
          <w:szCs w:val="24"/>
        </w:rPr>
        <w:t>о предоставлении гранта в форме субсидии на поддержку сельскохозяйственных потребительских кооперативов для развития материально-технической базы</w:t>
      </w:r>
      <w:r w:rsidR="00C90BDC" w:rsidRPr="002277A6">
        <w:rPr>
          <w:sz w:val="24"/>
          <w:szCs w:val="24"/>
        </w:rPr>
        <w:t xml:space="preserve"> </w:t>
      </w:r>
    </w:p>
    <w:p w:rsidR="00C90BDC" w:rsidRDefault="00C90BDC" w:rsidP="00C90BDC">
      <w:pPr>
        <w:ind w:left="8505"/>
        <w:jc w:val="center"/>
        <w:rPr>
          <w:sz w:val="24"/>
          <w:szCs w:val="24"/>
        </w:rPr>
      </w:pPr>
      <w:r w:rsidRPr="002277A6">
        <w:rPr>
          <w:sz w:val="24"/>
          <w:szCs w:val="24"/>
        </w:rPr>
        <w:t>от «__»____________2015 года №___</w:t>
      </w:r>
    </w:p>
    <w:p w:rsidR="00C90BDC" w:rsidRPr="00C43234" w:rsidRDefault="00C90BDC" w:rsidP="00C90BDC">
      <w:pPr>
        <w:ind w:left="5387"/>
        <w:jc w:val="center"/>
        <w:rPr>
          <w:b/>
          <w:sz w:val="24"/>
          <w:szCs w:val="24"/>
        </w:rPr>
      </w:pPr>
    </w:p>
    <w:p w:rsidR="00C90BDC" w:rsidRPr="00C43234" w:rsidRDefault="00C90BDC" w:rsidP="00C90BDC">
      <w:pPr>
        <w:ind w:left="5387"/>
        <w:jc w:val="center"/>
        <w:rPr>
          <w:b/>
          <w:sz w:val="24"/>
          <w:szCs w:val="24"/>
        </w:rPr>
      </w:pPr>
    </w:p>
    <w:p w:rsidR="00C90BDC" w:rsidRDefault="00C90BDC" w:rsidP="00C90B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 w:rsidRPr="00E81931">
        <w:rPr>
          <w:b/>
          <w:sz w:val="24"/>
          <w:szCs w:val="24"/>
        </w:rPr>
        <w:t xml:space="preserve"> расходов </w:t>
      </w:r>
    </w:p>
    <w:p w:rsidR="00C90BDC" w:rsidRDefault="00C90BDC" w:rsidP="00C90BDC">
      <w:pPr>
        <w:jc w:val="center"/>
        <w:rPr>
          <w:b/>
          <w:sz w:val="24"/>
          <w:szCs w:val="24"/>
        </w:rPr>
      </w:pPr>
      <w:r w:rsidRPr="00E81931">
        <w:rPr>
          <w:b/>
          <w:sz w:val="24"/>
          <w:szCs w:val="24"/>
        </w:rPr>
        <w:t>денежных средств, в том числе средств полученного гранта</w:t>
      </w:r>
    </w:p>
    <w:p w:rsidR="00C90BDC" w:rsidRPr="00E81931" w:rsidRDefault="00C90BDC" w:rsidP="00C90BDC">
      <w:pPr>
        <w:jc w:val="center"/>
        <w:rPr>
          <w:b/>
          <w:sz w:val="24"/>
          <w:szCs w:val="24"/>
        </w:rPr>
      </w:pPr>
      <w:r w:rsidRPr="00E81931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__________________________________________</w:t>
      </w:r>
    </w:p>
    <w:p w:rsidR="00C90BDC" w:rsidRDefault="00C90BDC" w:rsidP="00C90BDC">
      <w:pPr>
        <w:jc w:val="center"/>
        <w:rPr>
          <w:sz w:val="24"/>
          <w:szCs w:val="24"/>
          <w:vertAlign w:val="subscript"/>
        </w:rPr>
      </w:pPr>
      <w:r w:rsidRPr="00185819">
        <w:rPr>
          <w:sz w:val="24"/>
          <w:szCs w:val="24"/>
          <w:vertAlign w:val="subscript"/>
        </w:rPr>
        <w:t xml:space="preserve">          </w:t>
      </w:r>
      <w:r>
        <w:rPr>
          <w:sz w:val="24"/>
          <w:szCs w:val="24"/>
          <w:vertAlign w:val="subscript"/>
        </w:rPr>
        <w:t xml:space="preserve">               </w:t>
      </w:r>
      <w:r w:rsidRPr="00185819">
        <w:rPr>
          <w:sz w:val="24"/>
          <w:szCs w:val="24"/>
          <w:vertAlign w:val="subscript"/>
        </w:rPr>
        <w:t xml:space="preserve">      (наименование проекта)</w:t>
      </w:r>
    </w:p>
    <w:p w:rsidR="00C90BDC" w:rsidRPr="00185819" w:rsidRDefault="00C90BDC" w:rsidP="00C90BDC">
      <w:pPr>
        <w:jc w:val="center"/>
        <w:rPr>
          <w:sz w:val="24"/>
          <w:szCs w:val="24"/>
          <w:vertAlign w:val="subscript"/>
        </w:rPr>
      </w:pPr>
    </w:p>
    <w:p w:rsidR="00C90BDC" w:rsidRDefault="00C90BDC" w:rsidP="00C90BDC">
      <w:pPr>
        <w:ind w:left="5387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7"/>
        <w:gridCol w:w="3540"/>
        <w:gridCol w:w="1703"/>
        <w:gridCol w:w="3543"/>
        <w:gridCol w:w="3117"/>
        <w:gridCol w:w="1960"/>
      </w:tblGrid>
      <w:tr w:rsidR="00C90BDC" w:rsidRPr="00BA7784" w:rsidTr="00C90BDC">
        <w:trPr>
          <w:trHeight w:val="47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0BDC" w:rsidRPr="00185819" w:rsidRDefault="00C90BDC" w:rsidP="00C90BDC">
            <w:pPr>
              <w:pStyle w:val="af"/>
              <w:ind w:left="80"/>
            </w:pPr>
            <w:r w:rsidRPr="00185819">
              <w:t>№ п/п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Pr="00185819" w:rsidRDefault="00C90BDC" w:rsidP="00C90BDC">
            <w:pPr>
              <w:pStyle w:val="af"/>
              <w:spacing w:after="60"/>
              <w:ind w:left="8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BA7784">
              <w:rPr>
                <w:color w:val="000000"/>
              </w:rPr>
              <w:t>аименование расходов</w:t>
            </w:r>
          </w:p>
        </w:tc>
        <w:tc>
          <w:tcPr>
            <w:tcW w:w="28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7B3257">
            <w:pPr>
              <w:pStyle w:val="af"/>
              <w:spacing w:after="60"/>
            </w:pPr>
            <w:r>
              <w:rPr>
                <w:color w:val="000000"/>
              </w:rPr>
              <w:t xml:space="preserve">Общая сумма </w:t>
            </w:r>
            <w:r w:rsidRPr="00C36B2D">
              <w:rPr>
                <w:color w:val="000000"/>
              </w:rPr>
              <w:t>расходов</w:t>
            </w:r>
            <w:r w:rsidR="007B3257">
              <w:rPr>
                <w:color w:val="000000"/>
              </w:rPr>
              <w:t xml:space="preserve"> (руб</w:t>
            </w:r>
            <w:r w:rsidR="004D78B2">
              <w:rPr>
                <w:color w:val="000000"/>
              </w:rPr>
              <w:t>лей</w:t>
            </w:r>
            <w:r w:rsidR="007B3257">
              <w:rPr>
                <w:color w:val="000000"/>
              </w:rP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/>
              <w:ind w:left="80"/>
              <w:rPr>
                <w:color w:val="000000"/>
              </w:rPr>
            </w:pPr>
            <w:r>
              <w:rPr>
                <w:color w:val="000000"/>
              </w:rPr>
              <w:t xml:space="preserve">Срок оплаты </w:t>
            </w:r>
          </w:p>
          <w:p w:rsidR="00C90BDC" w:rsidRPr="00BA7784" w:rsidRDefault="00C90BDC" w:rsidP="00C90BDC">
            <w:pPr>
              <w:pStyle w:val="af"/>
              <w:spacing w:before="60"/>
              <w:ind w:left="80"/>
            </w:pPr>
            <w:r>
              <w:rPr>
                <w:color w:val="000000"/>
              </w:rPr>
              <w:t>(месяц)</w:t>
            </w:r>
          </w:p>
        </w:tc>
      </w:tr>
      <w:tr w:rsidR="00C90BDC" w:rsidRPr="00BA7784" w:rsidTr="00C90BDC">
        <w:trPr>
          <w:trHeight w:val="391"/>
        </w:trPr>
        <w:tc>
          <w:tcPr>
            <w:tcW w:w="24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0BDC" w:rsidRPr="00185819" w:rsidRDefault="00C90BDC" w:rsidP="00C90BDC">
            <w:pPr>
              <w:pStyle w:val="af"/>
              <w:spacing w:line="278" w:lineRule="exact"/>
              <w:ind w:left="80"/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</w:pPr>
            <w:r>
              <w:t>в том числе: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</w:tr>
      <w:tr w:rsidR="00C90BDC" w:rsidRPr="00BA7784" w:rsidTr="00C90BDC">
        <w:trPr>
          <w:trHeight w:val="930"/>
        </w:trPr>
        <w:tc>
          <w:tcPr>
            <w:tcW w:w="24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0BDC" w:rsidRPr="00185819" w:rsidRDefault="00C90BDC" w:rsidP="00C90BDC">
            <w:pPr>
              <w:pStyle w:val="af"/>
              <w:spacing w:line="278" w:lineRule="exact"/>
              <w:ind w:left="80"/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rPr>
                <w:color w:val="00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  <w:r>
              <w:rPr>
                <w:color w:val="000000"/>
              </w:rPr>
              <w:t>средства гранта</w:t>
            </w:r>
          </w:p>
          <w:p w:rsidR="00C90BDC" w:rsidRPr="00BA7784" w:rsidRDefault="00C90BDC" w:rsidP="00C90BDC">
            <w:pPr>
              <w:pStyle w:val="af"/>
              <w:spacing w:after="60" w:line="230" w:lineRule="exact"/>
              <w:ind w:left="80"/>
            </w:pPr>
            <w:r>
              <w:rPr>
                <w:color w:val="000000"/>
              </w:rPr>
              <w:t>(бюджет Забайкальского края)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  <w:p w:rsidR="00C90BDC" w:rsidRPr="00BA7784" w:rsidRDefault="00C90BDC" w:rsidP="00C90BDC">
            <w:pPr>
              <w:pStyle w:val="af"/>
            </w:pPr>
            <w:r>
              <w:rPr>
                <w:color w:val="000000"/>
              </w:rPr>
              <w:t>(местный бюджет, внебюджетные источники)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</w:tr>
      <w:tr w:rsidR="00C90BDC" w:rsidRPr="00680049" w:rsidTr="00C90BDC">
        <w:trPr>
          <w:trHeight w:hRule="exact" w:val="28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8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9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93"/>
        </w:trPr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b/>
                <w:sz w:val="24"/>
                <w:szCs w:val="24"/>
              </w:rPr>
            </w:pPr>
            <w:r w:rsidRPr="0068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</w:tbl>
    <w:p w:rsidR="00C90BDC" w:rsidRDefault="00C90BDC" w:rsidP="00C90BDC">
      <w:pPr>
        <w:jc w:val="center"/>
        <w:rPr>
          <w:sz w:val="24"/>
          <w:szCs w:val="24"/>
        </w:rPr>
      </w:pPr>
    </w:p>
    <w:p w:rsidR="00C90BDC" w:rsidRDefault="00C90BDC" w:rsidP="00C90BDC">
      <w:pPr>
        <w:jc w:val="center"/>
        <w:rPr>
          <w:sz w:val="24"/>
          <w:szCs w:val="24"/>
        </w:rPr>
      </w:pPr>
    </w:p>
    <w:p w:rsidR="00C90BDC" w:rsidRDefault="00C90BDC" w:rsidP="00C90BDC">
      <w:pPr>
        <w:jc w:val="center"/>
        <w:rPr>
          <w:sz w:val="24"/>
          <w:szCs w:val="24"/>
        </w:rPr>
      </w:pPr>
    </w:p>
    <w:p w:rsidR="00C90BDC" w:rsidRDefault="00C90BDC" w:rsidP="00C90BDC">
      <w:pPr>
        <w:shd w:val="clear" w:color="auto" w:fill="FFFFFF"/>
        <w:rPr>
          <w:sz w:val="24"/>
          <w:szCs w:val="24"/>
        </w:rPr>
      </w:pPr>
      <w:r w:rsidRPr="003738C7">
        <w:rPr>
          <w:sz w:val="24"/>
          <w:szCs w:val="24"/>
        </w:rPr>
        <w:t>Руководитель</w:t>
      </w:r>
      <w:r>
        <w:rPr>
          <w:sz w:val="24"/>
          <w:szCs w:val="24"/>
        </w:rPr>
        <w:t>:                              _____________________________     _____________________________________</w:t>
      </w:r>
    </w:p>
    <w:p w:rsidR="00C90BDC" w:rsidRPr="003738C7" w:rsidRDefault="00C90BDC" w:rsidP="00C90BDC">
      <w:pPr>
        <w:shd w:val="clear" w:color="auto" w:fill="FFFFFF"/>
      </w:pPr>
      <w:r w:rsidRPr="003738C7">
        <w:t xml:space="preserve">(должность, контактный телефон)                         </w:t>
      </w:r>
      <w:r>
        <w:t xml:space="preserve">  </w:t>
      </w:r>
      <w:r w:rsidRPr="003738C7">
        <w:t xml:space="preserve">(МП, подпись)                        </w:t>
      </w:r>
      <w:r>
        <w:t xml:space="preserve">                         </w:t>
      </w:r>
      <w:r w:rsidRPr="003738C7">
        <w:t xml:space="preserve">       (расшифровка подписи)</w:t>
      </w:r>
    </w:p>
    <w:p w:rsidR="00C90BDC" w:rsidRDefault="00C90BDC" w:rsidP="00C90BDC">
      <w:pPr>
        <w:rPr>
          <w:sz w:val="24"/>
          <w:szCs w:val="24"/>
        </w:rPr>
      </w:pPr>
    </w:p>
    <w:p w:rsidR="00C90BDC" w:rsidRDefault="00C90BDC" w:rsidP="00C90BDC">
      <w:pPr>
        <w:jc w:val="center"/>
        <w:rPr>
          <w:sz w:val="24"/>
          <w:szCs w:val="24"/>
        </w:rPr>
        <w:sectPr w:rsidR="00C90BDC" w:rsidSect="00C90B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_________________________</w:t>
      </w:r>
    </w:p>
    <w:p w:rsidR="00C90BDC" w:rsidRPr="002277A6" w:rsidRDefault="00C90BDC" w:rsidP="008454D7">
      <w:pPr>
        <w:ind w:left="4820"/>
        <w:jc w:val="center"/>
        <w:rPr>
          <w:sz w:val="24"/>
          <w:szCs w:val="24"/>
        </w:rPr>
      </w:pPr>
      <w:r w:rsidRPr="002277A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C90BDC" w:rsidRPr="002277A6" w:rsidRDefault="00C90BDC" w:rsidP="008454D7">
      <w:pPr>
        <w:ind w:left="4820"/>
        <w:jc w:val="center"/>
        <w:rPr>
          <w:sz w:val="24"/>
          <w:szCs w:val="24"/>
        </w:rPr>
      </w:pPr>
      <w:r w:rsidRPr="002277A6">
        <w:rPr>
          <w:sz w:val="24"/>
          <w:szCs w:val="24"/>
        </w:rPr>
        <w:t>к Соглашению №___</w:t>
      </w:r>
      <w:r>
        <w:rPr>
          <w:sz w:val="24"/>
          <w:szCs w:val="24"/>
        </w:rPr>
        <w:t xml:space="preserve"> </w:t>
      </w:r>
    </w:p>
    <w:p w:rsidR="00C90BDC" w:rsidRPr="002277A6" w:rsidRDefault="008454D7" w:rsidP="008454D7">
      <w:pPr>
        <w:ind w:left="4820"/>
        <w:jc w:val="center"/>
        <w:rPr>
          <w:sz w:val="24"/>
          <w:szCs w:val="24"/>
        </w:rPr>
      </w:pPr>
      <w:r w:rsidRPr="008454D7">
        <w:rPr>
          <w:sz w:val="24"/>
          <w:szCs w:val="24"/>
        </w:rPr>
        <w:t>о предоставлении гранта в форме субсидии на поддержку сельскохозяйственных потребительских кооперативов для развития материально-технической базы</w:t>
      </w:r>
    </w:p>
    <w:p w:rsidR="00C90BDC" w:rsidRPr="002277A6" w:rsidRDefault="00C90BDC" w:rsidP="008454D7">
      <w:pPr>
        <w:pStyle w:val="21"/>
        <w:spacing w:after="0" w:line="240" w:lineRule="auto"/>
        <w:ind w:left="4820"/>
        <w:jc w:val="center"/>
        <w:rPr>
          <w:b/>
          <w:sz w:val="24"/>
          <w:szCs w:val="24"/>
        </w:rPr>
      </w:pPr>
      <w:r w:rsidRPr="002277A6">
        <w:rPr>
          <w:sz w:val="24"/>
          <w:szCs w:val="24"/>
        </w:rPr>
        <w:t>от «__»____________2015 года №___</w:t>
      </w:r>
    </w:p>
    <w:p w:rsidR="00C90BDC" w:rsidRDefault="00C90BDC" w:rsidP="00C90BDC">
      <w:pPr>
        <w:jc w:val="center"/>
        <w:rPr>
          <w:b/>
          <w:sz w:val="24"/>
          <w:szCs w:val="24"/>
        </w:rPr>
      </w:pPr>
    </w:p>
    <w:p w:rsidR="00C90BDC" w:rsidRDefault="00C90BDC" w:rsidP="00C90BDC">
      <w:pPr>
        <w:jc w:val="center"/>
        <w:rPr>
          <w:b/>
          <w:sz w:val="24"/>
          <w:szCs w:val="24"/>
        </w:rPr>
      </w:pPr>
    </w:p>
    <w:p w:rsidR="00C90BDC" w:rsidRDefault="00C90BDC" w:rsidP="00C90BDC">
      <w:pPr>
        <w:jc w:val="center"/>
        <w:rPr>
          <w:b/>
          <w:sz w:val="24"/>
          <w:szCs w:val="24"/>
        </w:rPr>
      </w:pPr>
    </w:p>
    <w:p w:rsidR="00C90BDC" w:rsidRDefault="00C90BDC" w:rsidP="00C90B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55B7A">
        <w:rPr>
          <w:b/>
          <w:sz w:val="24"/>
          <w:szCs w:val="24"/>
        </w:rPr>
        <w:t xml:space="preserve">тчет </w:t>
      </w:r>
    </w:p>
    <w:p w:rsidR="004D78B2" w:rsidRDefault="00C90BDC" w:rsidP="008454D7">
      <w:pPr>
        <w:jc w:val="center"/>
        <w:rPr>
          <w:b/>
          <w:sz w:val="24"/>
          <w:szCs w:val="24"/>
        </w:rPr>
      </w:pPr>
      <w:r w:rsidRPr="00655B7A">
        <w:rPr>
          <w:b/>
          <w:bCs/>
          <w:color w:val="000000"/>
          <w:sz w:val="24"/>
          <w:szCs w:val="24"/>
        </w:rPr>
        <w:t xml:space="preserve">об использовании </w:t>
      </w:r>
      <w:r>
        <w:rPr>
          <w:b/>
          <w:sz w:val="24"/>
          <w:szCs w:val="24"/>
        </w:rPr>
        <w:t>средств гранта</w:t>
      </w:r>
      <w:r w:rsidRPr="00C52DC6">
        <w:rPr>
          <w:b/>
          <w:sz w:val="24"/>
          <w:szCs w:val="24"/>
        </w:rPr>
        <w:t xml:space="preserve"> </w:t>
      </w:r>
      <w:r w:rsidR="008454D7">
        <w:rPr>
          <w:b/>
          <w:sz w:val="24"/>
          <w:szCs w:val="24"/>
        </w:rPr>
        <w:t xml:space="preserve"> </w:t>
      </w:r>
      <w:r w:rsidR="008454D7" w:rsidRPr="008454D7">
        <w:rPr>
          <w:b/>
          <w:sz w:val="24"/>
          <w:szCs w:val="24"/>
        </w:rPr>
        <w:t xml:space="preserve">в форме субсидии на поддержку сельскохозяйственных потребительских кооперативов </w:t>
      </w:r>
    </w:p>
    <w:p w:rsidR="00C90BDC" w:rsidRDefault="008454D7" w:rsidP="008454D7">
      <w:pPr>
        <w:jc w:val="center"/>
        <w:rPr>
          <w:b/>
          <w:sz w:val="24"/>
          <w:szCs w:val="24"/>
        </w:rPr>
      </w:pPr>
      <w:r w:rsidRPr="008454D7">
        <w:rPr>
          <w:b/>
          <w:sz w:val="24"/>
          <w:szCs w:val="24"/>
        </w:rPr>
        <w:t>для развития материально-технической базы</w:t>
      </w:r>
      <w:r w:rsidR="00C90BDC" w:rsidRPr="00311B00">
        <w:rPr>
          <w:b/>
          <w:sz w:val="24"/>
          <w:szCs w:val="24"/>
        </w:rPr>
        <w:br/>
      </w:r>
      <w:r w:rsidR="00C90BDC">
        <w:rPr>
          <w:b/>
          <w:sz w:val="24"/>
          <w:szCs w:val="24"/>
        </w:rPr>
        <w:t>на «___» ___________ 20___ года</w:t>
      </w:r>
    </w:p>
    <w:p w:rsidR="00C90BDC" w:rsidRPr="008D3B34" w:rsidRDefault="00C90BDC" w:rsidP="00C90BDC">
      <w:pPr>
        <w:pStyle w:val="af"/>
        <w:tabs>
          <w:tab w:val="left" w:leader="underscore" w:pos="6544"/>
        </w:tabs>
        <w:spacing w:line="230" w:lineRule="exact"/>
        <w:rPr>
          <w:sz w:val="20"/>
          <w:szCs w:val="20"/>
        </w:rPr>
      </w:pPr>
    </w:p>
    <w:p w:rsidR="00C90BDC" w:rsidRPr="007413C1" w:rsidRDefault="00C90BDC" w:rsidP="00C90BDC">
      <w:pPr>
        <w:jc w:val="both"/>
        <w:rPr>
          <w:sz w:val="24"/>
          <w:szCs w:val="24"/>
        </w:rPr>
      </w:pPr>
      <w:r w:rsidRPr="007413C1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 xml:space="preserve">сельскохозяйственного </w:t>
      </w:r>
      <w:r w:rsidR="008454D7">
        <w:rPr>
          <w:sz w:val="24"/>
          <w:szCs w:val="24"/>
        </w:rPr>
        <w:t>потребительского кооператива</w:t>
      </w:r>
      <w:r w:rsidRPr="007413C1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</w:t>
      </w:r>
      <w:r w:rsidR="008454D7">
        <w:rPr>
          <w:sz w:val="24"/>
          <w:szCs w:val="24"/>
        </w:rPr>
        <w:t>______________________________________________________</w:t>
      </w:r>
      <w:r w:rsidRPr="007413C1">
        <w:rPr>
          <w:sz w:val="24"/>
          <w:szCs w:val="24"/>
        </w:rPr>
        <w:t>.</w:t>
      </w:r>
    </w:p>
    <w:p w:rsidR="00C90BDC" w:rsidRPr="007413C1" w:rsidRDefault="00C90BDC" w:rsidP="00C90BD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13C1">
        <w:rPr>
          <w:sz w:val="24"/>
          <w:szCs w:val="24"/>
        </w:rPr>
        <w:t>. Наименование проекта ____________________________</w:t>
      </w:r>
      <w:r>
        <w:rPr>
          <w:sz w:val="24"/>
          <w:szCs w:val="24"/>
        </w:rPr>
        <w:t>___________________________</w:t>
      </w:r>
      <w:r w:rsidRPr="007413C1">
        <w:rPr>
          <w:sz w:val="24"/>
          <w:szCs w:val="24"/>
        </w:rPr>
        <w:t>.</w:t>
      </w:r>
    </w:p>
    <w:p w:rsidR="00C90BDC" w:rsidRDefault="00C90BDC" w:rsidP="00C90BDC">
      <w:pPr>
        <w:jc w:val="both"/>
        <w:rPr>
          <w:rStyle w:val="12"/>
          <w:rFonts w:eastAsiaTheme="minorEastAsia"/>
          <w:color w:val="000000"/>
          <w:sz w:val="23"/>
          <w:szCs w:val="23"/>
        </w:rPr>
      </w:pPr>
      <w:r>
        <w:rPr>
          <w:sz w:val="24"/>
          <w:szCs w:val="24"/>
        </w:rPr>
        <w:t xml:space="preserve">3. За отчетный период </w:t>
      </w:r>
      <w:r>
        <w:rPr>
          <w:rStyle w:val="12"/>
          <w:rFonts w:eastAsiaTheme="minorEastAsia"/>
          <w:color w:val="000000"/>
          <w:sz w:val="23"/>
          <w:szCs w:val="23"/>
        </w:rPr>
        <w:t>получено всего (с нарастающим итогом) _________________ рублей.</w:t>
      </w:r>
    </w:p>
    <w:p w:rsidR="00C90BDC" w:rsidRDefault="00C90BDC" w:rsidP="00C90BDC">
      <w:pPr>
        <w:ind w:firstLine="709"/>
        <w:jc w:val="center"/>
        <w:rPr>
          <w:rStyle w:val="12"/>
          <w:rFonts w:eastAsiaTheme="minorEastAsia"/>
          <w:color w:val="000000"/>
          <w:sz w:val="24"/>
          <w:szCs w:val="24"/>
          <w:vertAlign w:val="subscript"/>
        </w:rPr>
      </w:pPr>
      <w:r w:rsidRPr="004945DC">
        <w:rPr>
          <w:rStyle w:val="12"/>
          <w:rFonts w:eastAsiaTheme="minorEastAsia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</w:t>
      </w:r>
      <w:r>
        <w:rPr>
          <w:rStyle w:val="12"/>
          <w:rFonts w:eastAsiaTheme="minorEastAsia"/>
          <w:color w:val="000000"/>
          <w:sz w:val="24"/>
          <w:szCs w:val="24"/>
          <w:vertAlign w:val="subscript"/>
        </w:rPr>
        <w:t xml:space="preserve">                              </w:t>
      </w:r>
      <w:r w:rsidRPr="004945DC">
        <w:rPr>
          <w:rStyle w:val="12"/>
          <w:rFonts w:eastAsiaTheme="minorEastAsia"/>
          <w:color w:val="000000"/>
          <w:sz w:val="24"/>
          <w:szCs w:val="24"/>
          <w:vertAlign w:val="subscript"/>
        </w:rPr>
        <w:t>(цифрами и прописью)</w:t>
      </w:r>
    </w:p>
    <w:p w:rsidR="00C90BDC" w:rsidRDefault="00C90BDC" w:rsidP="00C90BDC">
      <w:pPr>
        <w:jc w:val="both"/>
        <w:rPr>
          <w:rStyle w:val="12"/>
          <w:rFonts w:eastAsiaTheme="minorEastAsia"/>
          <w:color w:val="000000"/>
          <w:sz w:val="23"/>
          <w:szCs w:val="23"/>
        </w:rPr>
      </w:pPr>
      <w:r>
        <w:rPr>
          <w:rStyle w:val="12"/>
          <w:rFonts w:eastAsiaTheme="minorEastAsia"/>
          <w:color w:val="000000"/>
          <w:sz w:val="24"/>
          <w:szCs w:val="24"/>
        </w:rPr>
        <w:t>4</w:t>
      </w:r>
      <w:r w:rsidRPr="004945DC">
        <w:rPr>
          <w:rStyle w:val="12"/>
          <w:rFonts w:eastAsiaTheme="minorEastAsia"/>
          <w:color w:val="000000"/>
          <w:sz w:val="24"/>
          <w:szCs w:val="24"/>
        </w:rPr>
        <w:t xml:space="preserve">. </w:t>
      </w:r>
      <w:r>
        <w:rPr>
          <w:rStyle w:val="12"/>
          <w:rFonts w:eastAsiaTheme="minorEastAsia"/>
          <w:color w:val="000000"/>
          <w:sz w:val="23"/>
          <w:szCs w:val="23"/>
        </w:rPr>
        <w:t>Из них использовано всего (с нарастающим итогом) ___________________________ рублей.</w:t>
      </w:r>
    </w:p>
    <w:p w:rsidR="00C90BDC" w:rsidRDefault="00C90BDC" w:rsidP="00C90BDC">
      <w:pPr>
        <w:ind w:firstLine="709"/>
        <w:jc w:val="center"/>
        <w:rPr>
          <w:rStyle w:val="12"/>
          <w:rFonts w:eastAsiaTheme="minorEastAsia"/>
          <w:color w:val="000000"/>
          <w:sz w:val="24"/>
          <w:szCs w:val="24"/>
          <w:vertAlign w:val="subscript"/>
        </w:rPr>
      </w:pPr>
      <w:r w:rsidRPr="004945DC">
        <w:rPr>
          <w:rStyle w:val="12"/>
          <w:rFonts w:eastAsiaTheme="minorEastAsia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</w:t>
      </w:r>
      <w:r>
        <w:rPr>
          <w:rStyle w:val="12"/>
          <w:rFonts w:eastAsiaTheme="minorEastAsia"/>
          <w:color w:val="000000"/>
          <w:sz w:val="24"/>
          <w:szCs w:val="24"/>
          <w:vertAlign w:val="subscript"/>
        </w:rPr>
        <w:t xml:space="preserve">    </w:t>
      </w:r>
      <w:r w:rsidRPr="004945DC">
        <w:rPr>
          <w:rStyle w:val="12"/>
          <w:rFonts w:eastAsiaTheme="minorEastAsia"/>
          <w:color w:val="000000"/>
          <w:sz w:val="24"/>
          <w:szCs w:val="24"/>
          <w:vertAlign w:val="subscript"/>
        </w:rPr>
        <w:t xml:space="preserve"> (цифрами и прописью)</w:t>
      </w:r>
    </w:p>
    <w:p w:rsidR="00C90BDC" w:rsidRPr="004945DC" w:rsidRDefault="00C90BDC" w:rsidP="00C90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Style w:val="12"/>
          <w:rFonts w:eastAsiaTheme="minorEastAsia"/>
          <w:color w:val="000000"/>
          <w:sz w:val="23"/>
          <w:szCs w:val="23"/>
        </w:rPr>
        <w:t>Остаток по отчетному периоду (</w:t>
      </w:r>
      <w:r w:rsidRPr="006D7C4F">
        <w:rPr>
          <w:rStyle w:val="12"/>
          <w:rFonts w:eastAsiaTheme="minorEastAsia"/>
          <w:color w:val="000000"/>
          <w:sz w:val="23"/>
          <w:szCs w:val="23"/>
        </w:rPr>
        <w:t>с нарастающим итогом</w:t>
      </w:r>
      <w:r>
        <w:rPr>
          <w:rStyle w:val="12"/>
          <w:rFonts w:eastAsiaTheme="minorEastAsia"/>
          <w:color w:val="000000"/>
          <w:sz w:val="23"/>
          <w:szCs w:val="23"/>
        </w:rPr>
        <w:t>; у</w:t>
      </w:r>
      <w:r w:rsidRPr="006D7C4F">
        <w:rPr>
          <w:rStyle w:val="12"/>
          <w:rFonts w:eastAsiaTheme="minorEastAsia"/>
          <w:color w:val="000000"/>
          <w:sz w:val="24"/>
          <w:szCs w:val="24"/>
        </w:rPr>
        <w:t>казывается свободный остаток средств, полученных/не использованных за отчетный период</w:t>
      </w:r>
      <w:r w:rsidRPr="006D7C4F">
        <w:rPr>
          <w:rStyle w:val="12"/>
          <w:rFonts w:eastAsiaTheme="minorEastAsia"/>
          <w:color w:val="000000"/>
          <w:sz w:val="23"/>
          <w:szCs w:val="23"/>
        </w:rPr>
        <w:t>)</w:t>
      </w:r>
      <w:r>
        <w:rPr>
          <w:rStyle w:val="12"/>
          <w:rFonts w:eastAsiaTheme="minorEastAsia"/>
          <w:color w:val="000000"/>
          <w:sz w:val="23"/>
          <w:szCs w:val="23"/>
        </w:rPr>
        <w:t xml:space="preserve"> __________________ рублей.</w:t>
      </w:r>
    </w:p>
    <w:p w:rsidR="00C90BDC" w:rsidRPr="006D7C4F" w:rsidRDefault="00C90BDC" w:rsidP="00C90BDC">
      <w:pPr>
        <w:pStyle w:val="af"/>
        <w:ind w:firstLine="709"/>
        <w:rPr>
          <w:rStyle w:val="12"/>
          <w:rFonts w:eastAsiaTheme="minorEastAsia"/>
          <w:b w:val="0"/>
          <w:color w:val="000000"/>
          <w:vertAlign w:val="subscript"/>
        </w:rPr>
      </w:pPr>
      <w:r>
        <w:rPr>
          <w:rStyle w:val="12"/>
          <w:rFonts w:eastAsiaTheme="minorEastAsia"/>
          <w:b w:val="0"/>
          <w:color w:val="000000"/>
          <w:vertAlign w:val="subscript"/>
        </w:rPr>
        <w:t xml:space="preserve">                                                                                                                         </w:t>
      </w:r>
      <w:r w:rsidRPr="006D7C4F">
        <w:rPr>
          <w:rStyle w:val="12"/>
          <w:rFonts w:eastAsiaTheme="minorEastAsia"/>
          <w:b w:val="0"/>
          <w:color w:val="000000"/>
          <w:vertAlign w:val="subscript"/>
        </w:rPr>
        <w:t>(цифрами и прописью)</w:t>
      </w:r>
    </w:p>
    <w:p w:rsidR="00C90BDC" w:rsidRDefault="00C90BDC" w:rsidP="00C90BDC">
      <w:pPr>
        <w:rPr>
          <w:sz w:val="16"/>
          <w:szCs w:val="16"/>
        </w:rPr>
      </w:pPr>
    </w:p>
    <w:p w:rsidR="00C90BDC" w:rsidRPr="005054C6" w:rsidRDefault="00C90BDC" w:rsidP="00C90BDC">
      <w:pPr>
        <w:jc w:val="right"/>
        <w:rPr>
          <w:sz w:val="24"/>
          <w:szCs w:val="24"/>
        </w:rPr>
      </w:pPr>
      <w:r w:rsidRPr="005054C6">
        <w:rPr>
          <w:sz w:val="24"/>
          <w:szCs w:val="24"/>
        </w:rPr>
        <w:t>(в рублях)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127"/>
        <w:gridCol w:w="1842"/>
        <w:gridCol w:w="1560"/>
        <w:gridCol w:w="1842"/>
        <w:gridCol w:w="1560"/>
      </w:tblGrid>
      <w:tr w:rsidR="00C90BDC" w:rsidTr="00C90BDC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78" w:lineRule="exact"/>
              <w:ind w:left="80"/>
            </w:pPr>
            <w:r w:rsidRPr="00BA7784"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BA7784">
              <w:rPr>
                <w:color w:val="000000"/>
              </w:rPr>
              <w:t>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after="60" w:line="230" w:lineRule="exact"/>
              <w:ind w:left="80"/>
            </w:pPr>
            <w:r w:rsidRPr="00BA7784">
              <w:rPr>
                <w:color w:val="000000"/>
              </w:rPr>
              <w:t>Запланировано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after="60" w:line="230" w:lineRule="exact"/>
            </w:pPr>
            <w:r w:rsidRPr="00BA7784">
              <w:rPr>
                <w:color w:val="000000"/>
              </w:rPr>
              <w:t>Поступило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after="60" w:line="230" w:lineRule="exact"/>
              <w:ind w:left="80"/>
            </w:pPr>
            <w:r w:rsidRPr="00BA7784">
              <w:rPr>
                <w:color w:val="000000"/>
              </w:rPr>
              <w:t>Израсходовано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after="60" w:line="230" w:lineRule="exact"/>
            </w:pPr>
            <w:r w:rsidRPr="00BA7784">
              <w:rPr>
                <w:color w:val="000000"/>
              </w:rPr>
              <w:t>Остаток</w:t>
            </w:r>
          </w:p>
        </w:tc>
      </w:tr>
      <w:tr w:rsidR="00C90BDC" w:rsidTr="00C90BDC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</w:pPr>
            <w:r w:rsidRPr="00BA7784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  <w:rPr>
                <w:color w:val="000000"/>
              </w:rPr>
            </w:pPr>
            <w:r w:rsidRPr="00BA7784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</w:pPr>
            <w:r w:rsidRPr="00BA7784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</w:pPr>
            <w:r w:rsidRPr="00BA7784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</w:pPr>
            <w:r w:rsidRPr="00BA7784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BDC" w:rsidRPr="00BA7784" w:rsidRDefault="00C90BDC" w:rsidP="00C90BDC">
            <w:pPr>
              <w:pStyle w:val="af"/>
              <w:spacing w:line="230" w:lineRule="exact"/>
            </w:pPr>
            <w:r w:rsidRPr="00BA7784">
              <w:rPr>
                <w:color w:val="000000"/>
              </w:rPr>
              <w:t>6</w:t>
            </w:r>
          </w:p>
        </w:tc>
      </w:tr>
      <w:tr w:rsidR="00C90BDC" w:rsidRPr="00680049" w:rsidTr="00C90BDC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  <w:tr w:rsidR="00C90BDC" w:rsidRPr="00680049" w:rsidTr="00C90BDC">
        <w:trPr>
          <w:trHeight w:hRule="exact" w:val="29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jc w:val="center"/>
              <w:rPr>
                <w:b/>
                <w:sz w:val="24"/>
                <w:szCs w:val="24"/>
              </w:rPr>
            </w:pPr>
            <w:r w:rsidRPr="0068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DC" w:rsidRPr="00680049" w:rsidRDefault="00C90BDC" w:rsidP="00C90BDC">
            <w:pPr>
              <w:rPr>
                <w:sz w:val="24"/>
                <w:szCs w:val="24"/>
              </w:rPr>
            </w:pPr>
          </w:p>
        </w:tc>
      </w:tr>
    </w:tbl>
    <w:p w:rsidR="00C90BDC" w:rsidRPr="00235638" w:rsidRDefault="00C90BDC" w:rsidP="00C90BDC">
      <w:pPr>
        <w:pStyle w:val="af"/>
        <w:widowControl w:val="0"/>
        <w:tabs>
          <w:tab w:val="left" w:pos="811"/>
        </w:tabs>
        <w:jc w:val="both"/>
        <w:rPr>
          <w:rStyle w:val="12"/>
          <w:rFonts w:eastAsiaTheme="majorEastAsia"/>
          <w:b w:val="0"/>
        </w:rPr>
      </w:pPr>
    </w:p>
    <w:p w:rsidR="00C90BDC" w:rsidRPr="00B242E7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>
        <w:rPr>
          <w:rStyle w:val="12"/>
          <w:rFonts w:eastAsiaTheme="majorEastAsia"/>
          <w:b w:val="0"/>
          <w:color w:val="000000"/>
        </w:rPr>
        <w:t>1</w:t>
      </w:r>
      <w:r w:rsidRPr="00B242E7">
        <w:rPr>
          <w:rStyle w:val="12"/>
          <w:rFonts w:eastAsiaTheme="majorEastAsia"/>
          <w:b w:val="0"/>
        </w:rPr>
        <w:t xml:space="preserve">. </w:t>
      </w:r>
      <w:r w:rsidRPr="00B242E7">
        <w:rPr>
          <w:rStyle w:val="12"/>
          <w:rFonts w:eastAsiaTheme="minorEastAsia"/>
          <w:b w:val="0"/>
        </w:rPr>
        <w:t>В графе 2 указыва</w:t>
      </w:r>
      <w:r>
        <w:rPr>
          <w:rStyle w:val="12"/>
          <w:rFonts w:eastAsiaTheme="minorEastAsia"/>
          <w:b w:val="0"/>
        </w:rPr>
        <w:t>ю</w:t>
      </w:r>
      <w:r w:rsidRPr="00B242E7">
        <w:rPr>
          <w:rStyle w:val="12"/>
          <w:rFonts w:eastAsiaTheme="minorEastAsia"/>
          <w:b w:val="0"/>
        </w:rPr>
        <w:t>тся расход</w:t>
      </w:r>
      <w:r>
        <w:rPr>
          <w:rStyle w:val="12"/>
          <w:rFonts w:eastAsiaTheme="minorEastAsia"/>
          <w:b w:val="0"/>
        </w:rPr>
        <w:t>ы</w:t>
      </w:r>
      <w:r w:rsidRPr="00B242E7">
        <w:rPr>
          <w:rStyle w:val="12"/>
          <w:rFonts w:eastAsiaTheme="minorEastAsia"/>
          <w:b w:val="0"/>
        </w:rPr>
        <w:t>, утвержденны</w:t>
      </w:r>
      <w:r>
        <w:rPr>
          <w:rStyle w:val="12"/>
          <w:rFonts w:eastAsiaTheme="minorEastAsia"/>
          <w:b w:val="0"/>
        </w:rPr>
        <w:t>е</w:t>
      </w:r>
      <w:r w:rsidRPr="00B242E7">
        <w:rPr>
          <w:rStyle w:val="12"/>
          <w:rFonts w:eastAsiaTheme="minorEastAsia"/>
          <w:b w:val="0"/>
        </w:rPr>
        <w:t xml:space="preserve"> </w:t>
      </w:r>
      <w:r>
        <w:rPr>
          <w:rStyle w:val="12"/>
          <w:rFonts w:eastAsiaTheme="minorEastAsia"/>
          <w:b w:val="0"/>
        </w:rPr>
        <w:t>планом</w:t>
      </w:r>
      <w:r w:rsidRPr="00B242E7">
        <w:rPr>
          <w:rStyle w:val="12"/>
          <w:rFonts w:eastAsiaTheme="minorEastAsia"/>
          <w:b w:val="0"/>
        </w:rPr>
        <w:t xml:space="preserve"> расходов денежных средств, в том числе средств гранта</w:t>
      </w:r>
      <w:r>
        <w:rPr>
          <w:rStyle w:val="12"/>
          <w:rFonts w:eastAsiaTheme="minorEastAsia"/>
          <w:b w:val="0"/>
        </w:rPr>
        <w:t xml:space="preserve"> (приложение № 1 к Соглашению).</w:t>
      </w:r>
    </w:p>
    <w:p w:rsidR="00C90BDC" w:rsidRPr="00B242E7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 w:rsidRPr="00B242E7">
        <w:rPr>
          <w:rStyle w:val="12"/>
          <w:rFonts w:eastAsiaTheme="majorEastAsia"/>
          <w:b w:val="0"/>
        </w:rPr>
        <w:t xml:space="preserve">2. </w:t>
      </w:r>
      <w:r w:rsidRPr="00B242E7">
        <w:rPr>
          <w:rStyle w:val="12"/>
          <w:rFonts w:eastAsiaTheme="minorEastAsia"/>
          <w:b w:val="0"/>
        </w:rPr>
        <w:t xml:space="preserve">В графе 3 указывается сумма, запланированная в </w:t>
      </w:r>
      <w:r>
        <w:rPr>
          <w:rStyle w:val="12"/>
          <w:rFonts w:eastAsiaTheme="minorEastAsia"/>
          <w:b w:val="0"/>
        </w:rPr>
        <w:t>плане</w:t>
      </w:r>
      <w:r w:rsidRPr="00B242E7">
        <w:rPr>
          <w:rStyle w:val="12"/>
          <w:rFonts w:eastAsiaTheme="minorEastAsia"/>
          <w:b w:val="0"/>
        </w:rPr>
        <w:t xml:space="preserve"> расходов денежных средств, в том числе средств гранта</w:t>
      </w:r>
      <w:r>
        <w:rPr>
          <w:rStyle w:val="12"/>
          <w:rFonts w:eastAsiaTheme="minorEastAsia"/>
          <w:b w:val="0"/>
        </w:rPr>
        <w:t xml:space="preserve"> (приложение № 1 к Соглашению)</w:t>
      </w:r>
      <w:r w:rsidRPr="00B242E7">
        <w:rPr>
          <w:rStyle w:val="12"/>
          <w:rFonts w:eastAsiaTheme="minorEastAsia"/>
          <w:b w:val="0"/>
        </w:rPr>
        <w:t xml:space="preserve"> по данн</w:t>
      </w:r>
      <w:r>
        <w:rPr>
          <w:rStyle w:val="12"/>
          <w:rFonts w:eastAsiaTheme="minorEastAsia"/>
          <w:b w:val="0"/>
        </w:rPr>
        <w:t>ому</w:t>
      </w:r>
      <w:r w:rsidRPr="00B242E7">
        <w:rPr>
          <w:rStyle w:val="12"/>
          <w:rFonts w:eastAsiaTheme="minorEastAsia"/>
          <w:b w:val="0"/>
        </w:rPr>
        <w:t xml:space="preserve"> </w:t>
      </w:r>
      <w:r>
        <w:rPr>
          <w:rStyle w:val="12"/>
          <w:rFonts w:eastAsiaTheme="minorEastAsia"/>
          <w:b w:val="0"/>
        </w:rPr>
        <w:t>виду</w:t>
      </w:r>
      <w:r w:rsidRPr="00B242E7">
        <w:rPr>
          <w:rStyle w:val="12"/>
          <w:rFonts w:eastAsiaTheme="minorEastAsia"/>
          <w:b w:val="0"/>
        </w:rPr>
        <w:t xml:space="preserve"> расходов.</w:t>
      </w:r>
    </w:p>
    <w:p w:rsidR="00C90BDC" w:rsidRPr="007413C1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>
        <w:rPr>
          <w:rStyle w:val="12"/>
          <w:rFonts w:eastAsiaTheme="majorEastAsia"/>
          <w:b w:val="0"/>
          <w:color w:val="000000"/>
        </w:rPr>
        <w:t xml:space="preserve">3. </w:t>
      </w:r>
      <w:r w:rsidRPr="007413C1">
        <w:rPr>
          <w:rStyle w:val="12"/>
          <w:rFonts w:eastAsiaTheme="minorEastAsia"/>
          <w:b w:val="0"/>
          <w:color w:val="000000"/>
        </w:rPr>
        <w:t xml:space="preserve">В графе </w:t>
      </w:r>
      <w:r>
        <w:rPr>
          <w:rStyle w:val="12"/>
          <w:rFonts w:eastAsiaTheme="minorEastAsia"/>
          <w:b w:val="0"/>
          <w:color w:val="000000"/>
        </w:rPr>
        <w:t>4</w:t>
      </w:r>
      <w:r w:rsidRPr="007413C1">
        <w:rPr>
          <w:rStyle w:val="12"/>
          <w:rFonts w:eastAsiaTheme="minorEastAsia"/>
          <w:b w:val="0"/>
          <w:color w:val="000000"/>
        </w:rPr>
        <w:t xml:space="preserve"> указывается сумма фактических поступлений за отчетный период.</w:t>
      </w:r>
    </w:p>
    <w:p w:rsidR="00C90BDC" w:rsidRPr="007413C1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>
        <w:rPr>
          <w:rStyle w:val="12"/>
          <w:rFonts w:eastAsiaTheme="majorEastAsia"/>
          <w:b w:val="0"/>
          <w:color w:val="000000"/>
        </w:rPr>
        <w:t xml:space="preserve">4. </w:t>
      </w:r>
      <w:r w:rsidRPr="007413C1">
        <w:rPr>
          <w:rStyle w:val="12"/>
          <w:rFonts w:eastAsiaTheme="minorEastAsia"/>
          <w:b w:val="0"/>
          <w:color w:val="000000"/>
        </w:rPr>
        <w:t xml:space="preserve">В графе </w:t>
      </w:r>
      <w:r>
        <w:rPr>
          <w:rStyle w:val="12"/>
          <w:rFonts w:eastAsiaTheme="minorEastAsia"/>
          <w:b w:val="0"/>
          <w:color w:val="000000"/>
        </w:rPr>
        <w:t>5</w:t>
      </w:r>
      <w:r w:rsidRPr="007413C1">
        <w:rPr>
          <w:rStyle w:val="12"/>
          <w:rFonts w:eastAsiaTheme="minorEastAsia"/>
          <w:b w:val="0"/>
          <w:color w:val="000000"/>
        </w:rPr>
        <w:t xml:space="preserve"> указывается сумма израсходованных за отчетный период средств.</w:t>
      </w:r>
    </w:p>
    <w:p w:rsidR="00C90BDC" w:rsidRPr="007413C1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>
        <w:rPr>
          <w:rStyle w:val="12"/>
          <w:rFonts w:eastAsiaTheme="majorEastAsia"/>
          <w:b w:val="0"/>
          <w:color w:val="000000"/>
        </w:rPr>
        <w:t xml:space="preserve">5. </w:t>
      </w:r>
      <w:r w:rsidRPr="007413C1">
        <w:rPr>
          <w:rStyle w:val="12"/>
          <w:rFonts w:eastAsiaTheme="minorEastAsia"/>
          <w:b w:val="0"/>
          <w:color w:val="000000"/>
        </w:rPr>
        <w:t xml:space="preserve">В графе </w:t>
      </w:r>
      <w:r>
        <w:rPr>
          <w:rStyle w:val="12"/>
          <w:rFonts w:eastAsiaTheme="minorEastAsia"/>
          <w:b w:val="0"/>
          <w:color w:val="000000"/>
        </w:rPr>
        <w:t>6</w:t>
      </w:r>
      <w:r w:rsidRPr="007413C1">
        <w:rPr>
          <w:rStyle w:val="12"/>
          <w:rFonts w:eastAsiaTheme="minorEastAsia"/>
          <w:b w:val="0"/>
          <w:color w:val="000000"/>
        </w:rPr>
        <w:t xml:space="preserve"> указывается свободный остаток средств, не использованных по данному периоду.</w:t>
      </w:r>
    </w:p>
    <w:p w:rsidR="00C90BDC" w:rsidRPr="007413C1" w:rsidRDefault="00C90BDC" w:rsidP="00C90BDC">
      <w:pPr>
        <w:pStyle w:val="af"/>
        <w:widowControl w:val="0"/>
        <w:tabs>
          <w:tab w:val="left" w:pos="811"/>
        </w:tabs>
        <w:ind w:firstLine="709"/>
        <w:jc w:val="both"/>
        <w:rPr>
          <w:b w:val="0"/>
        </w:rPr>
      </w:pPr>
      <w:r>
        <w:rPr>
          <w:rStyle w:val="12"/>
          <w:rFonts w:eastAsiaTheme="majorEastAsia"/>
          <w:b w:val="0"/>
          <w:color w:val="000000"/>
        </w:rPr>
        <w:t xml:space="preserve">6. </w:t>
      </w:r>
      <w:r w:rsidRPr="007413C1">
        <w:rPr>
          <w:rStyle w:val="12"/>
          <w:rFonts w:eastAsiaTheme="minorEastAsia"/>
          <w:b w:val="0"/>
          <w:color w:val="000000"/>
        </w:rPr>
        <w:t>К отчету прилагаются заверенные копии документов по каждому виду расходов (приходные и расходные ордера, платежные ведомости, платежные поручения, чеки, счета, договоры и т.д.).</w:t>
      </w:r>
    </w:p>
    <w:p w:rsidR="00C90BDC" w:rsidRPr="00235638" w:rsidRDefault="00C90BDC" w:rsidP="00C90BDC">
      <w:pPr>
        <w:shd w:val="clear" w:color="auto" w:fill="FFFFFF"/>
        <w:jc w:val="center"/>
      </w:pPr>
    </w:p>
    <w:p w:rsidR="00C90BDC" w:rsidRDefault="00C90BDC" w:rsidP="00C90BDC">
      <w:pPr>
        <w:shd w:val="clear" w:color="auto" w:fill="FFFFFF"/>
        <w:rPr>
          <w:sz w:val="24"/>
          <w:szCs w:val="24"/>
        </w:rPr>
      </w:pPr>
      <w:r w:rsidRPr="003738C7">
        <w:rPr>
          <w:sz w:val="24"/>
          <w:szCs w:val="24"/>
        </w:rPr>
        <w:t>Руководитель</w:t>
      </w:r>
      <w:r>
        <w:rPr>
          <w:sz w:val="24"/>
          <w:szCs w:val="24"/>
        </w:rPr>
        <w:t>:                              _____________________________     ___________________</w:t>
      </w:r>
    </w:p>
    <w:p w:rsidR="00C90BDC" w:rsidRPr="003738C7" w:rsidRDefault="00C90BDC" w:rsidP="00C90BDC">
      <w:pPr>
        <w:shd w:val="clear" w:color="auto" w:fill="FFFFFF"/>
      </w:pPr>
      <w:r w:rsidRPr="003738C7">
        <w:t xml:space="preserve">(должность, контактный телефон)                         </w:t>
      </w:r>
      <w:r>
        <w:t xml:space="preserve">  </w:t>
      </w:r>
      <w:r w:rsidRPr="003738C7">
        <w:t xml:space="preserve">(МП, подпись)                        </w:t>
      </w:r>
      <w:r>
        <w:t xml:space="preserve">         </w:t>
      </w:r>
      <w:r w:rsidRPr="003738C7">
        <w:t>(расшифровка подписи)</w:t>
      </w:r>
    </w:p>
    <w:p w:rsidR="00C90BDC" w:rsidRPr="003738C7" w:rsidRDefault="00C90BDC" w:rsidP="00C90BDC">
      <w:pPr>
        <w:shd w:val="clear" w:color="auto" w:fill="FFFFFF"/>
      </w:pPr>
    </w:p>
    <w:p w:rsidR="00C90BDC" w:rsidRPr="00235638" w:rsidRDefault="00C90BDC" w:rsidP="00C90BDC">
      <w:pPr>
        <w:jc w:val="center"/>
        <w:rPr>
          <w:sz w:val="16"/>
          <w:szCs w:val="16"/>
        </w:rPr>
      </w:pPr>
    </w:p>
    <w:p w:rsidR="00C90BDC" w:rsidRDefault="00C90BDC" w:rsidP="008454D7">
      <w:pPr>
        <w:jc w:val="center"/>
      </w:pPr>
      <w:r>
        <w:rPr>
          <w:sz w:val="28"/>
          <w:szCs w:val="28"/>
        </w:rPr>
        <w:t>__________________</w:t>
      </w:r>
    </w:p>
    <w:p w:rsidR="00C90BDC" w:rsidRDefault="00C90BDC" w:rsidP="00C90BDC"/>
    <w:p w:rsidR="005037AF" w:rsidRDefault="005037AF" w:rsidP="00B92C49">
      <w:pPr>
        <w:jc w:val="center"/>
        <w:rPr>
          <w:b/>
          <w:sz w:val="24"/>
          <w:szCs w:val="24"/>
        </w:rPr>
      </w:pPr>
    </w:p>
    <w:sectPr w:rsidR="005037AF" w:rsidSect="006D7C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02" w:rsidRDefault="00BC1C02" w:rsidP="00620E60">
      <w:r>
        <w:separator/>
      </w:r>
    </w:p>
  </w:endnote>
  <w:endnote w:type="continuationSeparator" w:id="0">
    <w:p w:rsidR="00BC1C02" w:rsidRDefault="00BC1C02" w:rsidP="0062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02" w:rsidRDefault="00BC1C02" w:rsidP="00620E60">
      <w:r>
        <w:separator/>
      </w:r>
    </w:p>
  </w:footnote>
  <w:footnote w:type="continuationSeparator" w:id="0">
    <w:p w:rsidR="00BC1C02" w:rsidRDefault="00BC1C02" w:rsidP="0062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4735"/>
      <w:docPartObj>
        <w:docPartGallery w:val="Page Numbers (Top of Page)"/>
        <w:docPartUnique/>
      </w:docPartObj>
    </w:sdtPr>
    <w:sdtContent>
      <w:p w:rsidR="00426C74" w:rsidRDefault="00B75C49">
        <w:pPr>
          <w:pStyle w:val="a8"/>
          <w:jc w:val="center"/>
        </w:pPr>
        <w:r w:rsidRPr="00620E60">
          <w:rPr>
            <w:sz w:val="20"/>
            <w:szCs w:val="20"/>
          </w:rPr>
          <w:fldChar w:fldCharType="begin"/>
        </w:r>
        <w:r w:rsidR="00426C74" w:rsidRPr="00620E60">
          <w:rPr>
            <w:sz w:val="20"/>
            <w:szCs w:val="20"/>
          </w:rPr>
          <w:instrText xml:space="preserve"> PAGE   \* MERGEFORMAT </w:instrText>
        </w:r>
        <w:r w:rsidRPr="00620E60">
          <w:rPr>
            <w:sz w:val="20"/>
            <w:szCs w:val="20"/>
          </w:rPr>
          <w:fldChar w:fldCharType="separate"/>
        </w:r>
        <w:r w:rsidR="004258FC">
          <w:rPr>
            <w:noProof/>
            <w:sz w:val="20"/>
            <w:szCs w:val="20"/>
          </w:rPr>
          <w:t>20</w:t>
        </w:r>
        <w:r w:rsidRPr="00620E60">
          <w:rPr>
            <w:sz w:val="20"/>
            <w:szCs w:val="20"/>
          </w:rPr>
          <w:fldChar w:fldCharType="end"/>
        </w:r>
      </w:p>
    </w:sdtContent>
  </w:sdt>
  <w:p w:rsidR="00426C74" w:rsidRDefault="00426C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1C4"/>
    <w:rsid w:val="00073A8E"/>
    <w:rsid w:val="00073F81"/>
    <w:rsid w:val="00081C66"/>
    <w:rsid w:val="00084B70"/>
    <w:rsid w:val="000D53B8"/>
    <w:rsid w:val="001104EC"/>
    <w:rsid w:val="00142967"/>
    <w:rsid w:val="001C4DD1"/>
    <w:rsid w:val="002A61DB"/>
    <w:rsid w:val="0030156D"/>
    <w:rsid w:val="00353022"/>
    <w:rsid w:val="00416BCE"/>
    <w:rsid w:val="004258FC"/>
    <w:rsid w:val="00426C74"/>
    <w:rsid w:val="004C523A"/>
    <w:rsid w:val="004D41C4"/>
    <w:rsid w:val="004D78B2"/>
    <w:rsid w:val="005037AF"/>
    <w:rsid w:val="005227A4"/>
    <w:rsid w:val="00532087"/>
    <w:rsid w:val="00571CCC"/>
    <w:rsid w:val="00620E60"/>
    <w:rsid w:val="00656CA7"/>
    <w:rsid w:val="006874A2"/>
    <w:rsid w:val="0069466E"/>
    <w:rsid w:val="00697EA7"/>
    <w:rsid w:val="006B13B1"/>
    <w:rsid w:val="006D7C72"/>
    <w:rsid w:val="007A51E6"/>
    <w:rsid w:val="007B3257"/>
    <w:rsid w:val="007E67D4"/>
    <w:rsid w:val="008454D7"/>
    <w:rsid w:val="008817A4"/>
    <w:rsid w:val="0088359A"/>
    <w:rsid w:val="008E652C"/>
    <w:rsid w:val="008F7585"/>
    <w:rsid w:val="00904EFF"/>
    <w:rsid w:val="00951F04"/>
    <w:rsid w:val="009A0794"/>
    <w:rsid w:val="009B22EF"/>
    <w:rsid w:val="00A0028F"/>
    <w:rsid w:val="00A40364"/>
    <w:rsid w:val="00A46445"/>
    <w:rsid w:val="00A53E00"/>
    <w:rsid w:val="00AD38E9"/>
    <w:rsid w:val="00B75C49"/>
    <w:rsid w:val="00B92C49"/>
    <w:rsid w:val="00BC1C02"/>
    <w:rsid w:val="00C2369A"/>
    <w:rsid w:val="00C90BDC"/>
    <w:rsid w:val="00CE3AB6"/>
    <w:rsid w:val="00D83429"/>
    <w:rsid w:val="00DB7029"/>
    <w:rsid w:val="00E75E10"/>
    <w:rsid w:val="00F75770"/>
    <w:rsid w:val="00FC36C3"/>
    <w:rsid w:val="00FC48FC"/>
    <w:rsid w:val="00FE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semiHidden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9;&#1077;&#1083;&#1100;&#1093;&#1086;&#1079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BECB-D7AE-465A-B375-02FB89A3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Meryasheva</dc:creator>
  <cp:keywords/>
  <dc:description/>
  <cp:lastModifiedBy>Lunin</cp:lastModifiedBy>
  <cp:revision>3</cp:revision>
  <cp:lastPrinted>2015-07-10T04:03:00Z</cp:lastPrinted>
  <dcterms:created xsi:type="dcterms:W3CDTF">2015-07-10T04:04:00Z</dcterms:created>
  <dcterms:modified xsi:type="dcterms:W3CDTF">2015-07-13T07:20:00Z</dcterms:modified>
</cp:coreProperties>
</file>