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75" w:rsidRDefault="00DD7775" w:rsidP="00DD7775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2119322" wp14:editId="3746607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75" w:rsidRPr="005A3151" w:rsidRDefault="00DD7775" w:rsidP="00DD7775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DD7775" w:rsidRPr="007F41E2" w:rsidRDefault="00DD7775" w:rsidP="00DD7775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DD7775" w:rsidRPr="007F41E2" w:rsidRDefault="00DD7775" w:rsidP="00DD7775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D7775" w:rsidRPr="007F41E2" w:rsidRDefault="00DD7775" w:rsidP="00DD7775">
      <w:pPr>
        <w:jc w:val="center"/>
        <w:rPr>
          <w:b/>
          <w:sz w:val="24"/>
        </w:rPr>
      </w:pPr>
    </w:p>
    <w:p w:rsidR="00DD7775" w:rsidRDefault="00DD7775" w:rsidP="00DD7775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D7775" w:rsidRDefault="00DD7775" w:rsidP="00DD7775"/>
    <w:p w:rsidR="00DD7775" w:rsidRPr="00F66801" w:rsidRDefault="00DD7775" w:rsidP="00DD7775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D7775" w:rsidRDefault="00DD7775" w:rsidP="00DD7775"/>
    <w:p w:rsidR="00DD7775" w:rsidRDefault="00DD7775" w:rsidP="00DD7775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животноводческой стоянки </w:t>
      </w:r>
      <w:proofErr w:type="spellStart"/>
      <w:r>
        <w:rPr>
          <w:b/>
          <w:bCs/>
          <w:szCs w:val="28"/>
        </w:rPr>
        <w:t>Агрокооператива</w:t>
      </w:r>
      <w:proofErr w:type="spellEnd"/>
      <w:r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Узон</w:t>
      </w:r>
      <w:proofErr w:type="spellEnd"/>
      <w:r>
        <w:rPr>
          <w:b/>
          <w:bCs/>
          <w:szCs w:val="28"/>
        </w:rPr>
        <w:t>»</w:t>
      </w:r>
      <w:r w:rsidR="00E12A1F">
        <w:rPr>
          <w:b/>
          <w:bCs/>
          <w:szCs w:val="28"/>
        </w:rPr>
        <w:t>, расположенной</w:t>
      </w:r>
      <w:r>
        <w:rPr>
          <w:b/>
          <w:bCs/>
          <w:szCs w:val="28"/>
        </w:rPr>
        <w:t xml:space="preserve"> в местности «</w:t>
      </w:r>
      <w:proofErr w:type="spellStart"/>
      <w:r>
        <w:rPr>
          <w:b/>
          <w:bCs/>
          <w:szCs w:val="28"/>
        </w:rPr>
        <w:t>Жэпхээ</w:t>
      </w:r>
      <w:proofErr w:type="spellEnd"/>
      <w:proofErr w:type="gramStart"/>
      <w:r>
        <w:rPr>
          <w:b/>
          <w:bCs/>
          <w:szCs w:val="28"/>
          <w:lang w:val="en-US"/>
        </w:rPr>
        <w:t>h</w:t>
      </w:r>
      <w:proofErr w:type="gramEnd"/>
      <w:r>
        <w:rPr>
          <w:b/>
          <w:bCs/>
          <w:szCs w:val="28"/>
        </w:rPr>
        <w:t>эн» сельского поселения «</w:t>
      </w:r>
      <w:proofErr w:type="spellStart"/>
      <w:r>
        <w:rPr>
          <w:b/>
          <w:bCs/>
          <w:szCs w:val="28"/>
        </w:rPr>
        <w:t>Узон</w:t>
      </w:r>
      <w:proofErr w:type="spellEnd"/>
      <w:r>
        <w:rPr>
          <w:b/>
          <w:bCs/>
          <w:szCs w:val="28"/>
        </w:rPr>
        <w:t xml:space="preserve">» </w:t>
      </w:r>
      <w:r w:rsidR="00E12A1F">
        <w:rPr>
          <w:b/>
          <w:bCs/>
          <w:szCs w:val="28"/>
        </w:rPr>
        <w:t>м</w:t>
      </w:r>
      <w:r>
        <w:rPr>
          <w:b/>
          <w:bCs/>
          <w:szCs w:val="28"/>
        </w:rPr>
        <w:t>униципального района «</w:t>
      </w:r>
      <w:r w:rsidR="00E12A1F">
        <w:rPr>
          <w:b/>
          <w:bCs/>
          <w:szCs w:val="28"/>
        </w:rPr>
        <w:t xml:space="preserve">Дульдургинский </w:t>
      </w:r>
      <w:r>
        <w:rPr>
          <w:b/>
          <w:bCs/>
          <w:szCs w:val="28"/>
        </w:rPr>
        <w:t xml:space="preserve">район» Забайкальского края 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0" w:name="_GoBack"/>
      <w:bookmarkEnd w:id="0"/>
    </w:p>
    <w:p w:rsidR="00DD7775" w:rsidRPr="004B07E7" w:rsidRDefault="00DD7775" w:rsidP="004B07E7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>В соответствии со статьей 17 Закона Российской Федерации</w:t>
      </w:r>
      <w:r w:rsidR="004B07E7">
        <w:rPr>
          <w:bCs/>
          <w:szCs w:val="28"/>
        </w:rPr>
        <w:t xml:space="preserve"> </w:t>
      </w:r>
      <w:r w:rsidR="004B07E7" w:rsidRPr="004B07E7">
        <w:rPr>
          <w:rFonts w:eastAsiaTheme="minorHAnsi"/>
          <w:szCs w:val="28"/>
          <w:lang w:eastAsia="en-US"/>
        </w:rPr>
        <w:t xml:space="preserve">от 14 мая 1993 года </w:t>
      </w:r>
      <w:r w:rsidR="004B07E7">
        <w:rPr>
          <w:rFonts w:eastAsiaTheme="minorHAnsi"/>
          <w:szCs w:val="28"/>
          <w:lang w:eastAsia="en-US"/>
        </w:rPr>
        <w:t>№</w:t>
      </w:r>
      <w:r w:rsidR="004B07E7"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 w:rsidR="004B07E7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8 </w:t>
      </w:r>
      <w:r w:rsidR="004B07E7">
        <w:rPr>
          <w:rFonts w:eastAsia="Calibri"/>
          <w:szCs w:val="28"/>
          <w:lang w:eastAsia="en-US"/>
        </w:rPr>
        <w:t>августа</w:t>
      </w:r>
      <w:r>
        <w:rPr>
          <w:rFonts w:eastAsia="Calibri"/>
          <w:szCs w:val="28"/>
          <w:lang w:eastAsia="en-US"/>
        </w:rPr>
        <w:t xml:space="preserve"> 2017 года № </w:t>
      </w:r>
      <w:r w:rsidR="004B07E7">
        <w:rPr>
          <w:rFonts w:eastAsia="Calibri"/>
          <w:szCs w:val="28"/>
          <w:lang w:eastAsia="en-US"/>
        </w:rPr>
        <w:t>ГД 06-15-90</w:t>
      </w:r>
      <w:r>
        <w:rPr>
          <w:rFonts w:eastAsia="Calibri"/>
          <w:szCs w:val="28"/>
          <w:lang w:eastAsia="en-US"/>
        </w:rPr>
        <w:t xml:space="preserve">, выданной </w:t>
      </w:r>
      <w:r w:rsidR="004B07E7">
        <w:rPr>
          <w:rFonts w:eastAsia="Calibri"/>
          <w:szCs w:val="28"/>
          <w:lang w:eastAsia="en-US"/>
        </w:rPr>
        <w:t xml:space="preserve">Федеральным </w:t>
      </w:r>
      <w:r w:rsidR="00751954">
        <w:rPr>
          <w:rFonts w:eastAsia="Calibri"/>
          <w:szCs w:val="28"/>
          <w:lang w:eastAsia="en-US"/>
        </w:rPr>
        <w:t>г</w:t>
      </w:r>
      <w:r w:rsidR="004B07E7">
        <w:rPr>
          <w:rFonts w:eastAsia="Calibri"/>
          <w:szCs w:val="28"/>
          <w:lang w:eastAsia="en-US"/>
        </w:rPr>
        <w:t>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473037">
        <w:rPr>
          <w:bCs/>
          <w:szCs w:val="28"/>
        </w:rPr>
        <w:t xml:space="preserve">животноводческой стоянки </w:t>
      </w:r>
      <w:proofErr w:type="spellStart"/>
      <w:r w:rsidR="00DE78AF" w:rsidRPr="00DE78AF">
        <w:rPr>
          <w:bCs/>
          <w:szCs w:val="28"/>
        </w:rPr>
        <w:t>Агрокооператива</w:t>
      </w:r>
      <w:proofErr w:type="spellEnd"/>
      <w:r w:rsidR="00DE78AF" w:rsidRPr="00DE78AF">
        <w:rPr>
          <w:bCs/>
          <w:szCs w:val="28"/>
        </w:rPr>
        <w:t xml:space="preserve"> «</w:t>
      </w:r>
      <w:proofErr w:type="spellStart"/>
      <w:r w:rsidR="00DE78AF" w:rsidRPr="00DE78AF">
        <w:rPr>
          <w:bCs/>
          <w:szCs w:val="28"/>
        </w:rPr>
        <w:t>Узон</w:t>
      </w:r>
      <w:proofErr w:type="spellEnd"/>
      <w:r w:rsidR="00DE78AF" w:rsidRPr="00DE78AF">
        <w:rPr>
          <w:bCs/>
          <w:szCs w:val="28"/>
        </w:rPr>
        <w:t>», расположенной в местности «</w:t>
      </w:r>
      <w:proofErr w:type="spellStart"/>
      <w:r w:rsidR="00DE78AF" w:rsidRPr="00DE78AF">
        <w:rPr>
          <w:bCs/>
          <w:szCs w:val="28"/>
        </w:rPr>
        <w:t>Жэпхээ</w:t>
      </w:r>
      <w:proofErr w:type="spellEnd"/>
      <w:r w:rsidR="00DE78AF" w:rsidRPr="00DE78AF">
        <w:rPr>
          <w:bCs/>
          <w:szCs w:val="28"/>
          <w:lang w:val="en-US"/>
        </w:rPr>
        <w:t>h</w:t>
      </w:r>
      <w:r w:rsidR="00DE78AF" w:rsidRPr="00DE78AF">
        <w:rPr>
          <w:bCs/>
          <w:szCs w:val="28"/>
        </w:rPr>
        <w:t>эн» сельского поселения «</w:t>
      </w:r>
      <w:proofErr w:type="spellStart"/>
      <w:r w:rsidR="00DE78AF" w:rsidRPr="00DE78AF">
        <w:rPr>
          <w:bCs/>
          <w:szCs w:val="28"/>
        </w:rPr>
        <w:t>Узон</w:t>
      </w:r>
      <w:proofErr w:type="spellEnd"/>
      <w:r w:rsidR="00DE78AF" w:rsidRPr="00DE78AF">
        <w:rPr>
          <w:bCs/>
          <w:szCs w:val="28"/>
        </w:rPr>
        <w:t>» муниципального района</w:t>
      </w:r>
      <w:proofErr w:type="gramEnd"/>
      <w:r w:rsidR="00DE78AF" w:rsidRPr="00DE78AF">
        <w:rPr>
          <w:bCs/>
          <w:szCs w:val="28"/>
        </w:rPr>
        <w:t xml:space="preserve"> «Дульдургинский район» Забайкальского края</w:t>
      </w:r>
      <w:r w:rsidR="00DE78AF"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Установить с 0</w:t>
      </w:r>
      <w:r w:rsidR="00DE78AF">
        <w:rPr>
          <w:bCs/>
          <w:szCs w:val="28"/>
        </w:rPr>
        <w:t>7</w:t>
      </w:r>
      <w:r>
        <w:rPr>
          <w:bCs/>
          <w:szCs w:val="28"/>
        </w:rPr>
        <w:t xml:space="preserve"> </w:t>
      </w:r>
      <w:r w:rsidR="00DE78AF">
        <w:rPr>
          <w:bCs/>
          <w:szCs w:val="28"/>
        </w:rPr>
        <w:t>сентября</w:t>
      </w:r>
      <w:r>
        <w:rPr>
          <w:bCs/>
          <w:szCs w:val="28"/>
        </w:rPr>
        <w:t xml:space="preserve"> 2017 года ограничительные мероприятия (карантин) на территории </w:t>
      </w:r>
      <w:r w:rsidRPr="00473037">
        <w:rPr>
          <w:bCs/>
          <w:szCs w:val="28"/>
        </w:rPr>
        <w:t xml:space="preserve">животноводческой стоянки </w:t>
      </w:r>
      <w:proofErr w:type="spellStart"/>
      <w:r w:rsidR="00DE78AF" w:rsidRPr="00DE78AF">
        <w:rPr>
          <w:bCs/>
          <w:szCs w:val="28"/>
        </w:rPr>
        <w:t>Агрокооператива</w:t>
      </w:r>
      <w:proofErr w:type="spellEnd"/>
      <w:r w:rsidR="00DE78AF" w:rsidRPr="00DE78AF">
        <w:rPr>
          <w:bCs/>
          <w:szCs w:val="28"/>
        </w:rPr>
        <w:t xml:space="preserve"> «</w:t>
      </w:r>
      <w:proofErr w:type="spellStart"/>
      <w:r w:rsidR="00DE78AF" w:rsidRPr="00DE78AF">
        <w:rPr>
          <w:bCs/>
          <w:szCs w:val="28"/>
        </w:rPr>
        <w:t>Узон</w:t>
      </w:r>
      <w:proofErr w:type="spellEnd"/>
      <w:r w:rsidR="00DE78AF" w:rsidRPr="00DE78AF">
        <w:rPr>
          <w:bCs/>
          <w:szCs w:val="28"/>
        </w:rPr>
        <w:t>», расположенной в местности «</w:t>
      </w:r>
      <w:proofErr w:type="spellStart"/>
      <w:r w:rsidR="00DE78AF" w:rsidRPr="00DE78AF">
        <w:rPr>
          <w:bCs/>
          <w:szCs w:val="28"/>
        </w:rPr>
        <w:t>Жэпхээ</w:t>
      </w:r>
      <w:proofErr w:type="spellEnd"/>
      <w:proofErr w:type="gramStart"/>
      <w:r w:rsidR="00DE78AF" w:rsidRPr="00DE78AF">
        <w:rPr>
          <w:bCs/>
          <w:szCs w:val="28"/>
          <w:lang w:val="en-US"/>
        </w:rPr>
        <w:t>h</w:t>
      </w:r>
      <w:proofErr w:type="gramEnd"/>
      <w:r w:rsidR="00DE78AF" w:rsidRPr="00DE78AF">
        <w:rPr>
          <w:bCs/>
          <w:szCs w:val="28"/>
        </w:rPr>
        <w:t>эн» сельского поселения «</w:t>
      </w:r>
      <w:proofErr w:type="spellStart"/>
      <w:r w:rsidR="00DE78AF" w:rsidRPr="00DE78AF">
        <w:rPr>
          <w:bCs/>
          <w:szCs w:val="28"/>
        </w:rPr>
        <w:t>Узон</w:t>
      </w:r>
      <w:proofErr w:type="spellEnd"/>
      <w:r w:rsidR="00DE78AF" w:rsidRPr="00DE78AF">
        <w:rPr>
          <w:bCs/>
          <w:szCs w:val="28"/>
        </w:rPr>
        <w:t>» муниципального района «Дульдургинский район» Забайкальского края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</w:t>
      </w:r>
      <w:r w:rsidR="00DE78AF">
        <w:rPr>
          <w:bCs/>
          <w:szCs w:val="28"/>
        </w:rPr>
        <w:t xml:space="preserve"> 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</w:t>
      </w:r>
      <w:r w:rsidR="00DE78AF">
        <w:rPr>
          <w:bCs/>
          <w:szCs w:val="28"/>
        </w:rPr>
        <w:t>у</w:t>
      </w:r>
      <w:r>
        <w:rPr>
          <w:bCs/>
          <w:szCs w:val="28"/>
        </w:rPr>
        <w:t xml:space="preserve"> государственного бюджетного учреждения «</w:t>
      </w:r>
      <w:r w:rsidR="00DE78AF">
        <w:rPr>
          <w:bCs/>
          <w:szCs w:val="28"/>
        </w:rPr>
        <w:t>Дульдургинская</w:t>
      </w:r>
      <w:r>
        <w:rPr>
          <w:bCs/>
          <w:szCs w:val="28"/>
        </w:rPr>
        <w:t xml:space="preserve"> станция по борьбе с болезнями животных», главн</w:t>
      </w:r>
      <w:r w:rsidR="00A1761B">
        <w:rPr>
          <w:bCs/>
          <w:szCs w:val="28"/>
        </w:rPr>
        <w:t>ому</w:t>
      </w:r>
      <w:r>
        <w:rPr>
          <w:bCs/>
          <w:szCs w:val="28"/>
        </w:rPr>
        <w:t xml:space="preserve"> ветеринарн</w:t>
      </w:r>
      <w:r w:rsidR="00A1761B">
        <w:rPr>
          <w:bCs/>
          <w:szCs w:val="28"/>
        </w:rPr>
        <w:t>ому</w:t>
      </w:r>
      <w:r>
        <w:rPr>
          <w:bCs/>
          <w:szCs w:val="28"/>
        </w:rPr>
        <w:t xml:space="preserve"> врач</w:t>
      </w:r>
      <w:r w:rsidR="00A1761B">
        <w:rPr>
          <w:bCs/>
          <w:szCs w:val="28"/>
        </w:rPr>
        <w:t>у</w:t>
      </w:r>
      <w:r>
        <w:rPr>
          <w:bCs/>
          <w:szCs w:val="28"/>
        </w:rPr>
        <w:t xml:space="preserve"> </w:t>
      </w:r>
      <w:r w:rsidR="00A1761B">
        <w:rPr>
          <w:bCs/>
          <w:szCs w:val="28"/>
        </w:rPr>
        <w:t>Дульдургинского</w:t>
      </w:r>
      <w:r>
        <w:rPr>
          <w:bCs/>
          <w:szCs w:val="28"/>
        </w:rPr>
        <w:t xml:space="preserve"> района (</w:t>
      </w:r>
      <w:r w:rsidR="00A1761B">
        <w:rPr>
          <w:bCs/>
          <w:szCs w:val="28"/>
        </w:rPr>
        <w:t>З</w:t>
      </w:r>
      <w:r>
        <w:rPr>
          <w:bCs/>
          <w:szCs w:val="28"/>
        </w:rPr>
        <w:t>.</w:t>
      </w:r>
      <w:r w:rsidR="00A1761B">
        <w:rPr>
          <w:bCs/>
          <w:szCs w:val="28"/>
        </w:rPr>
        <w:t>Р</w:t>
      </w:r>
      <w:r>
        <w:rPr>
          <w:bCs/>
          <w:szCs w:val="28"/>
        </w:rPr>
        <w:t xml:space="preserve">. </w:t>
      </w:r>
      <w:proofErr w:type="spellStart"/>
      <w:r w:rsidR="00A1761B">
        <w:rPr>
          <w:bCs/>
          <w:szCs w:val="28"/>
        </w:rPr>
        <w:t>Лхасаранов</w:t>
      </w:r>
      <w:proofErr w:type="spellEnd"/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DD7775" w:rsidRDefault="00DD7775" w:rsidP="00DD777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</w:t>
      </w:r>
      <w:r w:rsidR="00A1761B">
        <w:rPr>
          <w:bCs/>
          <w:szCs w:val="28"/>
        </w:rPr>
        <w:t>заместителя министра сельского хозяйства Забайкальского края – главного государственного ветеринарного инспектора Забайкальского края А.А. Баранову</w:t>
      </w:r>
      <w:r>
        <w:rPr>
          <w:bCs/>
          <w:szCs w:val="28"/>
        </w:rPr>
        <w:t xml:space="preserve">.    </w:t>
      </w:r>
    </w:p>
    <w:p w:rsidR="00DD7775" w:rsidRDefault="00DD7775" w:rsidP="00DD7775">
      <w:pPr>
        <w:pStyle w:val="a3"/>
        <w:ind w:firstLine="720"/>
      </w:pPr>
    </w:p>
    <w:p w:rsidR="00DD7775" w:rsidRDefault="00DD7775" w:rsidP="00DD7775">
      <w:pPr>
        <w:pStyle w:val="a3"/>
        <w:ind w:firstLine="720"/>
      </w:pPr>
    </w:p>
    <w:tbl>
      <w:tblPr>
        <w:tblW w:w="10214" w:type="dxa"/>
        <w:tblLook w:val="04A0" w:firstRow="1" w:lastRow="0" w:firstColumn="1" w:lastColumn="0" w:noHBand="0" w:noVBand="1"/>
      </w:tblPr>
      <w:tblGrid>
        <w:gridCol w:w="7662"/>
        <w:gridCol w:w="2552"/>
      </w:tblGrid>
      <w:tr w:rsidR="00DD7775" w:rsidRPr="00E27D3D" w:rsidTr="004B71EE">
        <w:tc>
          <w:tcPr>
            <w:tcW w:w="76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761B" w:rsidRDefault="00A1761B" w:rsidP="004B71EE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DD7775" w:rsidRPr="00E27D3D">
              <w:rPr>
                <w:sz w:val="28"/>
                <w:szCs w:val="28"/>
              </w:rPr>
              <w:t xml:space="preserve"> министра</w:t>
            </w:r>
            <w:r>
              <w:rPr>
                <w:sz w:val="28"/>
                <w:szCs w:val="28"/>
              </w:rPr>
              <w:t xml:space="preserve"> </w:t>
            </w:r>
            <w:r w:rsidR="00DD7775" w:rsidRPr="00E27D3D">
              <w:rPr>
                <w:sz w:val="28"/>
                <w:szCs w:val="28"/>
              </w:rPr>
              <w:t>сельского хозяйства</w:t>
            </w:r>
          </w:p>
          <w:p w:rsidR="00DD7775" w:rsidRPr="00E27D3D" w:rsidRDefault="00DD7775" w:rsidP="00A1761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55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7775" w:rsidRPr="00E27D3D" w:rsidRDefault="00DD7775" w:rsidP="004B71EE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DD7775" w:rsidRPr="00E27D3D" w:rsidRDefault="00A1761B" w:rsidP="00A1761B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DD7775" w:rsidRPr="00E27D3D">
              <w:rPr>
                <w:szCs w:val="28"/>
              </w:rPr>
              <w:t>.</w:t>
            </w:r>
            <w:r>
              <w:rPr>
                <w:szCs w:val="28"/>
              </w:rPr>
              <w:t>Р</w:t>
            </w:r>
            <w:r w:rsidR="00DD7775"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Малакшинова</w:t>
            </w:r>
          </w:p>
        </w:tc>
      </w:tr>
    </w:tbl>
    <w:p w:rsidR="00DD7775" w:rsidRPr="009F1C1B" w:rsidRDefault="00DD7775" w:rsidP="00DD7775">
      <w:pPr>
        <w:pStyle w:val="a3"/>
        <w:rPr>
          <w:bCs/>
        </w:rPr>
      </w:pPr>
      <w:r>
        <w:rPr>
          <w:bCs/>
        </w:rPr>
        <w:t xml:space="preserve"> </w:t>
      </w:r>
    </w:p>
    <w:p w:rsidR="00DD7775" w:rsidRDefault="00DD7775" w:rsidP="00DD7775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pStyle w:val="a3"/>
        <w:rPr>
          <w:b/>
          <w:bCs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DD7775" w:rsidTr="004B71EE">
        <w:trPr>
          <w:trHeight w:val="1849"/>
        </w:trPr>
        <w:tc>
          <w:tcPr>
            <w:tcW w:w="4781" w:type="dxa"/>
          </w:tcPr>
          <w:p w:rsidR="00DD7775" w:rsidRPr="00F85E90" w:rsidRDefault="00DD7775" w:rsidP="004B71EE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DD7775" w:rsidRDefault="00DD7775" w:rsidP="004B71EE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DD7775" w:rsidRDefault="00DD7775" w:rsidP="004B71EE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DD7775" w:rsidRPr="00F85E90" w:rsidRDefault="00DD7775" w:rsidP="004B71EE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DD7775" w:rsidRDefault="00DD7775" w:rsidP="004B71EE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DD7775" w:rsidRDefault="00DD7775" w:rsidP="00DD7775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DD7775" w:rsidRDefault="00DD7775" w:rsidP="00DD777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DD7775" w:rsidRDefault="00DD7775" w:rsidP="00DD777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DD7775" w:rsidRDefault="00DD7775" w:rsidP="00DD777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4360"/>
      </w:tblGrid>
      <w:tr w:rsidR="00DD7775" w:rsidTr="004B71EE">
        <w:tc>
          <w:tcPr>
            <w:tcW w:w="54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36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DD7775" w:rsidTr="004B71EE">
        <w:tc>
          <w:tcPr>
            <w:tcW w:w="54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DD7775" w:rsidRPr="00486EF3" w:rsidRDefault="00DD7775" w:rsidP="00A1761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A1761B">
              <w:rPr>
                <w:sz w:val="24"/>
                <w:szCs w:val="24"/>
              </w:rPr>
              <w:t>Дульдургинская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4360" w:type="dxa"/>
          </w:tcPr>
          <w:p w:rsidR="00DD7775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государственного бюджетного учреждения «</w:t>
            </w:r>
            <w:r w:rsidR="00A1761B">
              <w:rPr>
                <w:sz w:val="24"/>
                <w:szCs w:val="24"/>
              </w:rPr>
              <w:t>Дульдургинская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животных», главный ветеринарный врач </w:t>
            </w:r>
            <w:r w:rsidR="00A1761B">
              <w:rPr>
                <w:sz w:val="24"/>
                <w:szCs w:val="24"/>
              </w:rPr>
              <w:t>Дульдургинского</w:t>
            </w:r>
            <w:r>
              <w:rPr>
                <w:sz w:val="24"/>
                <w:szCs w:val="24"/>
              </w:rPr>
              <w:t xml:space="preserve"> района (</w:t>
            </w:r>
            <w:r w:rsidR="00A1761B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.</w:t>
            </w:r>
            <w:r w:rsidR="00A1761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="00A1761B">
              <w:rPr>
                <w:sz w:val="24"/>
                <w:szCs w:val="24"/>
              </w:rPr>
              <w:t>Лхасаранов</w:t>
            </w:r>
            <w:proofErr w:type="spellEnd"/>
            <w:r>
              <w:rPr>
                <w:sz w:val="24"/>
                <w:szCs w:val="24"/>
              </w:rPr>
              <w:t>) (далее – ГБУ «</w:t>
            </w:r>
            <w:r w:rsidR="00A1761B">
              <w:rPr>
                <w:sz w:val="24"/>
                <w:szCs w:val="24"/>
              </w:rPr>
              <w:t>Дульдургинская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DD7775" w:rsidRPr="00486EF3" w:rsidRDefault="00A1761B" w:rsidP="00A1761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Агрокооператив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Узон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DD7775" w:rsidRPr="00486EF3">
              <w:rPr>
                <w:bCs/>
                <w:sz w:val="24"/>
                <w:szCs w:val="24"/>
              </w:rPr>
              <w:t xml:space="preserve"> (</w:t>
            </w:r>
            <w:r w:rsidR="00DD7775">
              <w:rPr>
                <w:bCs/>
                <w:sz w:val="24"/>
                <w:szCs w:val="24"/>
              </w:rPr>
              <w:t xml:space="preserve">далее - </w:t>
            </w:r>
            <w:r>
              <w:rPr>
                <w:bCs/>
                <w:sz w:val="24"/>
                <w:szCs w:val="24"/>
              </w:rPr>
              <w:t>АК</w:t>
            </w:r>
            <w:r w:rsidR="00DD7775" w:rsidRPr="00486EF3">
              <w:rPr>
                <w:bCs/>
                <w:sz w:val="24"/>
                <w:szCs w:val="24"/>
              </w:rPr>
              <w:t xml:space="preserve"> </w:t>
            </w:r>
            <w:r w:rsidR="00DD7775"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Узон</w:t>
            </w:r>
            <w:proofErr w:type="spellEnd"/>
            <w:r w:rsidR="00DD7775" w:rsidRPr="00486EF3">
              <w:rPr>
                <w:bCs/>
                <w:sz w:val="24"/>
                <w:szCs w:val="24"/>
              </w:rPr>
              <w:t>»)</w:t>
            </w:r>
          </w:p>
        </w:tc>
      </w:tr>
      <w:tr w:rsidR="00DD7775" w:rsidTr="004B71EE">
        <w:tc>
          <w:tcPr>
            <w:tcW w:w="54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DD7775" w:rsidRPr="00486EF3" w:rsidRDefault="00DD7775" w:rsidP="00A1761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</w:rPr>
              <w:t>патматериал</w:t>
            </w:r>
            <w:proofErr w:type="spellEnd"/>
            <w:r>
              <w:rPr>
                <w:sz w:val="24"/>
                <w:szCs w:val="24"/>
              </w:rPr>
              <w:t xml:space="preserve"> для лабораторных</w:t>
            </w:r>
            <w:r w:rsidR="00A1761B">
              <w:rPr>
                <w:sz w:val="24"/>
                <w:szCs w:val="24"/>
              </w:rPr>
              <w:t xml:space="preserve"> ис</w:t>
            </w:r>
            <w:r>
              <w:rPr>
                <w:sz w:val="24"/>
                <w:szCs w:val="24"/>
              </w:rPr>
              <w:t xml:space="preserve">следований </w:t>
            </w:r>
          </w:p>
        </w:tc>
        <w:tc>
          <w:tcPr>
            <w:tcW w:w="212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4360" w:type="dxa"/>
          </w:tcPr>
          <w:p w:rsidR="00DD7775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A1761B">
              <w:rPr>
                <w:sz w:val="24"/>
                <w:szCs w:val="24"/>
              </w:rPr>
              <w:t>Дульдургинская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DD7775" w:rsidRPr="00486EF3" w:rsidRDefault="00A1761B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</w:t>
            </w:r>
            <w:r w:rsidRPr="00486EF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Узон</w:t>
            </w:r>
            <w:proofErr w:type="spellEnd"/>
            <w:r w:rsidRPr="00486EF3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D7775" w:rsidTr="004B71EE">
        <w:tc>
          <w:tcPr>
            <w:tcW w:w="54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4360" w:type="dxa"/>
          </w:tcPr>
          <w:p w:rsidR="00DD7775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A1761B">
              <w:rPr>
                <w:sz w:val="24"/>
                <w:szCs w:val="24"/>
              </w:rPr>
              <w:t>Дульдургинская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D7775" w:rsidTr="004B71EE">
        <w:tc>
          <w:tcPr>
            <w:tcW w:w="54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360" w:type="dxa"/>
          </w:tcPr>
          <w:p w:rsidR="00DD7775" w:rsidRPr="00486EF3" w:rsidRDefault="00A1761B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</w:t>
            </w:r>
            <w:r w:rsidRPr="00486EF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Узон</w:t>
            </w:r>
            <w:proofErr w:type="spellEnd"/>
            <w:r w:rsidRPr="00486EF3">
              <w:rPr>
                <w:bCs/>
                <w:sz w:val="24"/>
                <w:szCs w:val="24"/>
              </w:rPr>
              <w:t>»</w:t>
            </w:r>
          </w:p>
        </w:tc>
      </w:tr>
      <w:tr w:rsidR="00DD7775" w:rsidTr="004B71EE">
        <w:tc>
          <w:tcPr>
            <w:tcW w:w="54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Молоко клинически </w:t>
            </w:r>
            <w:r>
              <w:rPr>
                <w:sz w:val="24"/>
                <w:szCs w:val="24"/>
              </w:rPr>
              <w:lastRenderedPageBreak/>
              <w:t>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до отмены ограничительных мероприятий (карантина)</w:t>
            </w:r>
          </w:p>
        </w:tc>
        <w:tc>
          <w:tcPr>
            <w:tcW w:w="4360" w:type="dxa"/>
          </w:tcPr>
          <w:p w:rsidR="00DD7775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A1761B">
              <w:rPr>
                <w:sz w:val="24"/>
                <w:szCs w:val="24"/>
              </w:rPr>
              <w:t>Дульдургинская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DD7775" w:rsidRPr="00486EF3" w:rsidRDefault="00A1761B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</w:t>
            </w:r>
            <w:r w:rsidRPr="00486EF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Узон</w:t>
            </w:r>
            <w:proofErr w:type="spellEnd"/>
            <w:r w:rsidRPr="00486EF3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D7775" w:rsidTr="004B71EE">
        <w:tc>
          <w:tcPr>
            <w:tcW w:w="54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360" w:type="dxa"/>
          </w:tcPr>
          <w:p w:rsidR="00DD7775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A1761B">
              <w:rPr>
                <w:sz w:val="24"/>
                <w:szCs w:val="24"/>
              </w:rPr>
              <w:t>Дульдургинская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DD7775" w:rsidRPr="00486EF3" w:rsidRDefault="00DD7775" w:rsidP="00A1761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 w:rsidRPr="00232113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</w:t>
            </w:r>
            <w:proofErr w:type="spellStart"/>
            <w:r w:rsidRPr="00232113">
              <w:rPr>
                <w:color w:val="1D1D1D"/>
                <w:sz w:val="24"/>
                <w:szCs w:val="24"/>
                <w:shd w:val="clear" w:color="auto" w:fill="F8F8F8"/>
              </w:rPr>
              <w:t>Роспотребнадзора</w:t>
            </w:r>
            <w:proofErr w:type="spellEnd"/>
            <w:r w:rsidRPr="00232113">
              <w:rPr>
                <w:color w:val="1D1D1D"/>
                <w:sz w:val="24"/>
                <w:szCs w:val="24"/>
                <w:shd w:val="clear" w:color="auto" w:fill="F8F8F8"/>
              </w:rPr>
              <w:t xml:space="preserve"> по Забайкальскому краю </w:t>
            </w:r>
            <w:r w:rsidR="00A1761B" w:rsidRPr="00A1761B">
              <w:rPr>
                <w:color w:val="1D1D1D"/>
                <w:sz w:val="24"/>
                <w:szCs w:val="24"/>
                <w:shd w:val="clear" w:color="auto" w:fill="F8F8F8"/>
              </w:rPr>
              <w:t>в городском</w:t>
            </w:r>
            <w:r w:rsidR="00A1761B">
              <w:rPr>
                <w:rFonts w:ascii="Arial" w:hAnsi="Arial" w:cs="Arial"/>
                <w:color w:val="1D1D1D"/>
                <w:sz w:val="21"/>
                <w:szCs w:val="21"/>
                <w:shd w:val="clear" w:color="auto" w:fill="F8F8F8"/>
              </w:rPr>
              <w:t xml:space="preserve"> </w:t>
            </w:r>
            <w:r w:rsidR="00A1761B" w:rsidRPr="00A1761B">
              <w:rPr>
                <w:color w:val="1D1D1D"/>
                <w:sz w:val="24"/>
                <w:szCs w:val="24"/>
                <w:shd w:val="clear" w:color="auto" w:fill="F8F8F8"/>
              </w:rPr>
              <w:t>округе «Поселок Агинское» - главный государственный санитарный врач по муниципальным районам «Агинский район», «Дульдургинский район», «Могойтуйский район», «Оловяннинский район», «Ононский район», «</w:t>
            </w:r>
            <w:proofErr w:type="spellStart"/>
            <w:r w:rsidR="00A1761B" w:rsidRPr="00A1761B">
              <w:rPr>
                <w:color w:val="1D1D1D"/>
                <w:sz w:val="24"/>
                <w:szCs w:val="24"/>
                <w:shd w:val="clear" w:color="auto" w:fill="F8F8F8"/>
              </w:rPr>
              <w:t>Карымский</w:t>
            </w:r>
            <w:proofErr w:type="spellEnd"/>
            <w:r w:rsidR="00A1761B" w:rsidRPr="00A1761B">
              <w:rPr>
                <w:color w:val="1D1D1D"/>
                <w:sz w:val="24"/>
                <w:szCs w:val="24"/>
                <w:shd w:val="clear" w:color="auto" w:fill="F8F8F8"/>
              </w:rPr>
              <w:t xml:space="preserve"> район», городскому округу «Поселок Агинское» - </w:t>
            </w:r>
            <w:proofErr w:type="spellStart"/>
            <w:r w:rsidR="00A1761B">
              <w:rPr>
                <w:color w:val="1D1D1D"/>
                <w:sz w:val="24"/>
                <w:szCs w:val="24"/>
                <w:shd w:val="clear" w:color="auto" w:fill="F8F8F8"/>
              </w:rPr>
              <w:t>Ракшаева</w:t>
            </w:r>
            <w:proofErr w:type="spellEnd"/>
            <w:r w:rsidR="00A1761B" w:rsidRPr="00A1761B">
              <w:rPr>
                <w:color w:val="1D1D1D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A1761B" w:rsidRPr="00A1761B">
              <w:rPr>
                <w:color w:val="1D1D1D"/>
                <w:sz w:val="24"/>
                <w:szCs w:val="24"/>
                <w:shd w:val="clear" w:color="auto" w:fill="F8F8F8"/>
              </w:rPr>
              <w:t>Бальжима</w:t>
            </w:r>
            <w:proofErr w:type="spellEnd"/>
            <w:r w:rsidR="00A1761B" w:rsidRPr="00A1761B">
              <w:rPr>
                <w:color w:val="1D1D1D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A1761B" w:rsidRPr="00A1761B">
              <w:rPr>
                <w:color w:val="1D1D1D"/>
                <w:sz w:val="24"/>
                <w:szCs w:val="24"/>
                <w:shd w:val="clear" w:color="auto" w:fill="F8F8F8"/>
              </w:rPr>
              <w:t>Зыгбеевна</w:t>
            </w:r>
            <w:proofErr w:type="spellEnd"/>
            <w:r>
              <w:rPr>
                <w:color w:val="1D1D1D"/>
                <w:sz w:val="24"/>
                <w:szCs w:val="24"/>
                <w:shd w:val="clear" w:color="auto" w:fill="F8F8F8"/>
              </w:rPr>
              <w:t xml:space="preserve"> (по согласованию)</w:t>
            </w:r>
            <w:r>
              <w:rPr>
                <w:rFonts w:ascii="Arial" w:hAnsi="Arial" w:cs="Arial"/>
                <w:color w:val="1D1D1D"/>
                <w:sz w:val="21"/>
                <w:szCs w:val="21"/>
                <w:shd w:val="clear" w:color="auto" w:fill="F8F8F8"/>
              </w:rPr>
              <w:t xml:space="preserve"> </w:t>
            </w:r>
          </w:p>
        </w:tc>
      </w:tr>
      <w:tr w:rsidR="00DD7775" w:rsidTr="004B71EE">
        <w:tc>
          <w:tcPr>
            <w:tcW w:w="540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DD7775" w:rsidRPr="00486EF3" w:rsidRDefault="00DD7775" w:rsidP="004B71EE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4360" w:type="dxa"/>
          </w:tcPr>
          <w:p w:rsidR="00DD7775" w:rsidRPr="00486EF3" w:rsidRDefault="00DD7775" w:rsidP="004B07E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4B07E7">
              <w:rPr>
                <w:sz w:val="24"/>
                <w:szCs w:val="24"/>
              </w:rPr>
              <w:t>Дульдургинская</w:t>
            </w:r>
            <w:r w:rsidR="004B07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</w:p>
        </w:tc>
      </w:tr>
    </w:tbl>
    <w:p w:rsidR="00DD7775" w:rsidRDefault="00DD7775" w:rsidP="00DD777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DD7775" w:rsidRDefault="00DD7775" w:rsidP="00DD777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D7775" w:rsidRDefault="00DD7775" w:rsidP="00DD7775"/>
    <w:p w:rsidR="00DD7775" w:rsidRDefault="00DD7775" w:rsidP="00DD7775"/>
    <w:p w:rsidR="00DD7775" w:rsidRDefault="00DD7775" w:rsidP="00DD7775"/>
    <w:p w:rsidR="00737CA5" w:rsidRDefault="00737CA5"/>
    <w:sectPr w:rsidR="00737CA5" w:rsidSect="00F872BE">
      <w:pgSz w:w="11906" w:h="16838"/>
      <w:pgMar w:top="851" w:right="566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D5"/>
    <w:rsid w:val="00066179"/>
    <w:rsid w:val="004B07E7"/>
    <w:rsid w:val="00737CA5"/>
    <w:rsid w:val="00751954"/>
    <w:rsid w:val="00A1761B"/>
    <w:rsid w:val="00AC6CD5"/>
    <w:rsid w:val="00DD7775"/>
    <w:rsid w:val="00DE78AF"/>
    <w:rsid w:val="00E12A1F"/>
    <w:rsid w:val="00E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777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D777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77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777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DD7775"/>
    <w:pPr>
      <w:jc w:val="both"/>
    </w:pPr>
  </w:style>
  <w:style w:type="character" w:customStyle="1" w:styleId="a4">
    <w:name w:val="Основной текст Знак"/>
    <w:basedOn w:val="a0"/>
    <w:link w:val="a3"/>
    <w:rsid w:val="00DD77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D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D777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77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7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777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D777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77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777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DD7775"/>
    <w:pPr>
      <w:jc w:val="both"/>
    </w:pPr>
  </w:style>
  <w:style w:type="character" w:customStyle="1" w:styleId="a4">
    <w:name w:val="Основной текст Знак"/>
    <w:basedOn w:val="a0"/>
    <w:link w:val="a3"/>
    <w:rsid w:val="00DD77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D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D777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77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3</cp:revision>
  <cp:lastPrinted>2017-09-07T07:47:00Z</cp:lastPrinted>
  <dcterms:created xsi:type="dcterms:W3CDTF">2017-09-07T06:33:00Z</dcterms:created>
  <dcterms:modified xsi:type="dcterms:W3CDTF">2017-09-07T09:02:00Z</dcterms:modified>
</cp:coreProperties>
</file>