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9E" w:rsidRDefault="00071B9E" w:rsidP="00071B9E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EEBD5EE" wp14:editId="687B0811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9E" w:rsidRPr="005A3151" w:rsidRDefault="00071B9E" w:rsidP="00071B9E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071B9E" w:rsidRPr="007F41E2" w:rsidRDefault="00071B9E" w:rsidP="00071B9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071B9E" w:rsidRPr="007F41E2" w:rsidRDefault="00071B9E" w:rsidP="00071B9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071B9E" w:rsidRPr="007F41E2" w:rsidRDefault="00071B9E" w:rsidP="00071B9E">
      <w:pPr>
        <w:jc w:val="center"/>
        <w:rPr>
          <w:b/>
          <w:sz w:val="24"/>
        </w:rPr>
      </w:pPr>
    </w:p>
    <w:p w:rsidR="00071B9E" w:rsidRDefault="00071B9E" w:rsidP="00071B9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071B9E" w:rsidRDefault="00071B9E" w:rsidP="00071B9E"/>
    <w:p w:rsidR="00071B9E" w:rsidRPr="00F66801" w:rsidRDefault="00071B9E" w:rsidP="00071B9E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071B9E" w:rsidRDefault="00071B9E" w:rsidP="00071B9E"/>
    <w:p w:rsidR="00071B9E" w:rsidRDefault="00071B9E" w:rsidP="00071B9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на территории </w:t>
      </w:r>
      <w:r w:rsidR="00FB1EC1">
        <w:rPr>
          <w:b/>
          <w:bCs/>
          <w:szCs w:val="28"/>
        </w:rPr>
        <w:t>молочно-товарной фермы Ак</w:t>
      </w:r>
      <w:bookmarkStart w:id="0" w:name="_GoBack"/>
      <w:bookmarkEnd w:id="0"/>
      <w:r w:rsidR="00FB1EC1">
        <w:rPr>
          <w:b/>
          <w:bCs/>
          <w:szCs w:val="28"/>
        </w:rPr>
        <w:t>ционерного общества «Сибирь», расположенной в сельском поселении «Хараузское» муниципального района «Петровск-Забайкальский район» Забайкальского края</w:t>
      </w:r>
    </w:p>
    <w:p w:rsidR="00071B9E" w:rsidRDefault="00071B9E" w:rsidP="00071B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71B9E" w:rsidRDefault="00071B9E" w:rsidP="00071B9E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со статьей </w:t>
      </w:r>
      <w:r>
        <w:t>3¹</w:t>
      </w:r>
      <w:r w:rsidRPr="00A95BC4">
        <w:t xml:space="preserve"> Закона Российской Федерации</w:t>
      </w:r>
      <w:r>
        <w:t xml:space="preserve"> от 14 мая 1993 года № 4979-1 </w:t>
      </w:r>
      <w:r w:rsidRPr="00A95BC4">
        <w:t>«О ветеринарии»</w:t>
      </w:r>
      <w:r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 на территории </w:t>
      </w:r>
      <w:r w:rsidR="00FB1EC1" w:rsidRPr="00FB1EC1">
        <w:rPr>
          <w:bCs/>
          <w:szCs w:val="28"/>
        </w:rPr>
        <w:t>молочно-товарной фермы Акционерного общества «Сибирь», расположенной в сельском поселении «Хараузское» муниципального района «Петровск-Забайкальский район» Забайкальского края</w:t>
      </w:r>
      <w:r>
        <w:rPr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р и к а з ы в а ю:  </w:t>
      </w:r>
    </w:p>
    <w:p w:rsidR="00071B9E" w:rsidRDefault="00071B9E" w:rsidP="00071B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Отменить ограничительные мероприятия (карантин) на территории </w:t>
      </w:r>
      <w:r w:rsidR="00FB1EC1" w:rsidRPr="00FB1EC1">
        <w:rPr>
          <w:bCs/>
          <w:szCs w:val="28"/>
        </w:rPr>
        <w:t xml:space="preserve">молочно-товарной фермы Акционерного общества «Сибирь» </w:t>
      </w:r>
      <w:r w:rsidR="00FB1EC1">
        <w:rPr>
          <w:bCs/>
          <w:szCs w:val="28"/>
        </w:rPr>
        <w:t xml:space="preserve">по адресу: </w:t>
      </w:r>
      <w:proofErr w:type="gramStart"/>
      <w:r w:rsidR="00FB1EC1">
        <w:rPr>
          <w:bCs/>
          <w:szCs w:val="28"/>
        </w:rPr>
        <w:t>Забайкальский край, Петровск-Забайкальский район, с. Харауз, ул.</w:t>
      </w:r>
      <w:r w:rsidR="00FB1EC1">
        <w:rPr>
          <w:bCs/>
          <w:szCs w:val="28"/>
        </w:rPr>
        <w:t> </w:t>
      </w:r>
      <w:r w:rsidR="00FB1EC1">
        <w:rPr>
          <w:bCs/>
          <w:szCs w:val="28"/>
        </w:rPr>
        <w:t>Калининская, 130 а</w:t>
      </w:r>
      <w:r>
        <w:rPr>
          <w:bCs/>
          <w:szCs w:val="28"/>
        </w:rPr>
        <w:t xml:space="preserve">, установленные приказом Министерства сельского хозяйства Забайкальского края от </w:t>
      </w:r>
      <w:r w:rsidR="00FB1EC1">
        <w:rPr>
          <w:bCs/>
          <w:szCs w:val="28"/>
        </w:rPr>
        <w:t>20</w:t>
      </w:r>
      <w:r>
        <w:rPr>
          <w:bCs/>
          <w:szCs w:val="28"/>
        </w:rPr>
        <w:t xml:space="preserve"> </w:t>
      </w:r>
      <w:r w:rsidR="00FB1EC1">
        <w:rPr>
          <w:bCs/>
          <w:szCs w:val="28"/>
        </w:rPr>
        <w:t>сентября</w:t>
      </w:r>
      <w:r>
        <w:rPr>
          <w:bCs/>
          <w:szCs w:val="28"/>
        </w:rPr>
        <w:t xml:space="preserve"> 2017 года № </w:t>
      </w:r>
      <w:r w:rsidR="00FB1EC1">
        <w:rPr>
          <w:bCs/>
          <w:szCs w:val="28"/>
        </w:rPr>
        <w:t>268</w:t>
      </w:r>
      <w:r>
        <w:rPr>
          <w:bCs/>
          <w:szCs w:val="28"/>
        </w:rPr>
        <w:t xml:space="preserve"> «</w:t>
      </w:r>
      <w:r w:rsidR="00FB1EC1" w:rsidRPr="00FB1EC1">
        <w:rPr>
          <w:bCs/>
          <w:szCs w:val="28"/>
        </w:rPr>
        <w:t>Об установлении ограничительных мероприятий (карантина) на территории молочно-товарной фермы Акционерного общества «Сибирь», расположенной в сельском поселении «Хараузское» муниципального района «Петровск-Забайкальский район» Забайкальского края</w:t>
      </w:r>
      <w:r w:rsidR="00FB1EC1">
        <w:rPr>
          <w:bCs/>
          <w:szCs w:val="28"/>
        </w:rPr>
        <w:t>»</w:t>
      </w:r>
      <w:r>
        <w:rPr>
          <w:bCs/>
          <w:szCs w:val="28"/>
        </w:rPr>
        <w:t xml:space="preserve">. </w:t>
      </w:r>
      <w:proofErr w:type="gramEnd"/>
    </w:p>
    <w:p w:rsidR="00071B9E" w:rsidRDefault="00071B9E" w:rsidP="00071B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 xml:space="preserve">Признать утратившим силу приказ </w:t>
      </w:r>
      <w:r>
        <w:rPr>
          <w:bCs/>
          <w:szCs w:val="28"/>
        </w:rPr>
        <w:t xml:space="preserve">Министерства сельского хозяйства Забайкальского края </w:t>
      </w:r>
      <w:r w:rsidR="00FB1EC1">
        <w:rPr>
          <w:bCs/>
          <w:szCs w:val="28"/>
        </w:rPr>
        <w:t>от 20 сентября 2017 года № 268 «</w:t>
      </w:r>
      <w:r w:rsidR="00FB1EC1" w:rsidRPr="00FB1EC1">
        <w:rPr>
          <w:bCs/>
          <w:szCs w:val="28"/>
        </w:rPr>
        <w:t>Об установлении ограничительных мероприятий (карантина) на территории молочно-товарной фермы Акционерного общества «Сибирь», расположенной в сельском поселении «Хараузское» муниципального района «Петровск-Забайкальский район» Забайкальского края</w:t>
      </w:r>
      <w:r w:rsidR="00FB1EC1">
        <w:rPr>
          <w:bCs/>
          <w:szCs w:val="28"/>
        </w:rPr>
        <w:t>»</w:t>
      </w:r>
      <w:r>
        <w:rPr>
          <w:bCs/>
          <w:szCs w:val="28"/>
        </w:rPr>
        <w:t xml:space="preserve">.    </w:t>
      </w:r>
    </w:p>
    <w:p w:rsidR="00071B9E" w:rsidRDefault="00071B9E" w:rsidP="00071B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B1EC1" w:rsidRDefault="00FB1EC1" w:rsidP="00071B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B1EC1" w:rsidRDefault="00FB1EC1" w:rsidP="00071B9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9793" w:type="dxa"/>
        <w:tblLook w:val="04A0" w:firstRow="1" w:lastRow="0" w:firstColumn="1" w:lastColumn="0" w:noHBand="0" w:noVBand="1"/>
      </w:tblPr>
      <w:tblGrid>
        <w:gridCol w:w="7379"/>
        <w:gridCol w:w="2414"/>
      </w:tblGrid>
      <w:tr w:rsidR="00071B9E" w:rsidRPr="00E27D3D" w:rsidTr="00FB1EC1">
        <w:tc>
          <w:tcPr>
            <w:tcW w:w="73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B1EC1" w:rsidRDefault="00FB1EC1" w:rsidP="00C736C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071B9E" w:rsidRPr="00E27D3D">
              <w:rPr>
                <w:sz w:val="28"/>
                <w:szCs w:val="28"/>
              </w:rPr>
              <w:t xml:space="preserve"> министра</w:t>
            </w:r>
            <w:r>
              <w:rPr>
                <w:sz w:val="28"/>
                <w:szCs w:val="28"/>
              </w:rPr>
              <w:t xml:space="preserve"> </w:t>
            </w:r>
            <w:r w:rsidR="00071B9E" w:rsidRPr="00E27D3D">
              <w:rPr>
                <w:sz w:val="28"/>
                <w:szCs w:val="28"/>
              </w:rPr>
              <w:t xml:space="preserve">сельского хозяйства </w:t>
            </w:r>
          </w:p>
          <w:p w:rsidR="00071B9E" w:rsidRPr="00E27D3D" w:rsidRDefault="00FB1EC1" w:rsidP="00C736CD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Забайкальского края</w:t>
            </w:r>
            <w:r w:rsidR="00071B9E" w:rsidRPr="00E27D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71B9E" w:rsidRPr="00E27D3D" w:rsidRDefault="00071B9E" w:rsidP="00C736CD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071B9E" w:rsidRPr="00E27D3D" w:rsidRDefault="00FB1EC1" w:rsidP="00FB1EC1">
            <w:pPr>
              <w:ind w:left="66"/>
              <w:rPr>
                <w:szCs w:val="28"/>
              </w:rPr>
            </w:pPr>
            <w:proofErr w:type="spellStart"/>
            <w:r>
              <w:rPr>
                <w:szCs w:val="28"/>
              </w:rPr>
              <w:t>В.Г.Лоскутников</w:t>
            </w:r>
            <w:proofErr w:type="spellEnd"/>
          </w:p>
        </w:tc>
      </w:tr>
    </w:tbl>
    <w:p w:rsidR="00071B9E" w:rsidRDefault="00071B9E" w:rsidP="00071B9E"/>
    <w:p w:rsidR="00212084" w:rsidRDefault="00212084"/>
    <w:sectPr w:rsidR="00212084" w:rsidSect="006D2D1B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2D"/>
    <w:rsid w:val="00071B9E"/>
    <w:rsid w:val="00212084"/>
    <w:rsid w:val="002B697D"/>
    <w:rsid w:val="0095052D"/>
    <w:rsid w:val="00D56220"/>
    <w:rsid w:val="00F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1B9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71B9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B9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1B9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071B9E"/>
    <w:pPr>
      <w:jc w:val="both"/>
    </w:pPr>
  </w:style>
  <w:style w:type="character" w:customStyle="1" w:styleId="a4">
    <w:name w:val="Основной текст Знак"/>
    <w:basedOn w:val="a0"/>
    <w:link w:val="a3"/>
    <w:rsid w:val="00071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071B9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1B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B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1B9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71B9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B9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1B9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071B9E"/>
    <w:pPr>
      <w:jc w:val="both"/>
    </w:pPr>
  </w:style>
  <w:style w:type="character" w:customStyle="1" w:styleId="a4">
    <w:name w:val="Основной текст Знак"/>
    <w:basedOn w:val="a0"/>
    <w:link w:val="a3"/>
    <w:rsid w:val="00071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071B9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1B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2</cp:revision>
  <cp:lastPrinted>2017-06-01T07:08:00Z</cp:lastPrinted>
  <dcterms:created xsi:type="dcterms:W3CDTF">2017-12-13T04:54:00Z</dcterms:created>
  <dcterms:modified xsi:type="dcterms:W3CDTF">2017-12-13T04:54:00Z</dcterms:modified>
</cp:coreProperties>
</file>