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color w:val="auto"/>
          <w:sz w:val="2"/>
          <w:szCs w:val="2"/>
          <w:lang w:eastAsia="ru-RU"/>
        </w:rPr>
      </w:pPr>
      <w:bookmarkStart w:id="0" w:name="OLE_LINK4"/>
      <w:r>
        <w:rPr>
          <w:rFonts w:ascii="Times New Roman CYR" w:hAnsi="Times New Roman CYR" w:cs="Times New Roman CYR"/>
          <w:noProof/>
          <w:color w:val="auto"/>
          <w:szCs w:val="28"/>
          <w:lang w:eastAsia="ru-RU"/>
        </w:rPr>
        <w:drawing>
          <wp:inline distT="0" distB="0" distL="0" distR="0" wp14:anchorId="7F300111" wp14:editId="6FA5F404">
            <wp:extent cx="80010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color w:val="auto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color w:val="auto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color w:val="auto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color w:val="auto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color w:val="auto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color w:val="auto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color w:val="auto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color w:val="auto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b/>
          <w:color w:val="auto"/>
          <w:spacing w:val="-11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b/>
          <w:color w:val="auto"/>
          <w:spacing w:val="-11"/>
          <w:sz w:val="2"/>
          <w:szCs w:val="2"/>
          <w:lang w:eastAsia="ru-RU"/>
        </w:rPr>
      </w:pPr>
      <w:r w:rsidRPr="00A21D06">
        <w:rPr>
          <w:rFonts w:ascii="Times New Roman CYR" w:hAnsi="Times New Roman CYR" w:cs="Times New Roman CYR"/>
          <w:b/>
          <w:color w:val="auto"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b/>
          <w:color w:val="auto"/>
          <w:spacing w:val="-11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b/>
          <w:color w:val="auto"/>
          <w:spacing w:val="-11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b/>
          <w:color w:val="auto"/>
          <w:spacing w:val="-11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b/>
          <w:color w:val="auto"/>
          <w:spacing w:val="-11"/>
          <w:sz w:val="2"/>
          <w:szCs w:val="2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bCs/>
          <w:color w:val="auto"/>
          <w:spacing w:val="-14"/>
          <w:szCs w:val="28"/>
          <w:lang w:eastAsia="ru-RU"/>
        </w:rPr>
      </w:pPr>
      <w:r w:rsidRPr="00A21D06">
        <w:rPr>
          <w:rFonts w:ascii="Times New Roman CYR" w:hAnsi="Times New Roman CYR" w:cs="Times New Roman CYR"/>
          <w:bCs/>
          <w:color w:val="auto"/>
          <w:spacing w:val="-14"/>
          <w:sz w:val="35"/>
          <w:szCs w:val="35"/>
          <w:lang w:eastAsia="ru-RU"/>
        </w:rPr>
        <w:t>ПОСТАНОВЛЕНИЕ</w:t>
      </w:r>
    </w:p>
    <w:p w:rsidR="00A21D06" w:rsidRPr="00A21D06" w:rsidRDefault="00A21D06" w:rsidP="00A21D06">
      <w:pPr>
        <w:shd w:val="clear" w:color="auto" w:fill="FFFFFF"/>
        <w:jc w:val="both"/>
        <w:rPr>
          <w:rFonts w:ascii="Times New Roman CYR" w:hAnsi="Times New Roman CYR" w:cs="Times New Roman CYR"/>
          <w:bCs/>
          <w:color w:val="auto"/>
          <w:szCs w:val="28"/>
          <w:lang w:eastAsia="ru-RU"/>
        </w:rPr>
      </w:pPr>
      <w:r w:rsidRPr="00A21D06">
        <w:rPr>
          <w:rFonts w:ascii="Times New Roman CYR" w:hAnsi="Times New Roman CYR" w:cs="Times New Roman CYR"/>
          <w:bCs/>
          <w:color w:val="auto"/>
          <w:szCs w:val="28"/>
          <w:lang w:eastAsia="ru-RU"/>
        </w:rPr>
        <w:t xml:space="preserve">                                                                                  </w:t>
      </w: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bCs/>
          <w:color w:val="auto"/>
          <w:spacing w:val="-14"/>
          <w:sz w:val="6"/>
          <w:szCs w:val="6"/>
          <w:lang w:eastAsia="ru-RU"/>
        </w:rPr>
      </w:pPr>
      <w:r w:rsidRPr="00A21D06">
        <w:rPr>
          <w:rFonts w:ascii="Times New Roman CYR" w:hAnsi="Times New Roman CYR" w:cs="Times New Roman CYR"/>
          <w:bCs/>
          <w:color w:val="auto"/>
          <w:spacing w:val="-6"/>
          <w:sz w:val="35"/>
          <w:szCs w:val="35"/>
          <w:lang w:eastAsia="ru-RU"/>
        </w:rPr>
        <w:t>г. Чита</w:t>
      </w:r>
    </w:p>
    <w:p w:rsidR="00A21D06" w:rsidRPr="00A21D06" w:rsidRDefault="00A21D06" w:rsidP="00A21D06">
      <w:pPr>
        <w:shd w:val="clear" w:color="auto" w:fill="FFFFFF"/>
        <w:jc w:val="right"/>
        <w:rPr>
          <w:rFonts w:ascii="Times New Roman CYR" w:hAnsi="Times New Roman CYR" w:cs="Times New Roman CYR"/>
          <w:color w:val="auto"/>
          <w:szCs w:val="28"/>
          <w:lang w:eastAsia="ru-RU"/>
        </w:rPr>
      </w:pPr>
    </w:p>
    <w:p w:rsidR="00A21D06" w:rsidRPr="00A21D06" w:rsidRDefault="00A21D06" w:rsidP="00A21D06">
      <w:pPr>
        <w:shd w:val="clear" w:color="auto" w:fill="FFFFFF"/>
        <w:jc w:val="center"/>
        <w:rPr>
          <w:rFonts w:ascii="Times New Roman CYR" w:hAnsi="Times New Roman CYR" w:cs="Times New Roman CYR"/>
          <w:color w:val="auto"/>
          <w:sz w:val="2"/>
          <w:szCs w:val="2"/>
          <w:lang w:eastAsia="ru-RU"/>
        </w:rPr>
      </w:pPr>
    </w:p>
    <w:bookmarkEnd w:id="0"/>
    <w:p w:rsidR="00A21D06" w:rsidRPr="00A21D06" w:rsidRDefault="00A21D06" w:rsidP="00A21D06">
      <w:pPr>
        <w:autoSpaceDE w:val="0"/>
        <w:autoSpaceDN w:val="0"/>
        <w:adjustRightInd w:val="0"/>
        <w:ind w:right="3684"/>
        <w:jc w:val="both"/>
        <w:rPr>
          <w:b/>
          <w:bCs/>
          <w:color w:val="auto"/>
          <w:szCs w:val="28"/>
          <w:lang w:eastAsia="ru-RU"/>
        </w:rPr>
      </w:pPr>
    </w:p>
    <w:p w:rsidR="00A21D06" w:rsidRPr="00A21D06" w:rsidRDefault="00A21D06" w:rsidP="00A21D06">
      <w:pPr>
        <w:autoSpaceDE w:val="0"/>
        <w:autoSpaceDN w:val="0"/>
        <w:adjustRightInd w:val="0"/>
        <w:ind w:right="3684"/>
        <w:jc w:val="both"/>
        <w:rPr>
          <w:b/>
          <w:bCs/>
          <w:color w:val="auto"/>
          <w:szCs w:val="28"/>
          <w:lang w:eastAsia="ru-RU"/>
        </w:rPr>
      </w:pPr>
      <w:r w:rsidRPr="003C3559">
        <w:rPr>
          <w:b/>
          <w:szCs w:val="28"/>
        </w:rPr>
        <w:t>О</w:t>
      </w:r>
      <w:r>
        <w:rPr>
          <w:b/>
          <w:szCs w:val="28"/>
        </w:rPr>
        <w:t>б</w:t>
      </w:r>
      <w:r w:rsidRPr="003C3559">
        <w:rPr>
          <w:b/>
          <w:szCs w:val="28"/>
        </w:rPr>
        <w:t xml:space="preserve"> </w:t>
      </w:r>
      <w:r>
        <w:rPr>
          <w:b/>
          <w:szCs w:val="28"/>
        </w:rPr>
        <w:t xml:space="preserve">определении центра компетенций </w:t>
      </w:r>
      <w:r>
        <w:rPr>
          <w:b/>
          <w:szCs w:val="28"/>
        </w:rPr>
        <w:br/>
        <w:t xml:space="preserve">в сфере </w:t>
      </w:r>
      <w:r w:rsidRPr="003C3559">
        <w:rPr>
          <w:b/>
          <w:szCs w:val="28"/>
        </w:rPr>
        <w:t xml:space="preserve">сельскохозяйственной </w:t>
      </w:r>
      <w:r>
        <w:rPr>
          <w:b/>
          <w:szCs w:val="28"/>
        </w:rPr>
        <w:t xml:space="preserve">кооперации </w:t>
      </w:r>
      <w:r>
        <w:rPr>
          <w:b/>
          <w:szCs w:val="28"/>
        </w:rPr>
        <w:br/>
        <w:t>и поддержки фермеров</w:t>
      </w:r>
    </w:p>
    <w:p w:rsidR="00A21D06" w:rsidRPr="00A21D06" w:rsidRDefault="00A21D06" w:rsidP="00A21D06">
      <w:pPr>
        <w:autoSpaceDE w:val="0"/>
        <w:autoSpaceDN w:val="0"/>
        <w:adjustRightInd w:val="0"/>
        <w:ind w:right="424"/>
        <w:jc w:val="both"/>
        <w:rPr>
          <w:b/>
          <w:bCs/>
          <w:color w:val="auto"/>
          <w:szCs w:val="28"/>
          <w:lang w:eastAsia="ru-RU"/>
        </w:rPr>
      </w:pPr>
    </w:p>
    <w:p w:rsidR="00A21D06" w:rsidRPr="00B00B39" w:rsidRDefault="00567411" w:rsidP="00B00B39">
      <w:pPr>
        <w:ind w:firstLine="709"/>
        <w:jc w:val="both"/>
        <w:rPr>
          <w:color w:val="auto"/>
          <w:szCs w:val="28"/>
          <w:lang w:eastAsia="ru-RU"/>
        </w:rPr>
      </w:pPr>
      <w:r w:rsidRPr="00B00B39">
        <w:rPr>
          <w:color w:val="auto"/>
          <w:szCs w:val="28"/>
          <w:lang w:eastAsia="ru-RU"/>
        </w:rPr>
        <w:t>В</w:t>
      </w:r>
      <w:r w:rsidR="00B00B39" w:rsidRPr="00B00B39">
        <w:rPr>
          <w:color w:val="auto"/>
          <w:szCs w:val="28"/>
          <w:lang w:eastAsia="ru-RU"/>
        </w:rPr>
        <w:t xml:space="preserve"> соответствии с паспортом федерального проекта «Создание системы поддержки фермеров и развитие сельской кооперации», утвержденным протоколом проектного комитета по национальному проекту «Малый бизнес и поддержка индивидуальной предпринимательской инициативы» от </w:t>
      </w:r>
      <w:r w:rsidR="00A104C7">
        <w:rPr>
          <w:color w:val="auto"/>
          <w:szCs w:val="28"/>
          <w:lang w:eastAsia="ru-RU"/>
        </w:rPr>
        <w:t xml:space="preserve">11 декабря </w:t>
      </w:r>
      <w:r w:rsidR="00B00B39" w:rsidRPr="00B00B39">
        <w:rPr>
          <w:color w:val="auto"/>
          <w:szCs w:val="28"/>
          <w:lang w:eastAsia="ru-RU"/>
        </w:rPr>
        <w:t>201</w:t>
      </w:r>
      <w:r w:rsidR="00A104C7">
        <w:rPr>
          <w:color w:val="auto"/>
          <w:szCs w:val="28"/>
          <w:lang w:eastAsia="ru-RU"/>
        </w:rPr>
        <w:t>8</w:t>
      </w:r>
      <w:r w:rsidR="00B00B39" w:rsidRPr="00B00B39">
        <w:rPr>
          <w:color w:val="auto"/>
          <w:szCs w:val="28"/>
          <w:lang w:eastAsia="ru-RU"/>
        </w:rPr>
        <w:t> года № </w:t>
      </w:r>
      <w:r w:rsidR="00A104C7">
        <w:rPr>
          <w:color w:val="auto"/>
          <w:szCs w:val="28"/>
          <w:lang w:eastAsia="ru-RU"/>
        </w:rPr>
        <w:t>4</w:t>
      </w:r>
      <w:r w:rsidR="00B00B39" w:rsidRPr="00B00B39">
        <w:rPr>
          <w:color w:val="auto"/>
          <w:szCs w:val="28"/>
          <w:lang w:eastAsia="ru-RU"/>
        </w:rPr>
        <w:t xml:space="preserve">, </w:t>
      </w:r>
      <w:r w:rsidR="001D1D9B">
        <w:rPr>
          <w:color w:val="auto"/>
          <w:szCs w:val="28"/>
          <w:lang w:eastAsia="ru-RU"/>
        </w:rPr>
        <w:t xml:space="preserve">учитывая </w:t>
      </w:r>
      <w:r w:rsidRPr="00B00B39">
        <w:rPr>
          <w:color w:val="auto"/>
          <w:szCs w:val="28"/>
          <w:lang w:eastAsia="ru-RU"/>
        </w:rPr>
        <w:t>Стандарт деятельности центров компетенции в сфере сельскохозяйственной кооперации и поддержки фермеров, утвержденны</w:t>
      </w:r>
      <w:r w:rsidR="007F1ADC">
        <w:rPr>
          <w:color w:val="auto"/>
          <w:szCs w:val="28"/>
          <w:lang w:eastAsia="ru-RU"/>
        </w:rPr>
        <w:t>й</w:t>
      </w:r>
      <w:r w:rsidRPr="00B00B39">
        <w:rPr>
          <w:color w:val="auto"/>
          <w:szCs w:val="28"/>
          <w:lang w:eastAsia="ru-RU"/>
        </w:rPr>
        <w:t xml:space="preserve"> </w:t>
      </w:r>
      <w:r w:rsidR="00B00B39" w:rsidRPr="00B00B39">
        <w:rPr>
          <w:color w:val="auto"/>
          <w:szCs w:val="28"/>
          <w:lang w:eastAsia="ru-RU"/>
        </w:rPr>
        <w:t xml:space="preserve">протоколом </w:t>
      </w:r>
      <w:r w:rsidRPr="00B00B39">
        <w:rPr>
          <w:color w:val="auto"/>
          <w:szCs w:val="28"/>
          <w:lang w:eastAsia="ru-RU"/>
        </w:rPr>
        <w:t>проектн</w:t>
      </w:r>
      <w:r w:rsidR="00B00B39" w:rsidRPr="00B00B39">
        <w:rPr>
          <w:color w:val="auto"/>
          <w:szCs w:val="28"/>
          <w:lang w:eastAsia="ru-RU"/>
        </w:rPr>
        <w:t>ого</w:t>
      </w:r>
      <w:r w:rsidRPr="00B00B39">
        <w:rPr>
          <w:color w:val="auto"/>
          <w:szCs w:val="28"/>
          <w:lang w:eastAsia="ru-RU"/>
        </w:rPr>
        <w:t xml:space="preserve"> комитет</w:t>
      </w:r>
      <w:r w:rsidR="00B00B39" w:rsidRPr="00B00B39">
        <w:rPr>
          <w:color w:val="auto"/>
          <w:szCs w:val="28"/>
          <w:lang w:eastAsia="ru-RU"/>
        </w:rPr>
        <w:t>а</w:t>
      </w:r>
      <w:r w:rsidRPr="00B00B39">
        <w:rPr>
          <w:color w:val="auto"/>
          <w:szCs w:val="28"/>
          <w:lang w:eastAsia="ru-RU"/>
        </w:rPr>
        <w:t xml:space="preserve"> по национальному проекту «Малый бизнес и поддержка индивидуальной предпринимательской инициативы»</w:t>
      </w:r>
      <w:r w:rsidR="0005754F">
        <w:rPr>
          <w:color w:val="auto"/>
          <w:szCs w:val="28"/>
          <w:lang w:eastAsia="ru-RU"/>
        </w:rPr>
        <w:t xml:space="preserve"> </w:t>
      </w:r>
      <w:r w:rsidRPr="00B00B39">
        <w:rPr>
          <w:color w:val="auto"/>
          <w:szCs w:val="28"/>
          <w:lang w:eastAsia="ru-RU"/>
        </w:rPr>
        <w:t>от 21 марта 2019 года № 1</w:t>
      </w:r>
      <w:r w:rsidR="0005754F">
        <w:rPr>
          <w:color w:val="auto"/>
          <w:szCs w:val="28"/>
          <w:lang w:eastAsia="ru-RU"/>
        </w:rPr>
        <w:t>,</w:t>
      </w:r>
      <w:r w:rsidR="00B00B39" w:rsidRPr="00B00B39">
        <w:rPr>
          <w:color w:val="auto"/>
          <w:szCs w:val="28"/>
          <w:lang w:eastAsia="ru-RU"/>
        </w:rPr>
        <w:t xml:space="preserve"> в целях реализации регионального проекта «Создание системы поддержки фермеров и развитие сельской кооперации (Забайкальский край)» </w:t>
      </w:r>
      <w:r w:rsidR="00A21D06" w:rsidRPr="00B00B39">
        <w:rPr>
          <w:color w:val="auto"/>
          <w:szCs w:val="28"/>
          <w:lang w:eastAsia="ru-RU"/>
        </w:rPr>
        <w:t xml:space="preserve">Правительство Забайкальского края </w:t>
      </w:r>
      <w:r w:rsidR="00A21D06" w:rsidRPr="00B00B39">
        <w:rPr>
          <w:b/>
          <w:bCs/>
          <w:color w:val="auto"/>
          <w:spacing w:val="40"/>
          <w:szCs w:val="28"/>
          <w:lang w:eastAsia="ru-RU"/>
        </w:rPr>
        <w:t>постановляет:</w:t>
      </w:r>
    </w:p>
    <w:p w:rsidR="00A21D06" w:rsidRDefault="00A21D06" w:rsidP="00A21D06">
      <w:pPr>
        <w:ind w:firstLine="720"/>
        <w:jc w:val="both"/>
        <w:rPr>
          <w:szCs w:val="28"/>
        </w:rPr>
      </w:pPr>
      <w:r w:rsidRPr="003C3559">
        <w:rPr>
          <w:szCs w:val="28"/>
        </w:rPr>
        <w:t>1.</w:t>
      </w:r>
      <w:r>
        <w:rPr>
          <w:szCs w:val="28"/>
        </w:rPr>
        <w:t> Определить автономную некоммерческую организацию «Центр инноваций и поддержки предпринимательства» центром компетенции в сфере сельскохозяйственной кооперации и поддержки фермеров в Забайкальском крае</w:t>
      </w:r>
      <w:r w:rsidR="009A6772">
        <w:rPr>
          <w:szCs w:val="28"/>
        </w:rPr>
        <w:t xml:space="preserve"> (далее – Центр компетенции)</w:t>
      </w:r>
      <w:r>
        <w:rPr>
          <w:szCs w:val="28"/>
        </w:rPr>
        <w:t>.</w:t>
      </w:r>
    </w:p>
    <w:p w:rsidR="00A45EE9" w:rsidRPr="009A6772" w:rsidRDefault="001D1D9B" w:rsidP="00A45EE9">
      <w:pPr>
        <w:autoSpaceDE w:val="0"/>
        <w:autoSpaceDN w:val="0"/>
        <w:adjustRightInd w:val="0"/>
        <w:ind w:firstLine="708"/>
        <w:jc w:val="both"/>
        <w:rPr>
          <w:color w:val="auto"/>
          <w:szCs w:val="28"/>
          <w:lang w:eastAsia="ru-RU"/>
        </w:rPr>
      </w:pPr>
      <w:r w:rsidRPr="001D1D9B">
        <w:rPr>
          <w:color w:val="auto"/>
          <w:szCs w:val="28"/>
        </w:rPr>
        <w:t>2. </w:t>
      </w:r>
      <w:proofErr w:type="gramStart"/>
      <w:r w:rsidRPr="00A45EE9">
        <w:rPr>
          <w:color w:val="auto"/>
          <w:szCs w:val="28"/>
        </w:rPr>
        <w:t xml:space="preserve">Центр компетенции </w:t>
      </w:r>
      <w:r w:rsidR="00A45EE9" w:rsidRPr="009A6772">
        <w:rPr>
          <w:color w:val="auto"/>
          <w:szCs w:val="28"/>
          <w:shd w:val="clear" w:color="auto" w:fill="FFFFFF"/>
        </w:rPr>
        <w:t xml:space="preserve">в своей деятельности руководствуется </w:t>
      </w:r>
      <w:r w:rsidR="00A45EE9" w:rsidRPr="009A6772">
        <w:rPr>
          <w:color w:val="auto"/>
          <w:szCs w:val="28"/>
          <w:lang w:eastAsia="ru-RU" w:bidi="ru-RU"/>
        </w:rPr>
        <w:t>Стандарт</w:t>
      </w:r>
      <w:r w:rsidR="004053EF" w:rsidRPr="009A6772">
        <w:rPr>
          <w:color w:val="auto"/>
          <w:szCs w:val="28"/>
          <w:lang w:eastAsia="ru-RU" w:bidi="ru-RU"/>
        </w:rPr>
        <w:t>ом</w:t>
      </w:r>
      <w:r w:rsidR="00A45EE9" w:rsidRPr="009A6772">
        <w:rPr>
          <w:color w:val="auto"/>
          <w:szCs w:val="28"/>
          <w:lang w:eastAsia="ru-RU" w:bidi="ru-RU"/>
        </w:rPr>
        <w:t xml:space="preserve"> деятельности центров компетенций в сфере сельскохозяйственной кооперации и поддержки фермеров, утвержденн</w:t>
      </w:r>
      <w:r w:rsidR="0010698F" w:rsidRPr="009A6772">
        <w:rPr>
          <w:color w:val="auto"/>
          <w:szCs w:val="28"/>
          <w:lang w:eastAsia="ru-RU" w:bidi="ru-RU"/>
        </w:rPr>
        <w:t>ым</w:t>
      </w:r>
      <w:r w:rsidR="00A45EE9" w:rsidRPr="009A6772">
        <w:rPr>
          <w:color w:val="auto"/>
          <w:szCs w:val="28"/>
          <w:lang w:eastAsia="ru-RU" w:bidi="ru-RU"/>
        </w:rPr>
        <w:t xml:space="preserve"> протоколом проектного комитета по национальному проекту «Малый бизнес и поддержка индивидуальной предпринимательской инициативы» </w:t>
      </w:r>
      <w:r w:rsidR="009A6772">
        <w:rPr>
          <w:color w:val="auto"/>
          <w:szCs w:val="28"/>
          <w:lang w:eastAsia="ru-RU" w:bidi="ru-RU"/>
        </w:rPr>
        <w:br/>
      </w:r>
      <w:r w:rsidR="00A45EE9" w:rsidRPr="009A6772">
        <w:rPr>
          <w:color w:val="auto"/>
          <w:szCs w:val="28"/>
          <w:lang w:eastAsia="ru-RU" w:bidi="ru-RU"/>
        </w:rPr>
        <w:t>от 21 марта 2019 года № 1</w:t>
      </w:r>
      <w:r w:rsidR="0010698F" w:rsidRPr="009A6772">
        <w:rPr>
          <w:color w:val="auto"/>
          <w:szCs w:val="28"/>
          <w:lang w:eastAsia="ru-RU" w:bidi="ru-RU"/>
        </w:rPr>
        <w:t xml:space="preserve"> (далее – Стандарт), </w:t>
      </w:r>
      <w:r w:rsidR="00DE7F61">
        <w:rPr>
          <w:color w:val="auto"/>
          <w:szCs w:val="28"/>
          <w:lang w:eastAsia="ru-RU" w:bidi="ru-RU"/>
        </w:rPr>
        <w:t xml:space="preserve">а также </w:t>
      </w:r>
      <w:r w:rsidR="0010698F" w:rsidRPr="009A6772">
        <w:rPr>
          <w:color w:val="auto"/>
          <w:szCs w:val="28"/>
          <w:lang w:eastAsia="ru-RU" w:bidi="ru-RU"/>
        </w:rPr>
        <w:t>положением, разработанным в соответствии со Стандартом</w:t>
      </w:r>
      <w:r w:rsidR="00554B70" w:rsidRPr="009A6772">
        <w:rPr>
          <w:color w:val="auto"/>
          <w:szCs w:val="28"/>
          <w:lang w:eastAsia="ru-RU" w:bidi="ru-RU"/>
        </w:rPr>
        <w:t>,</w:t>
      </w:r>
      <w:r w:rsidR="0010698F" w:rsidRPr="009A6772">
        <w:rPr>
          <w:color w:val="auto"/>
          <w:szCs w:val="28"/>
          <w:lang w:eastAsia="ru-RU" w:bidi="ru-RU"/>
        </w:rPr>
        <w:t xml:space="preserve"> и согласованным с уполномоченным органом в сфере сельскохозяйственной кооперации и поддержки фермеров</w:t>
      </w:r>
      <w:r w:rsidR="00554B70" w:rsidRPr="009A6772">
        <w:rPr>
          <w:color w:val="auto"/>
          <w:szCs w:val="28"/>
          <w:lang w:eastAsia="ru-RU" w:bidi="ru-RU"/>
        </w:rPr>
        <w:t xml:space="preserve"> в</w:t>
      </w:r>
      <w:proofErr w:type="gramEnd"/>
      <w:r w:rsidR="009A6772">
        <w:rPr>
          <w:color w:val="auto"/>
          <w:szCs w:val="28"/>
          <w:lang w:eastAsia="ru-RU" w:bidi="ru-RU"/>
        </w:rPr>
        <w:t xml:space="preserve"> течение 15 рабочих дней </w:t>
      </w:r>
      <w:proofErr w:type="gramStart"/>
      <w:r w:rsidR="009A6772">
        <w:rPr>
          <w:color w:val="auto"/>
          <w:szCs w:val="28"/>
          <w:lang w:eastAsia="ru-RU" w:bidi="ru-RU"/>
        </w:rPr>
        <w:t xml:space="preserve">с </w:t>
      </w:r>
      <w:r w:rsidR="00464F4C">
        <w:rPr>
          <w:color w:val="auto"/>
          <w:szCs w:val="28"/>
          <w:lang w:eastAsia="ru-RU" w:bidi="ru-RU"/>
        </w:rPr>
        <w:t>даты</w:t>
      </w:r>
      <w:r w:rsidR="009A6772" w:rsidRPr="009A6772">
        <w:rPr>
          <w:color w:val="auto"/>
          <w:szCs w:val="28"/>
          <w:lang w:eastAsia="ru-RU" w:bidi="ru-RU"/>
        </w:rPr>
        <w:t xml:space="preserve"> утверждения</w:t>
      </w:r>
      <w:proofErr w:type="gramEnd"/>
      <w:r w:rsidR="009A6772" w:rsidRPr="009A6772">
        <w:rPr>
          <w:color w:val="auto"/>
          <w:szCs w:val="28"/>
          <w:lang w:eastAsia="ru-RU" w:bidi="ru-RU"/>
        </w:rPr>
        <w:t xml:space="preserve"> настоящего постановления.</w:t>
      </w:r>
    </w:p>
    <w:p w:rsidR="007E203C" w:rsidRPr="001D1D9B" w:rsidRDefault="001D1D9B" w:rsidP="00A21D06">
      <w:pPr>
        <w:ind w:firstLine="720"/>
        <w:jc w:val="both"/>
        <w:rPr>
          <w:color w:val="auto"/>
          <w:szCs w:val="28"/>
        </w:rPr>
      </w:pPr>
      <w:r w:rsidRPr="001D1D9B">
        <w:rPr>
          <w:color w:val="auto"/>
          <w:szCs w:val="28"/>
        </w:rPr>
        <w:t>3.</w:t>
      </w:r>
      <w:r w:rsidR="007E203C" w:rsidRPr="001D1D9B">
        <w:rPr>
          <w:color w:val="auto"/>
          <w:szCs w:val="28"/>
        </w:rPr>
        <w:t> </w:t>
      </w:r>
      <w:r>
        <w:rPr>
          <w:color w:val="auto"/>
          <w:szCs w:val="28"/>
        </w:rPr>
        <w:t>У</w:t>
      </w:r>
      <w:r w:rsidRPr="001D1D9B">
        <w:rPr>
          <w:color w:val="auto"/>
          <w:szCs w:val="28"/>
        </w:rPr>
        <w:t>полномоченным органом в сфере сельскохозяйственной кооперации и поддержки фермеро</w:t>
      </w:r>
      <w:r>
        <w:rPr>
          <w:color w:val="auto"/>
          <w:szCs w:val="28"/>
        </w:rPr>
        <w:t>в о</w:t>
      </w:r>
      <w:r w:rsidR="007E203C" w:rsidRPr="001D1D9B">
        <w:rPr>
          <w:color w:val="auto"/>
          <w:szCs w:val="28"/>
        </w:rPr>
        <w:t>пределить Министерство сельского хозяйства Забайкальского края</w:t>
      </w:r>
      <w:r w:rsidRPr="001D1D9B">
        <w:rPr>
          <w:color w:val="auto"/>
          <w:szCs w:val="28"/>
        </w:rPr>
        <w:t>.</w:t>
      </w:r>
    </w:p>
    <w:p w:rsidR="008D50C1" w:rsidRPr="00427132" w:rsidRDefault="00EE4D79" w:rsidP="008D50C1">
      <w:pPr>
        <w:ind w:firstLine="720"/>
        <w:jc w:val="both"/>
        <w:rPr>
          <w:color w:val="auto"/>
          <w:szCs w:val="28"/>
        </w:rPr>
      </w:pPr>
      <w:r>
        <w:rPr>
          <w:szCs w:val="28"/>
        </w:rPr>
        <w:lastRenderedPageBreak/>
        <w:t>4</w:t>
      </w:r>
      <w:r w:rsidR="008D50C1">
        <w:rPr>
          <w:szCs w:val="28"/>
        </w:rPr>
        <w:t>. </w:t>
      </w:r>
      <w:r w:rsidR="008D50C1" w:rsidRPr="00427132">
        <w:rPr>
          <w:color w:val="auto"/>
          <w:szCs w:val="28"/>
        </w:rPr>
        <w:t xml:space="preserve">Рекомендовать органам местного самоуправления муниципальных образований Забайкальского края оказывать содействие </w:t>
      </w:r>
      <w:r w:rsidR="009A6772" w:rsidRPr="00427132">
        <w:rPr>
          <w:color w:val="auto"/>
          <w:szCs w:val="28"/>
        </w:rPr>
        <w:t>Ц</w:t>
      </w:r>
      <w:r w:rsidR="008D50C1" w:rsidRPr="00427132">
        <w:rPr>
          <w:color w:val="auto"/>
          <w:szCs w:val="28"/>
        </w:rPr>
        <w:t>ентру компетенции по вопросам развития сельскохозяйственной кооперации и поддержки фермеров Забайкальском крае.</w:t>
      </w:r>
    </w:p>
    <w:p w:rsidR="00A21D06" w:rsidRPr="00427132" w:rsidRDefault="00A21D06" w:rsidP="00A21D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Cs w:val="28"/>
          <w:lang w:eastAsia="ru-RU"/>
        </w:rPr>
      </w:pPr>
    </w:p>
    <w:p w:rsidR="0010698F" w:rsidRDefault="0010698F" w:rsidP="00A21D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Cs w:val="28"/>
          <w:lang w:eastAsia="ru-RU"/>
        </w:rPr>
      </w:pPr>
    </w:p>
    <w:p w:rsidR="0010698F" w:rsidRPr="00A21D06" w:rsidRDefault="0010698F" w:rsidP="00A21D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Cs w:val="28"/>
          <w:lang w:eastAsia="ru-RU"/>
        </w:rPr>
      </w:pPr>
      <w:bookmarkStart w:id="1" w:name="_GoBack"/>
      <w:bookmarkEnd w:id="1"/>
    </w:p>
    <w:p w:rsidR="00A21D06" w:rsidRPr="00A21D06" w:rsidRDefault="00A21D06" w:rsidP="00A21D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Cs w:val="28"/>
          <w:lang w:eastAsia="ru-RU"/>
        </w:rPr>
      </w:pPr>
      <w:r w:rsidRPr="00A21D06">
        <w:rPr>
          <w:rFonts w:ascii="Times New Roman CYR" w:hAnsi="Times New Roman CYR" w:cs="Times New Roman CYR"/>
          <w:color w:val="auto"/>
          <w:szCs w:val="28"/>
          <w:lang w:eastAsia="ru-RU"/>
        </w:rPr>
        <w:t xml:space="preserve">Временно </w:t>
      </w:r>
      <w:proofErr w:type="gramStart"/>
      <w:r w:rsidRPr="00A21D06">
        <w:rPr>
          <w:rFonts w:ascii="Times New Roman CYR" w:hAnsi="Times New Roman CYR" w:cs="Times New Roman CYR"/>
          <w:color w:val="auto"/>
          <w:szCs w:val="28"/>
          <w:lang w:eastAsia="ru-RU"/>
        </w:rPr>
        <w:t>исполняющий</w:t>
      </w:r>
      <w:proofErr w:type="gramEnd"/>
      <w:r w:rsidRPr="00A21D06">
        <w:rPr>
          <w:rFonts w:ascii="Times New Roman CYR" w:hAnsi="Times New Roman CYR" w:cs="Times New Roman CYR"/>
          <w:color w:val="auto"/>
          <w:szCs w:val="28"/>
          <w:lang w:eastAsia="ru-RU"/>
        </w:rPr>
        <w:t xml:space="preserve"> обязанности </w:t>
      </w:r>
    </w:p>
    <w:p w:rsidR="00A21D06" w:rsidRPr="00A21D06" w:rsidRDefault="00A21D06" w:rsidP="00A21D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Cs w:val="28"/>
          <w:lang w:eastAsia="ru-RU"/>
        </w:rPr>
      </w:pPr>
      <w:r w:rsidRPr="00A21D06">
        <w:rPr>
          <w:rFonts w:ascii="Times New Roman CYR" w:hAnsi="Times New Roman CYR" w:cs="Times New Roman CYR"/>
          <w:color w:val="auto"/>
          <w:szCs w:val="28"/>
          <w:lang w:eastAsia="ru-RU"/>
        </w:rPr>
        <w:t xml:space="preserve">Губернатора Забайкальского края </w:t>
      </w:r>
      <w:r w:rsidRPr="00A21D06">
        <w:rPr>
          <w:rFonts w:ascii="Times New Roman CYR" w:hAnsi="Times New Roman CYR" w:cs="Times New Roman CYR"/>
          <w:color w:val="auto"/>
          <w:szCs w:val="28"/>
          <w:lang w:eastAsia="ru-RU"/>
        </w:rPr>
        <w:tab/>
      </w:r>
      <w:r w:rsidRPr="00A21D06">
        <w:rPr>
          <w:rFonts w:ascii="Times New Roman CYR" w:hAnsi="Times New Roman CYR" w:cs="Times New Roman CYR"/>
          <w:color w:val="auto"/>
          <w:szCs w:val="28"/>
          <w:lang w:eastAsia="ru-RU"/>
        </w:rPr>
        <w:tab/>
      </w:r>
      <w:r w:rsidRPr="00A21D06">
        <w:rPr>
          <w:rFonts w:ascii="Times New Roman CYR" w:hAnsi="Times New Roman CYR" w:cs="Times New Roman CYR"/>
          <w:color w:val="auto"/>
          <w:szCs w:val="28"/>
          <w:lang w:eastAsia="ru-RU"/>
        </w:rPr>
        <w:tab/>
        <w:t xml:space="preserve">                </w:t>
      </w:r>
      <w:r w:rsidRPr="00A21D06">
        <w:rPr>
          <w:rFonts w:ascii="Times New Roman CYR" w:hAnsi="Times New Roman CYR" w:cs="Times New Roman CYR"/>
          <w:color w:val="auto"/>
          <w:szCs w:val="28"/>
          <w:lang w:eastAsia="ru-RU"/>
        </w:rPr>
        <w:tab/>
        <w:t xml:space="preserve">         </w:t>
      </w:r>
      <w:r w:rsidRPr="00A21D06">
        <w:rPr>
          <w:color w:val="auto"/>
          <w:szCs w:val="28"/>
          <w:lang w:eastAsia="ru-RU"/>
        </w:rPr>
        <w:t xml:space="preserve">  </w:t>
      </w:r>
      <w:proofErr w:type="spellStart"/>
      <w:r w:rsidRPr="00A21D06">
        <w:rPr>
          <w:color w:val="auto"/>
          <w:szCs w:val="28"/>
          <w:lang w:eastAsia="ru-RU"/>
        </w:rPr>
        <w:t>А.М.Осипов</w:t>
      </w:r>
      <w:proofErr w:type="spellEnd"/>
    </w:p>
    <w:sectPr w:rsidR="00A21D06" w:rsidRPr="00A21D06" w:rsidSect="00F417AD">
      <w:headerReference w:type="default" r:id="rId10"/>
      <w:pgSz w:w="11906" w:h="16838"/>
      <w:pgMar w:top="1134" w:right="567" w:bottom="1134" w:left="1985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8D" w:rsidRDefault="0035148D" w:rsidP="00F417AD">
      <w:r>
        <w:separator/>
      </w:r>
    </w:p>
  </w:endnote>
  <w:endnote w:type="continuationSeparator" w:id="0">
    <w:p w:rsidR="0035148D" w:rsidRDefault="0035148D" w:rsidP="00F4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8D" w:rsidRDefault="0035148D" w:rsidP="00F417AD">
      <w:r>
        <w:separator/>
      </w:r>
    </w:p>
  </w:footnote>
  <w:footnote w:type="continuationSeparator" w:id="0">
    <w:p w:rsidR="0035148D" w:rsidRDefault="0035148D" w:rsidP="00F4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227451"/>
      <w:docPartObj>
        <w:docPartGallery w:val="Page Numbers (Top of Page)"/>
        <w:docPartUnique/>
      </w:docPartObj>
    </w:sdtPr>
    <w:sdtEndPr/>
    <w:sdtContent>
      <w:p w:rsidR="00F417AD" w:rsidRDefault="00F417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0C">
          <w:rPr>
            <w:noProof/>
          </w:rPr>
          <w:t>2</w:t>
        </w:r>
        <w:r>
          <w:fldChar w:fldCharType="end"/>
        </w:r>
      </w:p>
    </w:sdtContent>
  </w:sdt>
  <w:p w:rsidR="00F417AD" w:rsidRDefault="00F417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3E4A"/>
    <w:multiLevelType w:val="multilevel"/>
    <w:tmpl w:val="D362F854"/>
    <w:lvl w:ilvl="0">
      <w:start w:val="1"/>
      <w:numFmt w:val="decimal"/>
      <w:lvlText w:val="%1."/>
      <w:lvlJc w:val="left"/>
      <w:pPr>
        <w:ind w:left="541" w:hanging="4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843" w:hanging="850"/>
      </w:pPr>
      <w:rPr>
        <w:rFonts w:ascii="Times New Roman" w:eastAsia="Times New Roman" w:hAnsi="Times New Roman" w:cs="Times New Roman" w:hint="default"/>
        <w:b w:val="0"/>
        <w:i w:val="0"/>
        <w:spacing w:val="-8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234" w:hanging="992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220" w:hanging="9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80" w:hanging="9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17" w:hanging="9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54" w:hanging="9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91" w:hanging="992"/>
      </w:pPr>
      <w:rPr>
        <w:rFonts w:hint="default"/>
        <w:lang w:val="ru-RU" w:eastAsia="ru-RU" w:bidi="ru-RU"/>
      </w:rPr>
    </w:lvl>
  </w:abstractNum>
  <w:abstractNum w:abstractNumId="1">
    <w:nsid w:val="62257D5F"/>
    <w:multiLevelType w:val="hybridMultilevel"/>
    <w:tmpl w:val="FD1220AE"/>
    <w:lvl w:ilvl="0" w:tplc="E31C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024B6"/>
    <w:rsid w:val="00037B42"/>
    <w:rsid w:val="0005754F"/>
    <w:rsid w:val="00061C5D"/>
    <w:rsid w:val="00095058"/>
    <w:rsid w:val="000D39B9"/>
    <w:rsid w:val="000F20BB"/>
    <w:rsid w:val="000F41E7"/>
    <w:rsid w:val="0010698F"/>
    <w:rsid w:val="00126F9E"/>
    <w:rsid w:val="001D1D9B"/>
    <w:rsid w:val="001E33D5"/>
    <w:rsid w:val="00256D8B"/>
    <w:rsid w:val="00272455"/>
    <w:rsid w:val="002B1225"/>
    <w:rsid w:val="002B1FEC"/>
    <w:rsid w:val="002B48B7"/>
    <w:rsid w:val="002C1B96"/>
    <w:rsid w:val="0035148D"/>
    <w:rsid w:val="0036289F"/>
    <w:rsid w:val="00397FB6"/>
    <w:rsid w:val="003A1B80"/>
    <w:rsid w:val="004053EF"/>
    <w:rsid w:val="00427132"/>
    <w:rsid w:val="00452A0F"/>
    <w:rsid w:val="00464F4C"/>
    <w:rsid w:val="004B2894"/>
    <w:rsid w:val="004C12F8"/>
    <w:rsid w:val="004C5ADF"/>
    <w:rsid w:val="00506FA0"/>
    <w:rsid w:val="005078CC"/>
    <w:rsid w:val="00547D2B"/>
    <w:rsid w:val="00554B70"/>
    <w:rsid w:val="00567411"/>
    <w:rsid w:val="005B2FBF"/>
    <w:rsid w:val="006336CD"/>
    <w:rsid w:val="00634B0C"/>
    <w:rsid w:val="006A4470"/>
    <w:rsid w:val="006B24D9"/>
    <w:rsid w:val="006D1F58"/>
    <w:rsid w:val="0071645D"/>
    <w:rsid w:val="00734B08"/>
    <w:rsid w:val="00773763"/>
    <w:rsid w:val="00777FA3"/>
    <w:rsid w:val="007D3E01"/>
    <w:rsid w:val="007E203C"/>
    <w:rsid w:val="007E4571"/>
    <w:rsid w:val="007F1ADC"/>
    <w:rsid w:val="00804E52"/>
    <w:rsid w:val="00885A07"/>
    <w:rsid w:val="008C4C4D"/>
    <w:rsid w:val="008D50C1"/>
    <w:rsid w:val="00911BA7"/>
    <w:rsid w:val="00920173"/>
    <w:rsid w:val="009204DA"/>
    <w:rsid w:val="0092062F"/>
    <w:rsid w:val="00950EF8"/>
    <w:rsid w:val="00992507"/>
    <w:rsid w:val="009A6772"/>
    <w:rsid w:val="009A7FC8"/>
    <w:rsid w:val="00A0068D"/>
    <w:rsid w:val="00A104C7"/>
    <w:rsid w:val="00A21D06"/>
    <w:rsid w:val="00A33BF8"/>
    <w:rsid w:val="00A45EE9"/>
    <w:rsid w:val="00A549FA"/>
    <w:rsid w:val="00A60D29"/>
    <w:rsid w:val="00A8699D"/>
    <w:rsid w:val="00AC0C69"/>
    <w:rsid w:val="00AC7D24"/>
    <w:rsid w:val="00AE0349"/>
    <w:rsid w:val="00AE20D3"/>
    <w:rsid w:val="00B00B39"/>
    <w:rsid w:val="00B11D5E"/>
    <w:rsid w:val="00B45C97"/>
    <w:rsid w:val="00BA556E"/>
    <w:rsid w:val="00BB1158"/>
    <w:rsid w:val="00BE2E1C"/>
    <w:rsid w:val="00BF4414"/>
    <w:rsid w:val="00C66B88"/>
    <w:rsid w:val="00C87990"/>
    <w:rsid w:val="00CA66A4"/>
    <w:rsid w:val="00CB6FD9"/>
    <w:rsid w:val="00D32254"/>
    <w:rsid w:val="00D601B1"/>
    <w:rsid w:val="00D61A72"/>
    <w:rsid w:val="00DA41B3"/>
    <w:rsid w:val="00DE3B6A"/>
    <w:rsid w:val="00DE7F61"/>
    <w:rsid w:val="00E25762"/>
    <w:rsid w:val="00E334F6"/>
    <w:rsid w:val="00E367F0"/>
    <w:rsid w:val="00E72914"/>
    <w:rsid w:val="00EE0B7D"/>
    <w:rsid w:val="00EE4D79"/>
    <w:rsid w:val="00F051D7"/>
    <w:rsid w:val="00F417AD"/>
    <w:rsid w:val="00F73716"/>
    <w:rsid w:val="00F8332A"/>
    <w:rsid w:val="00FA0F8A"/>
    <w:rsid w:val="00FB7D2F"/>
    <w:rsid w:val="00FC74EC"/>
    <w:rsid w:val="00FD3708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17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7A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F417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7A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">
    <w:name w:val="List Paragraph"/>
    <w:basedOn w:val="a"/>
    <w:uiPriority w:val="34"/>
    <w:qFormat/>
    <w:rsid w:val="00FB7D2F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4C5ADF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C5AD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C5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17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7A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F417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7A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">
    <w:name w:val="List Paragraph"/>
    <w:basedOn w:val="a"/>
    <w:uiPriority w:val="34"/>
    <w:qFormat/>
    <w:rsid w:val="00FB7D2F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4C5ADF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C5AD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C5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17F3-AFCD-4E9C-A1E9-1496D514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Елена Юрьевна Изотова</cp:lastModifiedBy>
  <cp:revision>3</cp:revision>
  <cp:lastPrinted>2019-04-23T00:00:00Z</cp:lastPrinted>
  <dcterms:created xsi:type="dcterms:W3CDTF">2019-04-29T02:16:00Z</dcterms:created>
  <dcterms:modified xsi:type="dcterms:W3CDTF">2019-04-29T02:16:00Z</dcterms:modified>
</cp:coreProperties>
</file>