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78" w:rsidRPr="00375C10" w:rsidRDefault="00303F78" w:rsidP="00303F78">
      <w:pPr>
        <w:pStyle w:val="Pro-Gramma"/>
        <w:tabs>
          <w:tab w:val="left" w:pos="6553"/>
        </w:tabs>
        <w:spacing w:before="0" w:line="240" w:lineRule="auto"/>
        <w:ind w:left="0"/>
        <w:jc w:val="center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 xml:space="preserve">                                                                                                              УТВЕРЖДЕН</w:t>
      </w:r>
    </w:p>
    <w:p w:rsidR="00303F78" w:rsidRDefault="00303F78" w:rsidP="00303F78">
      <w:pPr>
        <w:pStyle w:val="Pro-Gramma"/>
        <w:tabs>
          <w:tab w:val="left" w:pos="6553"/>
        </w:tabs>
        <w:spacing w:before="0" w:line="240" w:lineRule="auto"/>
        <w:ind w:left="0"/>
        <w:jc w:val="right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 xml:space="preserve">  п</w:t>
      </w:r>
      <w:r w:rsidRPr="00375C10">
        <w:rPr>
          <w:rStyle w:val="TextNPA"/>
          <w:rFonts w:ascii="Times New Roman" w:hAnsi="Times New Roman"/>
        </w:rPr>
        <w:t>остановлени</w:t>
      </w:r>
      <w:r>
        <w:rPr>
          <w:rStyle w:val="TextNPA"/>
          <w:rFonts w:ascii="Times New Roman" w:hAnsi="Times New Roman"/>
        </w:rPr>
        <w:t xml:space="preserve">ем </w:t>
      </w:r>
      <w:r w:rsidRPr="00375C10">
        <w:rPr>
          <w:rStyle w:val="TextNPA"/>
          <w:rFonts w:ascii="Times New Roman" w:hAnsi="Times New Roman"/>
        </w:rPr>
        <w:t>администрации</w:t>
      </w:r>
      <w:r>
        <w:rPr>
          <w:rStyle w:val="TextNPA"/>
          <w:rFonts w:ascii="Times New Roman" w:hAnsi="Times New Roman"/>
        </w:rPr>
        <w:t xml:space="preserve"> </w:t>
      </w:r>
    </w:p>
    <w:p w:rsidR="00303F78" w:rsidRDefault="00303F78" w:rsidP="00303F78">
      <w:pPr>
        <w:pStyle w:val="Pro-Gramma"/>
        <w:tabs>
          <w:tab w:val="left" w:pos="6553"/>
        </w:tabs>
        <w:spacing w:before="0" w:line="240" w:lineRule="auto"/>
        <w:ind w:left="115"/>
        <w:jc w:val="right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муниципального  района</w:t>
      </w:r>
    </w:p>
    <w:p w:rsidR="00303F78" w:rsidRPr="00375C10" w:rsidRDefault="00303F78" w:rsidP="00303F78">
      <w:pPr>
        <w:pStyle w:val="Pro-Gramma"/>
        <w:tabs>
          <w:tab w:val="left" w:pos="6553"/>
        </w:tabs>
        <w:spacing w:before="0" w:line="240" w:lineRule="auto"/>
        <w:ind w:left="0"/>
        <w:jc w:val="right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 xml:space="preserve">  </w:t>
      </w:r>
      <w:r w:rsidRPr="00375C10">
        <w:rPr>
          <w:rStyle w:val="TextNPA"/>
          <w:rFonts w:ascii="Times New Roman" w:hAnsi="Times New Roman"/>
        </w:rPr>
        <w:t>«Читинский район»</w:t>
      </w:r>
    </w:p>
    <w:p w:rsidR="00303F78" w:rsidRPr="00DE743C" w:rsidRDefault="00303F78" w:rsidP="00303F78">
      <w:pPr>
        <w:tabs>
          <w:tab w:val="left" w:pos="6553"/>
        </w:tabs>
        <w:jc w:val="right"/>
        <w:rPr>
          <w:rStyle w:val="TextNPA"/>
          <w:rFonts w:ascii="Times New Roman" w:hAnsi="Times New Roman"/>
        </w:rPr>
      </w:pPr>
      <w:r>
        <w:rPr>
          <w:rStyle w:val="TextNPA"/>
        </w:rPr>
        <w:t xml:space="preserve"> </w:t>
      </w:r>
      <w:r w:rsidRPr="00DE743C">
        <w:rPr>
          <w:rStyle w:val="TextNPA"/>
          <w:rFonts w:ascii="Times New Roman" w:hAnsi="Times New Roman"/>
        </w:rPr>
        <w:t>от 01 июня  2012 года  №1535</w:t>
      </w:r>
    </w:p>
    <w:p w:rsidR="009D2DA2" w:rsidRPr="00D320D1" w:rsidRDefault="009D2DA2" w:rsidP="00303F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20D1" w:rsidRPr="00D320D1" w:rsidRDefault="009D2DA2" w:rsidP="00D32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0D1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r w:rsidR="00D320D1" w:rsidRPr="00D320D1">
        <w:rPr>
          <w:rFonts w:ascii="Times New Roman" w:hAnsi="Times New Roman" w:cs="Times New Roman"/>
          <w:b/>
          <w:sz w:val="28"/>
          <w:szCs w:val="28"/>
        </w:rPr>
        <w:t>КАЧЕСТВА ОКАЗАНИЯ</w:t>
      </w:r>
      <w:r w:rsidR="00D320D1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D320D1" w:rsidRPr="00D32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0D1">
        <w:rPr>
          <w:rFonts w:ascii="Times New Roman" w:hAnsi="Times New Roman" w:cs="Times New Roman"/>
          <w:b/>
          <w:sz w:val="28"/>
          <w:szCs w:val="28"/>
        </w:rPr>
        <w:t>УСЛУГ</w:t>
      </w:r>
      <w:r w:rsidR="00D320D1" w:rsidRPr="00D320D1">
        <w:rPr>
          <w:rFonts w:ascii="Times New Roman" w:hAnsi="Times New Roman" w:cs="Times New Roman"/>
          <w:b/>
          <w:sz w:val="28"/>
          <w:szCs w:val="28"/>
        </w:rPr>
        <w:t>И</w:t>
      </w:r>
    </w:p>
    <w:p w:rsidR="009D2DA2" w:rsidRPr="00D320D1" w:rsidRDefault="009D2DA2" w:rsidP="00D32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C56">
        <w:rPr>
          <w:rFonts w:ascii="Times New Roman" w:hAnsi="Times New Roman" w:cs="Times New Roman"/>
          <w:b/>
          <w:sz w:val="28"/>
          <w:szCs w:val="28"/>
        </w:rPr>
        <w:t>«О</w:t>
      </w:r>
      <w:r w:rsidR="00D320D1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381C56">
        <w:rPr>
          <w:rFonts w:ascii="Times New Roman" w:hAnsi="Times New Roman" w:cs="Times New Roman"/>
          <w:b/>
          <w:sz w:val="28"/>
          <w:szCs w:val="28"/>
        </w:rPr>
        <w:t>я</w:t>
      </w:r>
      <w:r w:rsidR="00D320D1">
        <w:rPr>
          <w:rFonts w:ascii="Times New Roman" w:hAnsi="Times New Roman" w:cs="Times New Roman"/>
          <w:b/>
          <w:sz w:val="28"/>
          <w:szCs w:val="28"/>
        </w:rPr>
        <w:t xml:space="preserve"> деятельности клубных формирований</w:t>
      </w:r>
      <w:r w:rsidR="00D320D1" w:rsidRPr="00D320D1">
        <w:rPr>
          <w:rFonts w:ascii="Times New Roman" w:hAnsi="Times New Roman" w:cs="Times New Roman"/>
          <w:b/>
          <w:sz w:val="28"/>
          <w:szCs w:val="28"/>
        </w:rPr>
        <w:t>»</w:t>
      </w:r>
    </w:p>
    <w:p w:rsidR="00D320D1" w:rsidRPr="00D320D1" w:rsidRDefault="00D320D1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C7" w:rsidRPr="00D320D1" w:rsidRDefault="006C1EC7" w:rsidP="00D32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D1">
        <w:rPr>
          <w:rFonts w:ascii="Times New Roman" w:hAnsi="Times New Roman" w:cs="Times New Roman"/>
          <w:b/>
          <w:sz w:val="24"/>
          <w:szCs w:val="24"/>
        </w:rPr>
        <w:t>Предисловие</w:t>
      </w:r>
    </w:p>
    <w:p w:rsidR="00044A79" w:rsidRDefault="00044A79" w:rsidP="0016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79">
        <w:rPr>
          <w:rFonts w:ascii="Times New Roman" w:hAnsi="Times New Roman" w:cs="Times New Roman"/>
          <w:sz w:val="24"/>
          <w:szCs w:val="24"/>
        </w:rPr>
        <w:t xml:space="preserve">Цели и принципы стандартизации в Российской Федерации установлены Федеральным законом от 27 декабря </w:t>
      </w:r>
      <w:smartTag w:uri="urn:schemas-microsoft-com:office:smarttags" w:element="metricconverter">
        <w:smartTagPr>
          <w:attr w:name="ProductID" w:val="2002 г"/>
        </w:smartTagPr>
        <w:r w:rsidRPr="00044A79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044A79">
        <w:rPr>
          <w:rFonts w:ascii="Times New Roman" w:hAnsi="Times New Roman" w:cs="Times New Roman"/>
          <w:sz w:val="24"/>
          <w:szCs w:val="24"/>
        </w:rPr>
        <w:t>. N 184-ФЗ «О техническом регулировании» (</w:t>
      </w:r>
      <w:r w:rsidRPr="00044A7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44A79">
        <w:rPr>
          <w:rFonts w:ascii="Times New Roman" w:hAnsi="Times New Roman" w:cs="Times New Roman"/>
          <w:sz w:val="24"/>
          <w:szCs w:val="24"/>
        </w:rPr>
        <w:t xml:space="preserve"> последними изменениями 30 декабря </w:t>
      </w:r>
      <w:smartTag w:uri="urn:schemas-microsoft-com:office:smarttags" w:element="metricconverter">
        <w:smartTagPr>
          <w:attr w:name="ProductID" w:val="2009 г"/>
        </w:smartTagPr>
        <w:r w:rsidRPr="00044A79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044A79">
        <w:rPr>
          <w:rFonts w:ascii="Times New Roman" w:hAnsi="Times New Roman" w:cs="Times New Roman"/>
          <w:sz w:val="24"/>
          <w:szCs w:val="24"/>
        </w:rPr>
        <w:t>.), а разработка и  применение стандартов организаций - ГОСТ Р 1.4-2004 «Стандарты организаций. Общие положения». В настоящем стандарте реализованы нормы «Основ законодательства Российской Федерации о культуре» от 09.10.1992 №3612-1, Федерального закона от 27.12.2002 № 184-ФЗ «О техническом регулировании», Закона Российской Федерации от 07.02.1992 №2300-1 «О защите прав потребителей».</w:t>
      </w:r>
    </w:p>
    <w:p w:rsidR="009E1D71" w:rsidRDefault="009E1D71" w:rsidP="0016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D71" w:rsidRPr="009E1D71" w:rsidRDefault="009E1D71" w:rsidP="009E1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71">
        <w:rPr>
          <w:rFonts w:ascii="Times New Roman" w:hAnsi="Times New Roman" w:cs="Times New Roman"/>
          <w:b/>
          <w:sz w:val="24"/>
          <w:szCs w:val="24"/>
        </w:rPr>
        <w:t xml:space="preserve">Наименование и цель муниципальной </w:t>
      </w:r>
      <w:r w:rsidR="00DA5FF1">
        <w:rPr>
          <w:rFonts w:ascii="Times New Roman" w:hAnsi="Times New Roman" w:cs="Times New Roman"/>
          <w:b/>
          <w:sz w:val="24"/>
          <w:szCs w:val="24"/>
        </w:rPr>
        <w:t>У</w:t>
      </w:r>
      <w:r w:rsidRPr="009E1D71">
        <w:rPr>
          <w:rFonts w:ascii="Times New Roman" w:hAnsi="Times New Roman" w:cs="Times New Roman"/>
          <w:b/>
          <w:sz w:val="24"/>
          <w:szCs w:val="24"/>
        </w:rPr>
        <w:t>слуги</w:t>
      </w:r>
    </w:p>
    <w:p w:rsidR="0016430F" w:rsidRPr="009E1D71" w:rsidRDefault="009E1D71" w:rsidP="009E1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D71">
        <w:rPr>
          <w:rFonts w:ascii="Times New Roman" w:hAnsi="Times New Roman" w:cs="Times New Roman"/>
          <w:sz w:val="24"/>
          <w:szCs w:val="24"/>
        </w:rPr>
        <w:t>Цель муниципальной услуги «</w:t>
      </w:r>
      <w:r w:rsidR="00DA5FF1">
        <w:rPr>
          <w:rFonts w:ascii="Times New Roman" w:hAnsi="Times New Roman" w:cs="Times New Roman"/>
          <w:bCs/>
          <w:sz w:val="24"/>
          <w:szCs w:val="24"/>
        </w:rPr>
        <w:t>О</w:t>
      </w:r>
      <w:r w:rsidR="000A239A">
        <w:rPr>
          <w:rFonts w:ascii="Times New Roman" w:hAnsi="Times New Roman" w:cs="Times New Roman"/>
          <w:bCs/>
          <w:sz w:val="24"/>
          <w:szCs w:val="24"/>
        </w:rPr>
        <w:t>рганизаци</w:t>
      </w:r>
      <w:r w:rsidR="00951176">
        <w:rPr>
          <w:rFonts w:ascii="Times New Roman" w:hAnsi="Times New Roman" w:cs="Times New Roman"/>
          <w:bCs/>
          <w:sz w:val="24"/>
          <w:szCs w:val="24"/>
        </w:rPr>
        <w:t>я</w:t>
      </w:r>
      <w:r w:rsidR="000A239A">
        <w:rPr>
          <w:rFonts w:ascii="Times New Roman" w:hAnsi="Times New Roman" w:cs="Times New Roman"/>
          <w:bCs/>
          <w:sz w:val="24"/>
          <w:szCs w:val="24"/>
        </w:rPr>
        <w:t xml:space="preserve"> деятельности клубных формирований</w:t>
      </w:r>
      <w:r w:rsidRPr="009E1D71">
        <w:rPr>
          <w:rFonts w:ascii="Times New Roman" w:hAnsi="Times New Roman" w:cs="Times New Roman"/>
          <w:sz w:val="24"/>
          <w:szCs w:val="24"/>
        </w:rPr>
        <w:t xml:space="preserve">» (далее - </w:t>
      </w:r>
      <w:r w:rsidR="00951176">
        <w:rPr>
          <w:rFonts w:ascii="Times New Roman" w:hAnsi="Times New Roman" w:cs="Times New Roman"/>
          <w:sz w:val="24"/>
          <w:szCs w:val="24"/>
        </w:rPr>
        <w:t>У</w:t>
      </w:r>
      <w:r w:rsidRPr="009E1D71">
        <w:rPr>
          <w:rFonts w:ascii="Times New Roman" w:hAnsi="Times New Roman" w:cs="Times New Roman"/>
          <w:sz w:val="24"/>
          <w:szCs w:val="24"/>
        </w:rPr>
        <w:t xml:space="preserve">слуга) – </w:t>
      </w:r>
      <w:r w:rsidR="000A239A" w:rsidRPr="00D320D1">
        <w:rPr>
          <w:rFonts w:ascii="Times New Roman" w:hAnsi="Times New Roman" w:cs="Times New Roman"/>
          <w:sz w:val="24"/>
          <w:szCs w:val="24"/>
        </w:rPr>
        <w:t>приобщение населения к культурным традициям народов</w:t>
      </w:r>
      <w:r w:rsidR="00DA5FF1">
        <w:rPr>
          <w:rFonts w:ascii="Times New Roman" w:hAnsi="Times New Roman" w:cs="Times New Roman"/>
          <w:sz w:val="24"/>
          <w:szCs w:val="24"/>
        </w:rPr>
        <w:t>, проживающих на территории муниципального района «Читинский район»</w:t>
      </w:r>
      <w:r w:rsidR="000A239A">
        <w:rPr>
          <w:rFonts w:ascii="Times New Roman" w:hAnsi="Times New Roman" w:cs="Times New Roman"/>
          <w:sz w:val="24"/>
          <w:szCs w:val="24"/>
        </w:rPr>
        <w:t>,</w:t>
      </w:r>
      <w:r w:rsidR="000A239A" w:rsidRPr="000A239A">
        <w:rPr>
          <w:rFonts w:ascii="Times New Roman" w:hAnsi="Times New Roman" w:cs="Times New Roman"/>
          <w:sz w:val="24"/>
          <w:szCs w:val="24"/>
        </w:rPr>
        <w:t xml:space="preserve"> </w:t>
      </w:r>
      <w:r w:rsidR="000A239A" w:rsidRPr="00D320D1">
        <w:rPr>
          <w:rFonts w:ascii="Times New Roman" w:hAnsi="Times New Roman" w:cs="Times New Roman"/>
          <w:sz w:val="24"/>
          <w:szCs w:val="24"/>
        </w:rPr>
        <w:t>содействие в приобретении знаний, умений и навыков в различных видах художественного творчества, развитие творческих способностей населения</w:t>
      </w:r>
      <w:r w:rsidR="000A239A">
        <w:rPr>
          <w:rFonts w:ascii="Times New Roman" w:hAnsi="Times New Roman" w:cs="Times New Roman"/>
          <w:sz w:val="24"/>
          <w:szCs w:val="24"/>
        </w:rPr>
        <w:t>,</w:t>
      </w:r>
      <w:r w:rsidR="000A239A" w:rsidRPr="000A239A">
        <w:rPr>
          <w:rFonts w:ascii="Times New Roman" w:hAnsi="Times New Roman" w:cs="Times New Roman"/>
          <w:sz w:val="24"/>
          <w:szCs w:val="24"/>
        </w:rPr>
        <w:t xml:space="preserve"> </w:t>
      </w:r>
      <w:r w:rsidR="000A239A" w:rsidRPr="00D320D1">
        <w:rPr>
          <w:rFonts w:ascii="Times New Roman" w:hAnsi="Times New Roman" w:cs="Times New Roman"/>
          <w:sz w:val="24"/>
          <w:szCs w:val="24"/>
        </w:rPr>
        <w:t>организация содержательного досуга населения, создание благоприятных условий для человеческого общения</w:t>
      </w:r>
      <w:r w:rsidR="000A239A">
        <w:rPr>
          <w:rFonts w:ascii="Times New Roman" w:hAnsi="Times New Roman" w:cs="Times New Roman"/>
          <w:sz w:val="24"/>
          <w:szCs w:val="24"/>
        </w:rPr>
        <w:t>.</w:t>
      </w:r>
    </w:p>
    <w:p w:rsidR="009E1D71" w:rsidRDefault="009E1D71" w:rsidP="009E1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A2" w:rsidRPr="00D320D1" w:rsidRDefault="005B4869" w:rsidP="009E1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D1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</w:p>
    <w:p w:rsidR="00F6292A" w:rsidRPr="00D320D1" w:rsidRDefault="00F6292A" w:rsidP="000A2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Настоящий стандарт</w:t>
      </w:r>
      <w:r w:rsidR="000A239A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Pr="00D320D1">
        <w:rPr>
          <w:rFonts w:ascii="Times New Roman" w:hAnsi="Times New Roman" w:cs="Times New Roman"/>
          <w:sz w:val="24"/>
          <w:szCs w:val="24"/>
        </w:rPr>
        <w:t xml:space="preserve">устанавливает основные требования, обеспечивающие соответствие назначению </w:t>
      </w:r>
      <w:r w:rsidR="00951176">
        <w:rPr>
          <w:rFonts w:ascii="Times New Roman" w:hAnsi="Times New Roman" w:cs="Times New Roman"/>
          <w:sz w:val="24"/>
          <w:szCs w:val="24"/>
        </w:rPr>
        <w:t>Услуги</w:t>
      </w:r>
      <w:r w:rsidRPr="00D320D1">
        <w:rPr>
          <w:rFonts w:ascii="Times New Roman" w:hAnsi="Times New Roman" w:cs="Times New Roman"/>
          <w:sz w:val="24"/>
          <w:szCs w:val="24"/>
        </w:rPr>
        <w:t xml:space="preserve">, предоставляемой </w:t>
      </w:r>
      <w:r w:rsidR="00DA5FF1">
        <w:rPr>
          <w:rFonts w:ascii="Times New Roman" w:hAnsi="Times New Roman" w:cs="Times New Roman"/>
          <w:sz w:val="24"/>
          <w:szCs w:val="24"/>
        </w:rPr>
        <w:t>муниципальным бюджетным учреждением культуры «Межпоселенческий информационно-досуговый передвижной центр» администрации муниципального района «Читинский район»</w:t>
      </w:r>
      <w:r w:rsidRPr="00D320D1">
        <w:rPr>
          <w:rFonts w:ascii="Times New Roman" w:hAnsi="Times New Roman" w:cs="Times New Roman"/>
          <w:sz w:val="24"/>
          <w:szCs w:val="24"/>
        </w:rPr>
        <w:t xml:space="preserve">, а также основные положения, определяющие качество </w:t>
      </w:r>
      <w:r w:rsidR="00951176">
        <w:rPr>
          <w:rFonts w:ascii="Times New Roman" w:hAnsi="Times New Roman" w:cs="Times New Roman"/>
          <w:sz w:val="24"/>
          <w:szCs w:val="24"/>
        </w:rPr>
        <w:t>У</w:t>
      </w:r>
      <w:r w:rsidRPr="00D320D1">
        <w:rPr>
          <w:rFonts w:ascii="Times New Roman" w:hAnsi="Times New Roman" w:cs="Times New Roman"/>
          <w:sz w:val="24"/>
          <w:szCs w:val="24"/>
        </w:rPr>
        <w:t>слуги и требования к качеству её предоставления.</w:t>
      </w:r>
    </w:p>
    <w:p w:rsidR="00F6292A" w:rsidRDefault="009D2DA2" w:rsidP="000A2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 xml:space="preserve">Стандарт распространяется на </w:t>
      </w:r>
      <w:r w:rsidR="00951176">
        <w:rPr>
          <w:rFonts w:ascii="Times New Roman" w:hAnsi="Times New Roman" w:cs="Times New Roman"/>
          <w:sz w:val="24"/>
          <w:szCs w:val="24"/>
        </w:rPr>
        <w:t>Услугу</w:t>
      </w:r>
      <w:r w:rsidRPr="00D320D1">
        <w:rPr>
          <w:rFonts w:ascii="Times New Roman" w:hAnsi="Times New Roman" w:cs="Times New Roman"/>
          <w:sz w:val="24"/>
          <w:szCs w:val="24"/>
        </w:rPr>
        <w:t xml:space="preserve"> (кружк</w:t>
      </w:r>
      <w:r w:rsidR="00951176">
        <w:rPr>
          <w:rFonts w:ascii="Times New Roman" w:hAnsi="Times New Roman" w:cs="Times New Roman"/>
          <w:sz w:val="24"/>
          <w:szCs w:val="24"/>
        </w:rPr>
        <w:t>и</w:t>
      </w:r>
      <w:r w:rsidRPr="00D320D1">
        <w:rPr>
          <w:rFonts w:ascii="Times New Roman" w:hAnsi="Times New Roman" w:cs="Times New Roman"/>
          <w:sz w:val="24"/>
          <w:szCs w:val="24"/>
        </w:rPr>
        <w:t>, творчески</w:t>
      </w:r>
      <w:r w:rsidR="00951176">
        <w:rPr>
          <w:rFonts w:ascii="Times New Roman" w:hAnsi="Times New Roman" w:cs="Times New Roman"/>
          <w:sz w:val="24"/>
          <w:szCs w:val="24"/>
        </w:rPr>
        <w:t>е</w:t>
      </w:r>
      <w:r w:rsidRPr="00D320D1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951176">
        <w:rPr>
          <w:rFonts w:ascii="Times New Roman" w:hAnsi="Times New Roman" w:cs="Times New Roman"/>
          <w:sz w:val="24"/>
          <w:szCs w:val="24"/>
        </w:rPr>
        <w:t>ы</w:t>
      </w:r>
      <w:r w:rsidRPr="00D320D1">
        <w:rPr>
          <w:rFonts w:ascii="Times New Roman" w:hAnsi="Times New Roman" w:cs="Times New Roman"/>
          <w:sz w:val="24"/>
          <w:szCs w:val="24"/>
        </w:rPr>
        <w:t>, секци</w:t>
      </w:r>
      <w:r w:rsidR="00951176">
        <w:rPr>
          <w:rFonts w:ascii="Times New Roman" w:hAnsi="Times New Roman" w:cs="Times New Roman"/>
          <w:sz w:val="24"/>
          <w:szCs w:val="24"/>
        </w:rPr>
        <w:t>и</w:t>
      </w:r>
      <w:r w:rsidRPr="00D320D1">
        <w:rPr>
          <w:rFonts w:ascii="Times New Roman" w:hAnsi="Times New Roman" w:cs="Times New Roman"/>
          <w:sz w:val="24"/>
          <w:szCs w:val="24"/>
        </w:rPr>
        <w:t>, студи</w:t>
      </w:r>
      <w:r w:rsidR="00951176">
        <w:rPr>
          <w:rFonts w:ascii="Times New Roman" w:hAnsi="Times New Roman" w:cs="Times New Roman"/>
          <w:sz w:val="24"/>
          <w:szCs w:val="24"/>
        </w:rPr>
        <w:t>и</w:t>
      </w:r>
      <w:r w:rsidRPr="00D320D1">
        <w:rPr>
          <w:rFonts w:ascii="Times New Roman" w:hAnsi="Times New Roman" w:cs="Times New Roman"/>
          <w:sz w:val="24"/>
          <w:szCs w:val="24"/>
        </w:rPr>
        <w:t xml:space="preserve"> любительского художественного, декоративно-прикладного, изобразительного и технического творчества, творческих лаборатори</w:t>
      </w:r>
      <w:r w:rsidR="00951176">
        <w:rPr>
          <w:rFonts w:ascii="Times New Roman" w:hAnsi="Times New Roman" w:cs="Times New Roman"/>
          <w:sz w:val="24"/>
          <w:szCs w:val="24"/>
        </w:rPr>
        <w:t>и</w:t>
      </w:r>
      <w:r w:rsidRPr="00D320D1">
        <w:rPr>
          <w:rFonts w:ascii="Times New Roman" w:hAnsi="Times New Roman" w:cs="Times New Roman"/>
          <w:sz w:val="24"/>
          <w:szCs w:val="24"/>
        </w:rPr>
        <w:t>, а также любительских объединени</w:t>
      </w:r>
      <w:r w:rsidR="00951176">
        <w:rPr>
          <w:rFonts w:ascii="Times New Roman" w:hAnsi="Times New Roman" w:cs="Times New Roman"/>
          <w:sz w:val="24"/>
          <w:szCs w:val="24"/>
        </w:rPr>
        <w:t>я</w:t>
      </w:r>
      <w:r w:rsidRPr="00D320D1">
        <w:rPr>
          <w:rFonts w:ascii="Times New Roman" w:hAnsi="Times New Roman" w:cs="Times New Roman"/>
          <w:sz w:val="24"/>
          <w:szCs w:val="24"/>
        </w:rPr>
        <w:t>, групп</w:t>
      </w:r>
      <w:r w:rsidR="00951176">
        <w:rPr>
          <w:rFonts w:ascii="Times New Roman" w:hAnsi="Times New Roman" w:cs="Times New Roman"/>
          <w:sz w:val="24"/>
          <w:szCs w:val="24"/>
        </w:rPr>
        <w:t>ы</w:t>
      </w:r>
      <w:r w:rsidRPr="00D320D1">
        <w:rPr>
          <w:rFonts w:ascii="Times New Roman" w:hAnsi="Times New Roman" w:cs="Times New Roman"/>
          <w:sz w:val="24"/>
          <w:szCs w:val="24"/>
        </w:rPr>
        <w:t>, клуб</w:t>
      </w:r>
      <w:r w:rsidR="00951176">
        <w:rPr>
          <w:rFonts w:ascii="Times New Roman" w:hAnsi="Times New Roman" w:cs="Times New Roman"/>
          <w:sz w:val="24"/>
          <w:szCs w:val="24"/>
        </w:rPr>
        <w:t>ы</w:t>
      </w:r>
      <w:r w:rsidRPr="00D320D1">
        <w:rPr>
          <w:rFonts w:ascii="Times New Roman" w:hAnsi="Times New Roman" w:cs="Times New Roman"/>
          <w:sz w:val="24"/>
          <w:szCs w:val="24"/>
        </w:rPr>
        <w:t xml:space="preserve"> по интересам), предоставляемую физическим и юридическим лицам  </w:t>
      </w:r>
      <w:r w:rsidR="00DA5FF1">
        <w:rPr>
          <w:rFonts w:ascii="Times New Roman" w:hAnsi="Times New Roman" w:cs="Times New Roman"/>
          <w:sz w:val="24"/>
          <w:szCs w:val="24"/>
        </w:rPr>
        <w:t>муниципальным бюджетным учреждением культуры «Межпоселенческий информационно-досуговый передвижной центр» администрации муниципального района «Читинский район»</w:t>
      </w:r>
      <w:r w:rsidRPr="00D320D1">
        <w:rPr>
          <w:rFonts w:ascii="Times New Roman" w:hAnsi="Times New Roman" w:cs="Times New Roman"/>
          <w:sz w:val="24"/>
          <w:szCs w:val="24"/>
        </w:rPr>
        <w:t xml:space="preserve">, и устанавливает основные положения, определяющие качество услуги в области культурного досуга граждан и обеспечения </w:t>
      </w:r>
      <w:r w:rsidR="00F6292A" w:rsidRPr="00D320D1">
        <w:rPr>
          <w:rFonts w:ascii="Times New Roman" w:hAnsi="Times New Roman" w:cs="Times New Roman"/>
          <w:sz w:val="24"/>
          <w:szCs w:val="24"/>
        </w:rPr>
        <w:t>деятельности клубных формирований.</w:t>
      </w:r>
    </w:p>
    <w:p w:rsidR="000A239A" w:rsidRPr="00D320D1" w:rsidRDefault="000A239A" w:rsidP="000A2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DA2" w:rsidRPr="00D320D1" w:rsidRDefault="006A6C1F" w:rsidP="000A2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D1">
        <w:rPr>
          <w:rFonts w:ascii="Times New Roman" w:hAnsi="Times New Roman" w:cs="Times New Roman"/>
          <w:b/>
          <w:sz w:val="24"/>
          <w:szCs w:val="24"/>
        </w:rPr>
        <w:t>Нормативные ссылки</w:t>
      </w:r>
    </w:p>
    <w:p w:rsidR="006A6C1F" w:rsidRPr="00D320D1" w:rsidRDefault="006A6C1F" w:rsidP="00F12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В настоящем стандарте использованы нормативные ссылки на следующие стандарты:</w:t>
      </w:r>
    </w:p>
    <w:p w:rsidR="006A6C1F" w:rsidRPr="00D320D1" w:rsidRDefault="006A6C1F" w:rsidP="00F12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ГОСТ Р 1.4-2004 Стандарты организаций. Общие положения</w:t>
      </w:r>
    </w:p>
    <w:p w:rsidR="006A6C1F" w:rsidRPr="00D320D1" w:rsidRDefault="006A6C1F" w:rsidP="00F12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 xml:space="preserve">ГОСТ Р </w:t>
      </w:r>
      <w:r w:rsidR="00E73E4D" w:rsidRPr="00D320D1">
        <w:rPr>
          <w:rFonts w:ascii="Times New Roman" w:hAnsi="Times New Roman" w:cs="Times New Roman"/>
          <w:sz w:val="24"/>
          <w:szCs w:val="24"/>
        </w:rPr>
        <w:t>50646-9</w:t>
      </w:r>
      <w:r w:rsidRPr="00D320D1">
        <w:rPr>
          <w:rFonts w:ascii="Times New Roman" w:hAnsi="Times New Roman" w:cs="Times New Roman"/>
          <w:sz w:val="24"/>
          <w:szCs w:val="24"/>
        </w:rPr>
        <w:t>4</w:t>
      </w:r>
      <w:r w:rsidR="00E73E4D" w:rsidRPr="00D320D1">
        <w:rPr>
          <w:rFonts w:ascii="Times New Roman" w:hAnsi="Times New Roman" w:cs="Times New Roman"/>
          <w:sz w:val="24"/>
          <w:szCs w:val="24"/>
        </w:rPr>
        <w:t>. Услуги населению. Термины и определения</w:t>
      </w:r>
    </w:p>
    <w:p w:rsidR="006A6C1F" w:rsidRPr="00D320D1" w:rsidRDefault="006A6C1F" w:rsidP="00F12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 xml:space="preserve">ГОСТ Р </w:t>
      </w:r>
      <w:r w:rsidR="00E73E4D" w:rsidRPr="00D320D1">
        <w:rPr>
          <w:rFonts w:ascii="Times New Roman" w:hAnsi="Times New Roman" w:cs="Times New Roman"/>
          <w:sz w:val="24"/>
          <w:szCs w:val="24"/>
        </w:rPr>
        <w:t>52</w:t>
      </w:r>
      <w:r w:rsidRPr="00D320D1">
        <w:rPr>
          <w:rFonts w:ascii="Times New Roman" w:hAnsi="Times New Roman" w:cs="Times New Roman"/>
          <w:sz w:val="24"/>
          <w:szCs w:val="24"/>
        </w:rPr>
        <w:t>1</w:t>
      </w:r>
      <w:r w:rsidR="00E73E4D" w:rsidRPr="00D320D1">
        <w:rPr>
          <w:rFonts w:ascii="Times New Roman" w:hAnsi="Times New Roman" w:cs="Times New Roman"/>
          <w:sz w:val="24"/>
          <w:szCs w:val="24"/>
        </w:rPr>
        <w:t>13</w:t>
      </w:r>
      <w:r w:rsidRPr="00D320D1">
        <w:rPr>
          <w:rFonts w:ascii="Times New Roman" w:hAnsi="Times New Roman" w:cs="Times New Roman"/>
          <w:sz w:val="24"/>
          <w:szCs w:val="24"/>
        </w:rPr>
        <w:t>-200</w:t>
      </w:r>
      <w:r w:rsidR="00E73E4D" w:rsidRPr="00D320D1">
        <w:rPr>
          <w:rFonts w:ascii="Times New Roman" w:hAnsi="Times New Roman" w:cs="Times New Roman"/>
          <w:sz w:val="24"/>
          <w:szCs w:val="24"/>
        </w:rPr>
        <w:t>3. Услуги населению. Номенклатура показателей качества</w:t>
      </w:r>
    </w:p>
    <w:p w:rsidR="006A6C1F" w:rsidRPr="00D320D1" w:rsidRDefault="006A6C1F" w:rsidP="00F12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lastRenderedPageBreak/>
        <w:t xml:space="preserve">ГОСТ Р </w:t>
      </w:r>
      <w:r w:rsidR="00E73E4D" w:rsidRPr="00D320D1">
        <w:rPr>
          <w:rFonts w:ascii="Times New Roman" w:hAnsi="Times New Roman" w:cs="Times New Roman"/>
          <w:sz w:val="24"/>
          <w:szCs w:val="24"/>
        </w:rPr>
        <w:t>ИСО 9000</w:t>
      </w:r>
      <w:r w:rsidRPr="00D320D1">
        <w:rPr>
          <w:rFonts w:ascii="Times New Roman" w:hAnsi="Times New Roman" w:cs="Times New Roman"/>
          <w:sz w:val="24"/>
          <w:szCs w:val="24"/>
        </w:rPr>
        <w:t>-200</w:t>
      </w:r>
      <w:r w:rsidR="00E73E4D" w:rsidRPr="00D320D1">
        <w:rPr>
          <w:rFonts w:ascii="Times New Roman" w:hAnsi="Times New Roman" w:cs="Times New Roman"/>
          <w:sz w:val="24"/>
          <w:szCs w:val="24"/>
        </w:rPr>
        <w:t>8. Системы менеджмента качества. Основные положения и словарь</w:t>
      </w:r>
    </w:p>
    <w:p w:rsidR="00E73E4D" w:rsidRPr="00D320D1" w:rsidRDefault="00E73E4D" w:rsidP="00F12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ГОСТ Р ИСО 9001-2008. Системы менеджмента качества. Требования.</w:t>
      </w:r>
    </w:p>
    <w:p w:rsidR="00F12599" w:rsidRDefault="00F12599" w:rsidP="00D320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E4D" w:rsidRPr="00D320D1" w:rsidRDefault="00E73E4D" w:rsidP="00F12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D1">
        <w:rPr>
          <w:rFonts w:ascii="Times New Roman" w:hAnsi="Times New Roman" w:cs="Times New Roman"/>
          <w:b/>
          <w:sz w:val="24"/>
          <w:szCs w:val="24"/>
        </w:rPr>
        <w:t>Термины, определения и сокращения</w:t>
      </w:r>
    </w:p>
    <w:p w:rsidR="00B67DBB" w:rsidRPr="00D320D1" w:rsidRDefault="00B67DBB" w:rsidP="00F12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 xml:space="preserve">В настоящем стандарте применены термины ГОСТ Р 50646-94, ГОСТ Р 52113-2003, ГОСТ Р ИСО 9000-2008 </w:t>
      </w:r>
      <w:r w:rsidR="00F12599" w:rsidRPr="00F12599">
        <w:rPr>
          <w:rFonts w:ascii="Times New Roman" w:hAnsi="Times New Roman" w:cs="Times New Roman"/>
          <w:sz w:val="24"/>
          <w:szCs w:val="24"/>
        </w:rPr>
        <w:t>([</w:t>
      </w:r>
      <w:r w:rsidR="00F12599">
        <w:rPr>
          <w:rFonts w:ascii="Times New Roman" w:hAnsi="Times New Roman" w:cs="Times New Roman"/>
          <w:sz w:val="24"/>
          <w:szCs w:val="24"/>
        </w:rPr>
        <w:t>22</w:t>
      </w:r>
      <w:r w:rsidR="00F12599" w:rsidRPr="00F12599">
        <w:rPr>
          <w:rFonts w:ascii="Times New Roman" w:hAnsi="Times New Roman" w:cs="Times New Roman"/>
          <w:sz w:val="24"/>
          <w:szCs w:val="24"/>
        </w:rPr>
        <w:t>], [</w:t>
      </w:r>
      <w:r w:rsidR="00F12599">
        <w:rPr>
          <w:rFonts w:ascii="Times New Roman" w:hAnsi="Times New Roman" w:cs="Times New Roman"/>
          <w:sz w:val="24"/>
          <w:szCs w:val="24"/>
        </w:rPr>
        <w:t>23</w:t>
      </w:r>
      <w:r w:rsidR="00F12599" w:rsidRPr="00F12599">
        <w:rPr>
          <w:rFonts w:ascii="Times New Roman" w:hAnsi="Times New Roman" w:cs="Times New Roman"/>
          <w:sz w:val="24"/>
          <w:szCs w:val="24"/>
        </w:rPr>
        <w:t>], [2</w:t>
      </w:r>
      <w:r w:rsidR="00F12599">
        <w:rPr>
          <w:rFonts w:ascii="Times New Roman" w:hAnsi="Times New Roman" w:cs="Times New Roman"/>
          <w:sz w:val="24"/>
          <w:szCs w:val="24"/>
        </w:rPr>
        <w:t>8</w:t>
      </w:r>
      <w:r w:rsidR="00F12599" w:rsidRPr="00F12599">
        <w:rPr>
          <w:rFonts w:ascii="Times New Roman" w:hAnsi="Times New Roman" w:cs="Times New Roman"/>
          <w:sz w:val="24"/>
          <w:szCs w:val="24"/>
        </w:rPr>
        <w:t>])</w:t>
      </w:r>
      <w:r w:rsidRPr="00D320D1">
        <w:rPr>
          <w:rFonts w:ascii="Times New Roman" w:hAnsi="Times New Roman" w:cs="Times New Roman"/>
          <w:sz w:val="24"/>
          <w:szCs w:val="24"/>
        </w:rPr>
        <w:t>, а также следующие термины с соответствующими определениями:</w:t>
      </w:r>
    </w:p>
    <w:p w:rsidR="009D2DA2" w:rsidRPr="00D320D1" w:rsidRDefault="00A42124" w:rsidP="00F12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b/>
          <w:sz w:val="24"/>
          <w:szCs w:val="24"/>
        </w:rPr>
        <w:t>К</w:t>
      </w:r>
      <w:r w:rsidR="009D2DA2" w:rsidRPr="00D320D1">
        <w:rPr>
          <w:rFonts w:ascii="Times New Roman" w:hAnsi="Times New Roman" w:cs="Times New Roman"/>
          <w:b/>
          <w:sz w:val="24"/>
          <w:szCs w:val="24"/>
        </w:rPr>
        <w:t>лубное формирование</w:t>
      </w:r>
      <w:r w:rsidR="009D2DA2" w:rsidRPr="00D320D1">
        <w:rPr>
          <w:rFonts w:ascii="Times New Roman" w:hAnsi="Times New Roman" w:cs="Times New Roman"/>
          <w:sz w:val="24"/>
          <w:szCs w:val="24"/>
        </w:rPr>
        <w:t xml:space="preserve"> (кружок художественного творчества)</w:t>
      </w:r>
      <w:r w:rsidR="009D2DA2" w:rsidRPr="00D320D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D2DA2" w:rsidRPr="00D320D1">
        <w:rPr>
          <w:rFonts w:ascii="Times New Roman" w:hAnsi="Times New Roman" w:cs="Times New Roman"/>
          <w:sz w:val="24"/>
          <w:szCs w:val="24"/>
        </w:rPr>
        <w:t xml:space="preserve">добровольное объединение людей, функционирующее на базе </w:t>
      </w:r>
      <w:r w:rsidRPr="00D320D1">
        <w:rPr>
          <w:rFonts w:ascii="Times New Roman" w:hAnsi="Times New Roman" w:cs="Times New Roman"/>
          <w:sz w:val="24"/>
          <w:szCs w:val="24"/>
        </w:rPr>
        <w:t>муниципального бюджетного учреждения культуры</w:t>
      </w:r>
      <w:r w:rsidR="009D2DA2" w:rsidRPr="00D320D1">
        <w:rPr>
          <w:rFonts w:ascii="Times New Roman" w:hAnsi="Times New Roman" w:cs="Times New Roman"/>
          <w:sz w:val="24"/>
          <w:szCs w:val="24"/>
        </w:rPr>
        <w:t xml:space="preserve">, основанное на общности интересов, запросов и потребностей в занятиях любительским художественным и техническим творчеством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</w:t>
      </w:r>
      <w:r w:rsidRPr="00D320D1">
        <w:rPr>
          <w:rFonts w:ascii="Times New Roman" w:hAnsi="Times New Roman" w:cs="Times New Roman"/>
          <w:sz w:val="24"/>
          <w:szCs w:val="24"/>
        </w:rPr>
        <w:t>к</w:t>
      </w:r>
      <w:r w:rsidR="009D2DA2" w:rsidRPr="00D320D1">
        <w:rPr>
          <w:rFonts w:ascii="Times New Roman" w:hAnsi="Times New Roman" w:cs="Times New Roman"/>
          <w:sz w:val="24"/>
          <w:szCs w:val="24"/>
        </w:rPr>
        <w:t xml:space="preserve"> овладению полезными навыками в области культуры быта, здорового образа жизни, организации досуга и отдыха</w:t>
      </w:r>
      <w:r w:rsidRPr="00D320D1">
        <w:rPr>
          <w:rFonts w:ascii="Times New Roman" w:hAnsi="Times New Roman" w:cs="Times New Roman"/>
          <w:sz w:val="24"/>
          <w:szCs w:val="24"/>
        </w:rPr>
        <w:t>.</w:t>
      </w:r>
    </w:p>
    <w:p w:rsidR="00A42124" w:rsidRPr="00D320D1" w:rsidRDefault="00A42124" w:rsidP="00F12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FF1">
        <w:rPr>
          <w:rFonts w:ascii="Times New Roman" w:hAnsi="Times New Roman" w:cs="Times New Roman"/>
          <w:i/>
          <w:sz w:val="24"/>
          <w:szCs w:val="24"/>
        </w:rPr>
        <w:t>Примечание.</w:t>
      </w:r>
      <w:r w:rsidRPr="00D320D1">
        <w:rPr>
          <w:rFonts w:ascii="Times New Roman" w:hAnsi="Times New Roman" w:cs="Times New Roman"/>
          <w:sz w:val="24"/>
          <w:szCs w:val="24"/>
        </w:rPr>
        <w:t xml:space="preserve"> В соответствии с целями деятельности клубные формирования подразделяются на клубные формирования, ориентированные на развитие знаний, умений, навыков, и клубные формирования, ориентированные на совместную организацию досуга в среде единомышленников.</w:t>
      </w:r>
    </w:p>
    <w:p w:rsidR="00A42124" w:rsidRPr="00D320D1" w:rsidRDefault="00DA5FF1" w:rsidP="00DA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2124" w:rsidRPr="00D320D1">
        <w:rPr>
          <w:rFonts w:ascii="Times New Roman" w:hAnsi="Times New Roman" w:cs="Times New Roman"/>
          <w:sz w:val="24"/>
          <w:szCs w:val="24"/>
        </w:rPr>
        <w:t xml:space="preserve"> </w:t>
      </w:r>
      <w:r w:rsidR="00A42124" w:rsidRPr="00D320D1">
        <w:rPr>
          <w:rFonts w:ascii="Times New Roman" w:hAnsi="Times New Roman" w:cs="Times New Roman"/>
          <w:b/>
          <w:sz w:val="24"/>
          <w:szCs w:val="24"/>
        </w:rPr>
        <w:t>Программа клубного формирования</w:t>
      </w:r>
      <w:r w:rsidR="00A42124" w:rsidRPr="00D320D1">
        <w:rPr>
          <w:rFonts w:ascii="Times New Roman" w:hAnsi="Times New Roman" w:cs="Times New Roman"/>
          <w:sz w:val="24"/>
          <w:szCs w:val="24"/>
        </w:rPr>
        <w:t xml:space="preserve"> – документ, отражающий целевые установки и содержательную основу процесса передачи специальных знаний, умений и навыков в рамках работы клубного формирования.</w:t>
      </w:r>
    </w:p>
    <w:p w:rsidR="00A42124" w:rsidRPr="00D320D1" w:rsidRDefault="00A42124" w:rsidP="00F12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b/>
          <w:sz w:val="24"/>
          <w:szCs w:val="24"/>
        </w:rPr>
        <w:t>Услуга по организации деятельности клубных формирований</w:t>
      </w:r>
      <w:r w:rsidRPr="00D320D1">
        <w:rPr>
          <w:rFonts w:ascii="Times New Roman" w:hAnsi="Times New Roman" w:cs="Times New Roman"/>
          <w:sz w:val="24"/>
          <w:szCs w:val="24"/>
        </w:rPr>
        <w:t xml:space="preserve"> – результат непосредственного взаимодействия </w:t>
      </w:r>
      <w:r w:rsidR="00951176">
        <w:rPr>
          <w:rFonts w:ascii="Times New Roman" w:hAnsi="Times New Roman" w:cs="Times New Roman"/>
          <w:sz w:val="24"/>
          <w:szCs w:val="24"/>
        </w:rPr>
        <w:t>И</w:t>
      </w:r>
      <w:r w:rsidRPr="00D320D1">
        <w:rPr>
          <w:rFonts w:ascii="Times New Roman" w:hAnsi="Times New Roman" w:cs="Times New Roman"/>
          <w:sz w:val="24"/>
          <w:szCs w:val="24"/>
        </w:rPr>
        <w:t xml:space="preserve">сполнителя с потребителем </w:t>
      </w:r>
      <w:r w:rsidR="00951176">
        <w:rPr>
          <w:rFonts w:ascii="Times New Roman" w:hAnsi="Times New Roman" w:cs="Times New Roman"/>
          <w:sz w:val="24"/>
          <w:szCs w:val="24"/>
        </w:rPr>
        <w:t>У</w:t>
      </w:r>
      <w:r w:rsidRPr="00D320D1">
        <w:rPr>
          <w:rFonts w:ascii="Times New Roman" w:hAnsi="Times New Roman" w:cs="Times New Roman"/>
          <w:sz w:val="24"/>
          <w:szCs w:val="24"/>
        </w:rPr>
        <w:t xml:space="preserve">слуги, а также собственной деятельности </w:t>
      </w:r>
      <w:r w:rsidR="00951176">
        <w:rPr>
          <w:rFonts w:ascii="Times New Roman" w:hAnsi="Times New Roman" w:cs="Times New Roman"/>
          <w:sz w:val="24"/>
          <w:szCs w:val="24"/>
        </w:rPr>
        <w:t>И</w:t>
      </w:r>
      <w:r w:rsidRPr="00D320D1">
        <w:rPr>
          <w:rFonts w:ascii="Times New Roman" w:hAnsi="Times New Roman" w:cs="Times New Roman"/>
          <w:sz w:val="24"/>
          <w:szCs w:val="24"/>
        </w:rPr>
        <w:t>сполнителя по удовлетворению потребностей потребителей в развитии дарований,</w:t>
      </w:r>
      <w:r w:rsidR="00F87E19" w:rsidRPr="00D320D1">
        <w:rPr>
          <w:rFonts w:ascii="Times New Roman" w:hAnsi="Times New Roman" w:cs="Times New Roman"/>
          <w:sz w:val="24"/>
          <w:szCs w:val="24"/>
        </w:rPr>
        <w:t xml:space="preserve"> освоению и созданию культурных ценностей, получению актуальной информации и прикладных знаний в различных областях общественной жизни, культуры, науки, техники, в овладении полезными навыками в области здорового образа жизни, организации общения с единомышленниками на основе общих интересов и увлечений в сфере культуры и досуга рамках работы клубного формирования.</w:t>
      </w:r>
    </w:p>
    <w:p w:rsidR="00F87E19" w:rsidRPr="00DA5FF1" w:rsidRDefault="00F87E19" w:rsidP="00F125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5FF1">
        <w:rPr>
          <w:rFonts w:ascii="Times New Roman" w:hAnsi="Times New Roman" w:cs="Times New Roman"/>
          <w:i/>
          <w:sz w:val="24"/>
          <w:szCs w:val="24"/>
        </w:rPr>
        <w:t>В настоящем стандарте использованы следующие обозначения:</w:t>
      </w:r>
    </w:p>
    <w:p w:rsidR="00F87E19" w:rsidRPr="00D320D1" w:rsidRDefault="00F87E19" w:rsidP="00F12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Pr="00D320D1">
        <w:rPr>
          <w:rFonts w:ascii="Times New Roman" w:hAnsi="Times New Roman" w:cs="Times New Roman"/>
          <w:sz w:val="24"/>
          <w:szCs w:val="24"/>
        </w:rPr>
        <w:t xml:space="preserve"> </w:t>
      </w:r>
      <w:r w:rsidR="00DA5FF1">
        <w:rPr>
          <w:rFonts w:ascii="Times New Roman" w:hAnsi="Times New Roman" w:cs="Times New Roman"/>
          <w:sz w:val="24"/>
          <w:szCs w:val="24"/>
        </w:rPr>
        <w:t>муниципальное бюджетное учреждение  культуры «Межпоселенческий информационно-досуговый передвижной центр» администрации</w:t>
      </w:r>
      <w:r w:rsidRPr="00D320D1">
        <w:rPr>
          <w:rFonts w:ascii="Times New Roman" w:hAnsi="Times New Roman" w:cs="Times New Roman"/>
          <w:sz w:val="24"/>
          <w:szCs w:val="24"/>
        </w:rPr>
        <w:t xml:space="preserve"> муниципального района «Читинский район»</w:t>
      </w:r>
      <w:r w:rsidR="005549F2" w:rsidRPr="00D320D1">
        <w:rPr>
          <w:rFonts w:ascii="Times New Roman" w:hAnsi="Times New Roman" w:cs="Times New Roman"/>
          <w:sz w:val="24"/>
          <w:szCs w:val="24"/>
        </w:rPr>
        <w:t>.</w:t>
      </w:r>
    </w:p>
    <w:p w:rsidR="009D2DA2" w:rsidRPr="00D320D1" w:rsidRDefault="005549F2" w:rsidP="00F12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b/>
          <w:sz w:val="24"/>
          <w:szCs w:val="24"/>
        </w:rPr>
        <w:t>П</w:t>
      </w:r>
      <w:r w:rsidR="009D2DA2" w:rsidRPr="00D320D1">
        <w:rPr>
          <w:rFonts w:ascii="Times New Roman" w:hAnsi="Times New Roman" w:cs="Times New Roman"/>
          <w:b/>
          <w:sz w:val="24"/>
          <w:szCs w:val="24"/>
        </w:rPr>
        <w:t>отребитель</w:t>
      </w:r>
      <w:r w:rsidRPr="00D320D1">
        <w:rPr>
          <w:rFonts w:ascii="Times New Roman" w:hAnsi="Times New Roman" w:cs="Times New Roman"/>
          <w:b/>
          <w:sz w:val="24"/>
          <w:szCs w:val="24"/>
        </w:rPr>
        <w:t>:</w:t>
      </w:r>
      <w:r w:rsidR="009D2DA2" w:rsidRPr="00D320D1">
        <w:rPr>
          <w:rFonts w:ascii="Times New Roman" w:hAnsi="Times New Roman" w:cs="Times New Roman"/>
          <w:sz w:val="24"/>
          <w:szCs w:val="24"/>
        </w:rPr>
        <w:t xml:space="preserve"> физическое лицо, имеющее </w:t>
      </w:r>
      <w:r w:rsidRPr="00D320D1">
        <w:rPr>
          <w:rFonts w:ascii="Times New Roman" w:hAnsi="Times New Roman" w:cs="Times New Roman"/>
          <w:sz w:val="24"/>
          <w:szCs w:val="24"/>
        </w:rPr>
        <w:t>желание и возможность посетить (посещающее) учреждение культурно-досугового типа с целью культурного развития и духовного обогащения, формирования творческих, интеллектуальных, нравственных способностей в рамках участия в работе клубных формирований.</w:t>
      </w:r>
      <w:r w:rsidR="009D2DA2" w:rsidRPr="00D32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9F2" w:rsidRPr="00D320D1" w:rsidRDefault="009D2DA2" w:rsidP="00F12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b/>
          <w:sz w:val="24"/>
          <w:szCs w:val="24"/>
        </w:rPr>
        <w:t>Услуга</w:t>
      </w:r>
      <w:r w:rsidR="005549F2" w:rsidRPr="00D320D1">
        <w:rPr>
          <w:rFonts w:ascii="Times New Roman" w:hAnsi="Times New Roman" w:cs="Times New Roman"/>
          <w:b/>
          <w:sz w:val="24"/>
          <w:szCs w:val="24"/>
        </w:rPr>
        <w:t>:</w:t>
      </w:r>
      <w:r w:rsidR="005549F2" w:rsidRPr="00D320D1">
        <w:rPr>
          <w:rFonts w:ascii="Times New Roman" w:hAnsi="Times New Roman" w:cs="Times New Roman"/>
          <w:sz w:val="24"/>
          <w:szCs w:val="24"/>
        </w:rPr>
        <w:t xml:space="preserve"> услуга по организации деятельности клубных формирований.</w:t>
      </w:r>
    </w:p>
    <w:p w:rsidR="000851A6" w:rsidRPr="00D320D1" w:rsidRDefault="000851A6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1A6" w:rsidRPr="00D320D1" w:rsidRDefault="000851A6" w:rsidP="00A55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D1">
        <w:rPr>
          <w:rFonts w:ascii="Times New Roman" w:hAnsi="Times New Roman" w:cs="Times New Roman"/>
          <w:b/>
          <w:sz w:val="24"/>
          <w:szCs w:val="24"/>
        </w:rPr>
        <w:t xml:space="preserve">4. Характеристика </w:t>
      </w:r>
      <w:r w:rsidR="00951176">
        <w:rPr>
          <w:rFonts w:ascii="Times New Roman" w:hAnsi="Times New Roman" w:cs="Times New Roman"/>
          <w:b/>
          <w:sz w:val="24"/>
          <w:szCs w:val="24"/>
        </w:rPr>
        <w:t>У</w:t>
      </w:r>
      <w:r w:rsidRPr="00D320D1">
        <w:rPr>
          <w:rFonts w:ascii="Times New Roman" w:hAnsi="Times New Roman" w:cs="Times New Roman"/>
          <w:b/>
          <w:sz w:val="24"/>
          <w:szCs w:val="24"/>
        </w:rPr>
        <w:t>слуг</w:t>
      </w:r>
      <w:r w:rsidR="00DA5FF1">
        <w:rPr>
          <w:rFonts w:ascii="Times New Roman" w:hAnsi="Times New Roman" w:cs="Times New Roman"/>
          <w:b/>
          <w:sz w:val="24"/>
          <w:szCs w:val="24"/>
        </w:rPr>
        <w:t>и</w:t>
      </w:r>
    </w:p>
    <w:p w:rsidR="000851A6" w:rsidRPr="00D320D1" w:rsidRDefault="009D2DA2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 xml:space="preserve"> </w:t>
      </w:r>
      <w:r w:rsidR="00A55DEC">
        <w:rPr>
          <w:rFonts w:ascii="Times New Roman" w:hAnsi="Times New Roman" w:cs="Times New Roman"/>
          <w:sz w:val="24"/>
          <w:szCs w:val="24"/>
        </w:rPr>
        <w:tab/>
      </w:r>
      <w:r w:rsidR="000851A6" w:rsidRPr="00D320D1">
        <w:rPr>
          <w:rFonts w:ascii="Times New Roman" w:hAnsi="Times New Roman" w:cs="Times New Roman"/>
          <w:sz w:val="24"/>
          <w:szCs w:val="24"/>
        </w:rPr>
        <w:t xml:space="preserve">4.1. Целями оказания </w:t>
      </w:r>
      <w:r w:rsidR="00D35903">
        <w:rPr>
          <w:rFonts w:ascii="Times New Roman" w:hAnsi="Times New Roman" w:cs="Times New Roman"/>
          <w:sz w:val="24"/>
          <w:szCs w:val="24"/>
        </w:rPr>
        <w:t>У</w:t>
      </w:r>
      <w:r w:rsidR="000851A6" w:rsidRPr="00D320D1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DA5FF1">
        <w:rPr>
          <w:rFonts w:ascii="Times New Roman" w:hAnsi="Times New Roman" w:cs="Times New Roman"/>
          <w:sz w:val="24"/>
          <w:szCs w:val="24"/>
        </w:rPr>
        <w:t>является:</w:t>
      </w:r>
    </w:p>
    <w:p w:rsidR="000851A6" w:rsidRPr="00D320D1" w:rsidRDefault="000851A6" w:rsidP="00A55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приобщение населения к культурным традициям народов</w:t>
      </w:r>
      <w:r w:rsidR="00DA5FF1">
        <w:rPr>
          <w:rFonts w:ascii="Times New Roman" w:hAnsi="Times New Roman" w:cs="Times New Roman"/>
          <w:sz w:val="24"/>
          <w:szCs w:val="24"/>
        </w:rPr>
        <w:t>, проживающих на территории муниципального района «Читинский район»</w:t>
      </w:r>
      <w:r w:rsidR="000627CA" w:rsidRPr="00D320D1">
        <w:rPr>
          <w:rFonts w:ascii="Times New Roman" w:hAnsi="Times New Roman" w:cs="Times New Roman"/>
          <w:sz w:val="24"/>
          <w:szCs w:val="24"/>
        </w:rPr>
        <w:t>;</w:t>
      </w:r>
    </w:p>
    <w:p w:rsidR="000627CA" w:rsidRPr="00D320D1" w:rsidRDefault="000627CA" w:rsidP="00A55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популяризация творчества профессиональных и самодеятельных авторов, создавших произведения, получившие общественное признание;</w:t>
      </w:r>
    </w:p>
    <w:p w:rsidR="000627CA" w:rsidRPr="00D320D1" w:rsidRDefault="000627CA" w:rsidP="00A55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содействие в приобретении знаний, умений и навыков в различных видах художественного творчества, развитие творческих способностей населения;</w:t>
      </w:r>
    </w:p>
    <w:p w:rsidR="000627CA" w:rsidRPr="00D320D1" w:rsidRDefault="000627CA" w:rsidP="00A55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lastRenderedPageBreak/>
        <w:t>- организация содержательного досуга населения, создание благоприятных условий для человеческого общения;</w:t>
      </w:r>
    </w:p>
    <w:p w:rsidR="000627CA" w:rsidRPr="00D320D1" w:rsidRDefault="000627CA" w:rsidP="00A55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воспитание эстетического вкуса, привитие навыков само</w:t>
      </w:r>
      <w:r w:rsidR="00A85A24" w:rsidRPr="00D320D1">
        <w:rPr>
          <w:rFonts w:ascii="Times New Roman" w:hAnsi="Times New Roman" w:cs="Times New Roman"/>
          <w:sz w:val="24"/>
          <w:szCs w:val="24"/>
        </w:rPr>
        <w:t>управления  и самообразования, развитие инициативы и предприимчивости.</w:t>
      </w:r>
    </w:p>
    <w:p w:rsidR="00A85A24" w:rsidRPr="00D320D1" w:rsidRDefault="00A85A24" w:rsidP="00A55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4.2. Организации деятельности кружков, творческих коллективов, секций, студий любительского художественного, декоративно-прикладного, изобразительного и технического творчества, занятий на факультетах народных университетов, курсов прикладных знаний и навыков, творческих лабораторий проводится  по следующим направлениям:</w:t>
      </w:r>
    </w:p>
    <w:p w:rsidR="00A85A24" w:rsidRPr="00D320D1" w:rsidRDefault="00A85A24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культуры;</w:t>
      </w:r>
    </w:p>
    <w:p w:rsidR="00A85A24" w:rsidRPr="00D320D1" w:rsidRDefault="00A85A24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литературы;</w:t>
      </w:r>
    </w:p>
    <w:p w:rsidR="00A85A24" w:rsidRPr="00D320D1" w:rsidRDefault="00A85A24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психологии;</w:t>
      </w:r>
    </w:p>
    <w:p w:rsidR="00A85A24" w:rsidRPr="00D320D1" w:rsidRDefault="00A85A24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журналистики;</w:t>
      </w:r>
    </w:p>
    <w:p w:rsidR="00A85A24" w:rsidRPr="00D320D1" w:rsidRDefault="00A85A24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архитектуры;</w:t>
      </w:r>
    </w:p>
    <w:p w:rsidR="00A85A24" w:rsidRPr="00D320D1" w:rsidRDefault="00A85A24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истории религий;</w:t>
      </w:r>
    </w:p>
    <w:p w:rsidR="00A85A24" w:rsidRPr="00D320D1" w:rsidRDefault="00A85A24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краеведения;</w:t>
      </w:r>
    </w:p>
    <w:p w:rsidR="00A85A24" w:rsidRPr="00D320D1" w:rsidRDefault="00A85A24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библиотечно-библиографических знаний;</w:t>
      </w:r>
    </w:p>
    <w:p w:rsidR="00A85A24" w:rsidRPr="00D320D1" w:rsidRDefault="00A85A24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научно-технических знаний;</w:t>
      </w:r>
    </w:p>
    <w:p w:rsidR="00A85A24" w:rsidRPr="00D320D1" w:rsidRDefault="00A85A24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исторических знаний;</w:t>
      </w:r>
    </w:p>
    <w:p w:rsidR="00A85A24" w:rsidRPr="00D320D1" w:rsidRDefault="00A85A24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правовых знаний;</w:t>
      </w:r>
    </w:p>
    <w:p w:rsidR="00A85A24" w:rsidRPr="00D320D1" w:rsidRDefault="00A85A24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естествознания;</w:t>
      </w:r>
    </w:p>
    <w:p w:rsidR="00A85A24" w:rsidRPr="00D320D1" w:rsidRDefault="00A85A24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-музыкального искусства (вокального творчества, игры на муз</w:t>
      </w:r>
      <w:r w:rsidR="00123ADF" w:rsidRPr="00D320D1">
        <w:rPr>
          <w:rFonts w:ascii="Times New Roman" w:hAnsi="Times New Roman" w:cs="Times New Roman"/>
          <w:sz w:val="24"/>
          <w:szCs w:val="24"/>
        </w:rPr>
        <w:t>ы</w:t>
      </w:r>
      <w:r w:rsidRPr="00D320D1">
        <w:rPr>
          <w:rFonts w:ascii="Times New Roman" w:hAnsi="Times New Roman" w:cs="Times New Roman"/>
          <w:sz w:val="24"/>
          <w:szCs w:val="24"/>
        </w:rPr>
        <w:t>кальных инструментах  и др.)</w:t>
      </w:r>
      <w:r w:rsidR="00782154" w:rsidRPr="00D320D1">
        <w:rPr>
          <w:rFonts w:ascii="Times New Roman" w:hAnsi="Times New Roman" w:cs="Times New Roman"/>
          <w:sz w:val="24"/>
          <w:szCs w:val="24"/>
        </w:rPr>
        <w:t>;</w:t>
      </w:r>
    </w:p>
    <w:p w:rsidR="00782154" w:rsidRPr="00D320D1" w:rsidRDefault="00782154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 xml:space="preserve">- </w:t>
      </w:r>
      <w:r w:rsidR="00125DA5" w:rsidRPr="00D320D1">
        <w:rPr>
          <w:rFonts w:ascii="Times New Roman" w:hAnsi="Times New Roman" w:cs="Times New Roman"/>
          <w:sz w:val="24"/>
          <w:szCs w:val="24"/>
        </w:rPr>
        <w:t>театрального творчества (в т.ч. актерского мастерства и др.);</w:t>
      </w:r>
    </w:p>
    <w:p w:rsidR="00125DA5" w:rsidRPr="00D320D1" w:rsidRDefault="00125DA5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хореографического творчества;</w:t>
      </w:r>
    </w:p>
    <w:p w:rsidR="00125DA5" w:rsidRPr="00D320D1" w:rsidRDefault="00125DA5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изобразительного искусства (декоративно-прикладного, изобразительного творчества и др.);</w:t>
      </w:r>
    </w:p>
    <w:p w:rsidR="00125DA5" w:rsidRPr="00D320D1" w:rsidRDefault="00125DA5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киноискусства;</w:t>
      </w:r>
    </w:p>
    <w:p w:rsidR="00125DA5" w:rsidRPr="00D320D1" w:rsidRDefault="00125DA5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фотоискусства;</w:t>
      </w:r>
    </w:p>
    <w:p w:rsidR="00125DA5" w:rsidRPr="00D320D1" w:rsidRDefault="00125DA5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эстетического развития;</w:t>
      </w:r>
    </w:p>
    <w:p w:rsidR="00125DA5" w:rsidRPr="00D320D1" w:rsidRDefault="00125DA5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культурной и психолого-социальной адаптации;</w:t>
      </w:r>
    </w:p>
    <w:p w:rsidR="00125DA5" w:rsidRPr="00D320D1" w:rsidRDefault="00125DA5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-русского языка, иных языков народов России, иностранных  языков;</w:t>
      </w:r>
    </w:p>
    <w:p w:rsidR="00125DA5" w:rsidRPr="00D320D1" w:rsidRDefault="00125DA5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техники речи;</w:t>
      </w:r>
    </w:p>
    <w:p w:rsidR="00125DA5" w:rsidRPr="00D320D1" w:rsidRDefault="00125DA5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развития мышления;</w:t>
      </w:r>
    </w:p>
    <w:p w:rsidR="00125DA5" w:rsidRPr="00D320D1" w:rsidRDefault="00125DA5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информатики и компьютерной грамоты;</w:t>
      </w:r>
    </w:p>
    <w:p w:rsidR="00125DA5" w:rsidRPr="00D320D1" w:rsidRDefault="00125DA5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компьютерной графики, анимации;</w:t>
      </w:r>
    </w:p>
    <w:p w:rsidR="00125DA5" w:rsidRPr="00D320D1" w:rsidRDefault="00125DA5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здоровья;</w:t>
      </w:r>
    </w:p>
    <w:p w:rsidR="00125DA5" w:rsidRPr="00D320D1" w:rsidRDefault="00125DA5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культуры быта;</w:t>
      </w:r>
    </w:p>
    <w:p w:rsidR="00125DA5" w:rsidRPr="00D320D1" w:rsidRDefault="00125DA5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молодой семьи;</w:t>
      </w:r>
    </w:p>
    <w:p w:rsidR="00125DA5" w:rsidRPr="00D320D1" w:rsidRDefault="00125DA5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и другое.</w:t>
      </w:r>
    </w:p>
    <w:p w:rsidR="00125DA5" w:rsidRPr="00D320D1" w:rsidRDefault="00125DA5" w:rsidP="001F4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 xml:space="preserve">4.3. </w:t>
      </w:r>
      <w:r w:rsidR="00145001">
        <w:rPr>
          <w:rFonts w:ascii="Times New Roman" w:hAnsi="Times New Roman" w:cs="Times New Roman"/>
          <w:sz w:val="24"/>
          <w:szCs w:val="24"/>
        </w:rPr>
        <w:t xml:space="preserve">Услуга </w:t>
      </w:r>
      <w:r w:rsidRPr="00D320D1">
        <w:rPr>
          <w:rFonts w:ascii="Times New Roman" w:hAnsi="Times New Roman" w:cs="Times New Roman"/>
          <w:sz w:val="24"/>
          <w:szCs w:val="24"/>
        </w:rPr>
        <w:t>включает следующие направления:</w:t>
      </w:r>
    </w:p>
    <w:p w:rsidR="00125DA5" w:rsidRPr="00D320D1" w:rsidRDefault="00125DA5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художественные (вокальные, театральные, хореографические, вокально-инструментальные</w:t>
      </w:r>
      <w:r w:rsidR="00671729" w:rsidRPr="00D320D1">
        <w:rPr>
          <w:rFonts w:ascii="Times New Roman" w:hAnsi="Times New Roman" w:cs="Times New Roman"/>
          <w:sz w:val="24"/>
          <w:szCs w:val="24"/>
        </w:rPr>
        <w:t>,</w:t>
      </w:r>
      <w:r w:rsidRPr="00D320D1">
        <w:rPr>
          <w:rFonts w:ascii="Times New Roman" w:hAnsi="Times New Roman" w:cs="Times New Roman"/>
          <w:sz w:val="24"/>
          <w:szCs w:val="24"/>
        </w:rPr>
        <w:t xml:space="preserve"> дизайнерские и др.);</w:t>
      </w:r>
    </w:p>
    <w:p w:rsidR="00125DA5" w:rsidRPr="00D320D1" w:rsidRDefault="00125DA5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 xml:space="preserve">- </w:t>
      </w:r>
      <w:r w:rsidR="00671729" w:rsidRPr="00D320D1">
        <w:rPr>
          <w:rFonts w:ascii="Times New Roman" w:hAnsi="Times New Roman" w:cs="Times New Roman"/>
          <w:sz w:val="24"/>
          <w:szCs w:val="24"/>
        </w:rPr>
        <w:t>естественнонаучные;</w:t>
      </w:r>
    </w:p>
    <w:p w:rsidR="00671729" w:rsidRPr="00D320D1" w:rsidRDefault="00671729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технические;</w:t>
      </w:r>
    </w:p>
    <w:p w:rsidR="00671729" w:rsidRPr="00D320D1" w:rsidRDefault="00671729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декоративно-прикладные, изобразительные;</w:t>
      </w:r>
    </w:p>
    <w:p w:rsidR="00671729" w:rsidRPr="00D320D1" w:rsidRDefault="00671729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коллекционеров;</w:t>
      </w:r>
    </w:p>
    <w:p w:rsidR="00671729" w:rsidRPr="00D320D1" w:rsidRDefault="00671729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по профессиям;</w:t>
      </w:r>
    </w:p>
    <w:p w:rsidR="00125DA5" w:rsidRPr="00D320D1" w:rsidRDefault="00671729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семейного отдыха;</w:t>
      </w:r>
    </w:p>
    <w:p w:rsidR="00671729" w:rsidRPr="00D320D1" w:rsidRDefault="00671729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молодежные;</w:t>
      </w:r>
    </w:p>
    <w:p w:rsidR="00671729" w:rsidRPr="00D320D1" w:rsidRDefault="00671729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ветеранов, граждан пожилого возраста;</w:t>
      </w:r>
    </w:p>
    <w:p w:rsidR="00671729" w:rsidRPr="00D320D1" w:rsidRDefault="00671729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эрудитов;</w:t>
      </w:r>
    </w:p>
    <w:p w:rsidR="00671729" w:rsidRPr="00D320D1" w:rsidRDefault="00671729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lastRenderedPageBreak/>
        <w:t>- знакомств;</w:t>
      </w:r>
    </w:p>
    <w:p w:rsidR="00671729" w:rsidRPr="00D320D1" w:rsidRDefault="00671729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историко-краеведческие;</w:t>
      </w:r>
    </w:p>
    <w:p w:rsidR="00671729" w:rsidRPr="00D320D1" w:rsidRDefault="00671729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историко-патриотические и поисковые;</w:t>
      </w:r>
    </w:p>
    <w:p w:rsidR="00671729" w:rsidRPr="00D320D1" w:rsidRDefault="00671729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авторские (поэты, композиторы, писатели и т.д.);</w:t>
      </w:r>
    </w:p>
    <w:p w:rsidR="001273FD" w:rsidRPr="00D320D1" w:rsidRDefault="00671729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развития прикладных навыков в области культуры быта</w:t>
      </w:r>
      <w:r w:rsidR="001273FD" w:rsidRPr="00D320D1">
        <w:rPr>
          <w:rFonts w:ascii="Times New Roman" w:hAnsi="Times New Roman" w:cs="Times New Roman"/>
          <w:sz w:val="24"/>
          <w:szCs w:val="24"/>
        </w:rPr>
        <w:t xml:space="preserve"> (ведения домашнего хозяйства, кройки и шитья, вязания, вышивания моделирования одежды, кулинарного искусства и др.);</w:t>
      </w:r>
    </w:p>
    <w:p w:rsidR="001273FD" w:rsidRPr="00D320D1" w:rsidRDefault="001273FD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спортивно-оздоровительные;</w:t>
      </w:r>
    </w:p>
    <w:p w:rsidR="001273FD" w:rsidRPr="00D320D1" w:rsidRDefault="001273FD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-туризма;</w:t>
      </w:r>
    </w:p>
    <w:p w:rsidR="001273FD" w:rsidRPr="00D320D1" w:rsidRDefault="001273FD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экологические;</w:t>
      </w:r>
    </w:p>
    <w:p w:rsidR="001273FD" w:rsidRPr="00D320D1" w:rsidRDefault="001273FD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любителей животных;</w:t>
      </w:r>
    </w:p>
    <w:p w:rsidR="001273FD" w:rsidRPr="00D320D1" w:rsidRDefault="001273FD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растениеводства;</w:t>
      </w:r>
    </w:p>
    <w:p w:rsidR="001273FD" w:rsidRPr="00D320D1" w:rsidRDefault="001273FD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рыболовов-любителей;</w:t>
      </w:r>
    </w:p>
    <w:p w:rsidR="009E4D6B" w:rsidRPr="00D320D1" w:rsidRDefault="001273FD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охотников-любителей;</w:t>
      </w:r>
    </w:p>
    <w:p w:rsidR="009E4D6B" w:rsidRPr="00D320D1" w:rsidRDefault="009E4D6B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- и другое.</w:t>
      </w:r>
    </w:p>
    <w:p w:rsidR="001F4CB1" w:rsidRDefault="009E4D6B" w:rsidP="001F4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4.4.</w:t>
      </w:r>
      <w:r w:rsidR="001273FD" w:rsidRPr="00D320D1">
        <w:rPr>
          <w:rFonts w:ascii="Times New Roman" w:hAnsi="Times New Roman" w:cs="Times New Roman"/>
          <w:sz w:val="24"/>
          <w:szCs w:val="24"/>
        </w:rPr>
        <w:t xml:space="preserve"> </w:t>
      </w:r>
      <w:r w:rsidR="004C1835" w:rsidRPr="00D320D1">
        <w:rPr>
          <w:rFonts w:ascii="Times New Roman" w:hAnsi="Times New Roman" w:cs="Times New Roman"/>
          <w:sz w:val="24"/>
          <w:szCs w:val="24"/>
        </w:rPr>
        <w:t xml:space="preserve">Потребителями </w:t>
      </w:r>
      <w:r w:rsidR="00D35903">
        <w:rPr>
          <w:rFonts w:ascii="Times New Roman" w:hAnsi="Times New Roman" w:cs="Times New Roman"/>
          <w:sz w:val="24"/>
          <w:szCs w:val="24"/>
        </w:rPr>
        <w:t>У</w:t>
      </w:r>
      <w:r w:rsidR="004C1835" w:rsidRPr="00D320D1">
        <w:rPr>
          <w:rFonts w:ascii="Times New Roman" w:hAnsi="Times New Roman" w:cs="Times New Roman"/>
          <w:sz w:val="24"/>
          <w:szCs w:val="24"/>
        </w:rPr>
        <w:t>слуги являются физические лица.</w:t>
      </w:r>
      <w:r w:rsidR="001F4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835" w:rsidRPr="00D320D1" w:rsidRDefault="004C1835" w:rsidP="001F4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>Услуга может быть оказана всем гражданам вне зависимости от пола, возраста, национальности, образования, социального положения, политических и религиозных убеждений.</w:t>
      </w:r>
    </w:p>
    <w:p w:rsidR="004C1835" w:rsidRPr="00D320D1" w:rsidRDefault="004C1835" w:rsidP="001F4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D1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D35903">
        <w:rPr>
          <w:rFonts w:ascii="Times New Roman" w:hAnsi="Times New Roman" w:cs="Times New Roman"/>
          <w:sz w:val="24"/>
          <w:szCs w:val="24"/>
        </w:rPr>
        <w:t>У</w:t>
      </w:r>
      <w:r w:rsidRPr="00D320D1">
        <w:rPr>
          <w:rFonts w:ascii="Times New Roman" w:hAnsi="Times New Roman" w:cs="Times New Roman"/>
          <w:sz w:val="24"/>
          <w:szCs w:val="24"/>
        </w:rPr>
        <w:t>слуги отдельным категориям потребителей (дети, граждане с ограниченными возможностями) осуществляется в рамках действующего законодательства Российской Федерации, специальных нормативных правовых актов и стандартов.</w:t>
      </w:r>
    </w:p>
    <w:p w:rsidR="001F4CB1" w:rsidRPr="001F4CB1" w:rsidRDefault="004C1835" w:rsidP="001F4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CB1">
        <w:rPr>
          <w:rFonts w:ascii="Times New Roman" w:hAnsi="Times New Roman" w:cs="Times New Roman"/>
          <w:sz w:val="24"/>
          <w:szCs w:val="24"/>
        </w:rPr>
        <w:t>4.5.</w:t>
      </w:r>
      <w:r w:rsidR="001F4CB1" w:rsidRPr="001F4CB1">
        <w:rPr>
          <w:rFonts w:ascii="Times New Roman" w:hAnsi="Times New Roman" w:cs="Times New Roman"/>
          <w:sz w:val="24"/>
          <w:szCs w:val="24"/>
        </w:rPr>
        <w:t xml:space="preserve"> Основаниями для отказа в получении </w:t>
      </w:r>
      <w:r w:rsidR="00D35903">
        <w:rPr>
          <w:rFonts w:ascii="Times New Roman" w:hAnsi="Times New Roman" w:cs="Times New Roman"/>
          <w:sz w:val="24"/>
          <w:szCs w:val="24"/>
        </w:rPr>
        <w:t>У</w:t>
      </w:r>
      <w:r w:rsidR="001F4CB1" w:rsidRPr="001F4CB1">
        <w:rPr>
          <w:rFonts w:ascii="Times New Roman" w:hAnsi="Times New Roman" w:cs="Times New Roman"/>
          <w:sz w:val="24"/>
          <w:szCs w:val="24"/>
        </w:rPr>
        <w:t>слуг</w:t>
      </w:r>
      <w:r w:rsidR="001F4CB1">
        <w:rPr>
          <w:rFonts w:ascii="Times New Roman" w:hAnsi="Times New Roman" w:cs="Times New Roman"/>
          <w:sz w:val="24"/>
          <w:szCs w:val="24"/>
        </w:rPr>
        <w:t xml:space="preserve">и </w:t>
      </w:r>
      <w:r w:rsidR="001F4CB1" w:rsidRPr="001F4CB1">
        <w:rPr>
          <w:rFonts w:ascii="Times New Roman" w:hAnsi="Times New Roman" w:cs="Times New Roman"/>
          <w:sz w:val="24"/>
          <w:szCs w:val="24"/>
        </w:rPr>
        <w:t>могут быть:</w:t>
      </w:r>
    </w:p>
    <w:p w:rsidR="001F4CB1" w:rsidRPr="001F4CB1" w:rsidRDefault="001F4CB1" w:rsidP="001F4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CB1">
        <w:rPr>
          <w:rFonts w:ascii="Times New Roman" w:hAnsi="Times New Roman" w:cs="Times New Roman"/>
          <w:sz w:val="24"/>
          <w:szCs w:val="24"/>
        </w:rPr>
        <w:t xml:space="preserve">- нахождение потребителя </w:t>
      </w:r>
      <w:r w:rsidR="00D35903">
        <w:rPr>
          <w:rFonts w:ascii="Times New Roman" w:hAnsi="Times New Roman" w:cs="Times New Roman"/>
          <w:sz w:val="24"/>
          <w:szCs w:val="24"/>
        </w:rPr>
        <w:t>У</w:t>
      </w:r>
      <w:r w:rsidRPr="001F4CB1">
        <w:rPr>
          <w:rFonts w:ascii="Times New Roman" w:hAnsi="Times New Roman" w:cs="Times New Roman"/>
          <w:sz w:val="24"/>
          <w:szCs w:val="24"/>
        </w:rPr>
        <w:t>слуги в состоянии алкогольного, наркотического или токсического опьянения;</w:t>
      </w:r>
    </w:p>
    <w:p w:rsidR="001F4CB1" w:rsidRPr="001F4CB1" w:rsidRDefault="001F4CB1" w:rsidP="001F4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CB1">
        <w:rPr>
          <w:rFonts w:ascii="Times New Roman" w:hAnsi="Times New Roman" w:cs="Times New Roman"/>
          <w:sz w:val="24"/>
          <w:szCs w:val="24"/>
        </w:rPr>
        <w:t xml:space="preserve">- нахождение потребителя </w:t>
      </w:r>
      <w:r w:rsidR="00D35903">
        <w:rPr>
          <w:rFonts w:ascii="Times New Roman" w:hAnsi="Times New Roman" w:cs="Times New Roman"/>
          <w:sz w:val="24"/>
          <w:szCs w:val="24"/>
        </w:rPr>
        <w:t>У</w:t>
      </w:r>
      <w:r w:rsidRPr="001F4CB1">
        <w:rPr>
          <w:rFonts w:ascii="Times New Roman" w:hAnsi="Times New Roman" w:cs="Times New Roman"/>
          <w:sz w:val="24"/>
          <w:szCs w:val="24"/>
        </w:rPr>
        <w:t>слуги в социально-неадекватном состоянии (враждебный настрой, агрессивность, проявление насилия и др.);</w:t>
      </w:r>
    </w:p>
    <w:p w:rsidR="001F4CB1" w:rsidRPr="001F4CB1" w:rsidRDefault="001F4CB1" w:rsidP="001F4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Несоблюдение потребителем </w:t>
      </w:r>
      <w:r w:rsidR="00D3590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слуги/условий</w:t>
      </w:r>
      <w:r w:rsidR="004E5DFF">
        <w:rPr>
          <w:rFonts w:ascii="Times New Roman" w:hAnsi="Times New Roman" w:cs="Times New Roman"/>
          <w:sz w:val="24"/>
          <w:szCs w:val="24"/>
        </w:rPr>
        <w:t xml:space="preserve"> договора/контракта, заключенного с учреждением культурно-досугового типа</w:t>
      </w:r>
      <w:r w:rsidRPr="001F4CB1">
        <w:rPr>
          <w:rFonts w:ascii="Times New Roman" w:hAnsi="Times New Roman" w:cs="Times New Roman"/>
          <w:sz w:val="24"/>
          <w:szCs w:val="24"/>
        </w:rPr>
        <w:t>.</w:t>
      </w:r>
    </w:p>
    <w:p w:rsidR="001F4CB1" w:rsidRDefault="001F4CB1" w:rsidP="001F4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CB1">
        <w:rPr>
          <w:rFonts w:ascii="Times New Roman" w:hAnsi="Times New Roman" w:cs="Times New Roman"/>
          <w:sz w:val="24"/>
          <w:szCs w:val="24"/>
        </w:rPr>
        <w:t xml:space="preserve">Ограничения доступа к </w:t>
      </w:r>
      <w:r w:rsidR="00D35903">
        <w:rPr>
          <w:rFonts w:ascii="Times New Roman" w:hAnsi="Times New Roman" w:cs="Times New Roman"/>
          <w:sz w:val="24"/>
          <w:szCs w:val="24"/>
        </w:rPr>
        <w:t>У</w:t>
      </w:r>
      <w:r w:rsidRPr="001F4CB1">
        <w:rPr>
          <w:rFonts w:ascii="Times New Roman" w:hAnsi="Times New Roman" w:cs="Times New Roman"/>
          <w:sz w:val="24"/>
          <w:szCs w:val="24"/>
        </w:rPr>
        <w:t>слуг</w:t>
      </w:r>
      <w:r w:rsidR="004E5DFF">
        <w:rPr>
          <w:rFonts w:ascii="Times New Roman" w:hAnsi="Times New Roman" w:cs="Times New Roman"/>
          <w:sz w:val="24"/>
          <w:szCs w:val="24"/>
        </w:rPr>
        <w:t>е</w:t>
      </w:r>
      <w:r w:rsidRPr="001F4CB1">
        <w:rPr>
          <w:rFonts w:ascii="Times New Roman" w:hAnsi="Times New Roman" w:cs="Times New Roman"/>
          <w:sz w:val="24"/>
          <w:szCs w:val="24"/>
        </w:rPr>
        <w:t xml:space="preserve"> и основания для отказа в предоставлении </w:t>
      </w:r>
      <w:r w:rsidR="00D35903">
        <w:rPr>
          <w:rFonts w:ascii="Times New Roman" w:hAnsi="Times New Roman" w:cs="Times New Roman"/>
          <w:sz w:val="24"/>
          <w:szCs w:val="24"/>
        </w:rPr>
        <w:t>У</w:t>
      </w:r>
      <w:r w:rsidRPr="001F4CB1">
        <w:rPr>
          <w:rFonts w:ascii="Times New Roman" w:hAnsi="Times New Roman" w:cs="Times New Roman"/>
          <w:sz w:val="24"/>
          <w:szCs w:val="24"/>
        </w:rPr>
        <w:t xml:space="preserve">слуги, а также перечень документов, предоставляемых потребителем для получения </w:t>
      </w:r>
      <w:r w:rsidR="00D35903">
        <w:rPr>
          <w:rFonts w:ascii="Times New Roman" w:hAnsi="Times New Roman" w:cs="Times New Roman"/>
          <w:sz w:val="24"/>
          <w:szCs w:val="24"/>
        </w:rPr>
        <w:t>У</w:t>
      </w:r>
      <w:r w:rsidRPr="001F4CB1">
        <w:rPr>
          <w:rFonts w:ascii="Times New Roman" w:hAnsi="Times New Roman" w:cs="Times New Roman"/>
          <w:sz w:val="24"/>
          <w:szCs w:val="24"/>
        </w:rPr>
        <w:t xml:space="preserve">слуги  отражаются в  уставе исполнителя и  регламенте предоставления </w:t>
      </w:r>
      <w:r w:rsidR="00D35903">
        <w:rPr>
          <w:rFonts w:ascii="Times New Roman" w:hAnsi="Times New Roman" w:cs="Times New Roman"/>
          <w:sz w:val="24"/>
          <w:szCs w:val="24"/>
        </w:rPr>
        <w:t>У</w:t>
      </w:r>
      <w:r w:rsidRPr="001F4CB1">
        <w:rPr>
          <w:rFonts w:ascii="Times New Roman" w:hAnsi="Times New Roman" w:cs="Times New Roman"/>
          <w:sz w:val="24"/>
          <w:szCs w:val="24"/>
        </w:rPr>
        <w:t>слуги.</w:t>
      </w:r>
    </w:p>
    <w:p w:rsidR="004E5DFF" w:rsidRDefault="004E5DFF" w:rsidP="001F4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кружков, творческих коллективов, секций, студий любительского художественного, декоративно-прикладного, изобразительного и технического творчества, занятий на факультетах народных университетов, курсов прикладных знаний и навыков, творческих лабораторий предусматривает:</w:t>
      </w:r>
    </w:p>
    <w:p w:rsidR="004E5DFF" w:rsidRDefault="004E5DFF" w:rsidP="001F4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систематических занятий в формах и видах, характерных для данного клубного формирования (</w:t>
      </w:r>
      <w:r w:rsidR="00FD299B">
        <w:rPr>
          <w:rFonts w:ascii="Times New Roman" w:hAnsi="Times New Roman" w:cs="Times New Roman"/>
          <w:sz w:val="24"/>
          <w:szCs w:val="24"/>
        </w:rPr>
        <w:t>репетиция, лекция, урок, тренировка и т.д.</w:t>
      </w:r>
      <w:r>
        <w:rPr>
          <w:rFonts w:ascii="Times New Roman" w:hAnsi="Times New Roman" w:cs="Times New Roman"/>
          <w:sz w:val="24"/>
          <w:szCs w:val="24"/>
        </w:rPr>
        <w:t>)</w:t>
      </w:r>
      <w:r w:rsidR="00FD299B">
        <w:rPr>
          <w:rFonts w:ascii="Times New Roman" w:hAnsi="Times New Roman" w:cs="Times New Roman"/>
          <w:sz w:val="24"/>
          <w:szCs w:val="24"/>
        </w:rPr>
        <w:t>;</w:t>
      </w:r>
    </w:p>
    <w:p w:rsidR="00FD299B" w:rsidRDefault="00FD299B" w:rsidP="001F4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творческих отчетов о результатах своей деятельности (концерты, выставки, конкурсы, соревнования, показательные занятия и открытые уроки, творческие лаборатории, мастер-классы и т.д.);</w:t>
      </w:r>
    </w:p>
    <w:p w:rsidR="00FD299B" w:rsidRDefault="00FD299B" w:rsidP="001F4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общих программах и акциях учреждения культурно-досугового типа;</w:t>
      </w:r>
    </w:p>
    <w:p w:rsidR="00FD299B" w:rsidRDefault="00FD299B" w:rsidP="001F4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муниципальных, региональных, общероссийских и международных фестивалях, смотрах, конкурсах, выставках и т.д.</w:t>
      </w:r>
    </w:p>
    <w:p w:rsidR="00FD299B" w:rsidRDefault="00FD299B" w:rsidP="001F4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др.</w:t>
      </w:r>
    </w:p>
    <w:p w:rsidR="00FD299B" w:rsidRDefault="00FD299B" w:rsidP="001F4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любительских объединений, групп, клубов по интересам предусматривает:</w:t>
      </w:r>
    </w:p>
    <w:p w:rsidR="00FD299B" w:rsidRDefault="00FD299B" w:rsidP="001F4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форм работы, характерных для данного клубного формирования (встречи, чаепития, вечера отдыха, групповые занятия, привлечение профессионалов для консультаций и проведения встреч и т.д.);</w:t>
      </w:r>
    </w:p>
    <w:p w:rsidR="00FD299B" w:rsidRDefault="00FD299B" w:rsidP="001F4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участие в пропаганде научно-технических знаний, достижений отечественной и мировой культуры, литературы, искусства (в зависимости от вида любительской деятельности).</w:t>
      </w:r>
    </w:p>
    <w:p w:rsidR="00F70E5E" w:rsidRDefault="00F70E5E" w:rsidP="001F4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др.</w:t>
      </w:r>
    </w:p>
    <w:p w:rsidR="00F70E5E" w:rsidRDefault="00F70E5E" w:rsidP="001F4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направлений по организации деятельности клубных формирований может быть расширен </w:t>
      </w:r>
      <w:r w:rsidR="00D359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сполнителем в зависимости от специфики обслуживаемого контингента потребителей, группы услуг, вида учреждения культурно-досугового типа (в соответствии с уставом </w:t>
      </w:r>
      <w:r w:rsidR="00D359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сполнителя).</w:t>
      </w:r>
    </w:p>
    <w:p w:rsidR="00F70E5E" w:rsidRDefault="00F70E5E" w:rsidP="001F4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творческой и учебно-воспитательной работы в клубных формированиях определяется в соответствии с регламентом предоставления </w:t>
      </w:r>
      <w:r w:rsidR="00D3590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слуги:</w:t>
      </w:r>
    </w:p>
    <w:p w:rsidR="004E5DFF" w:rsidRDefault="00F70E5E" w:rsidP="001F4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кружках, творческих коллективах, секциях, студиях любительского художественного, декоративно-прикладного, изобразительного и технического творчества</w:t>
      </w:r>
      <w:r w:rsidR="00C70348">
        <w:rPr>
          <w:rFonts w:ascii="Times New Roman" w:hAnsi="Times New Roman" w:cs="Times New Roman"/>
          <w:sz w:val="24"/>
          <w:szCs w:val="24"/>
        </w:rPr>
        <w:t>, на курсах прикладных знаний и навыков, в творческих лабораториях – программой клубного формирования и планом творческой работы;</w:t>
      </w:r>
    </w:p>
    <w:p w:rsidR="004E5DFF" w:rsidRPr="001F4CB1" w:rsidRDefault="00C70348" w:rsidP="001F4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любительских объединениях, группах, клубах по интересам – планом творческой работы.</w:t>
      </w:r>
    </w:p>
    <w:p w:rsidR="001F4CB1" w:rsidRPr="001F4CB1" w:rsidRDefault="001F4CB1" w:rsidP="001F4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CB1">
        <w:rPr>
          <w:rFonts w:ascii="Times New Roman" w:hAnsi="Times New Roman" w:cs="Times New Roman"/>
          <w:sz w:val="24"/>
          <w:szCs w:val="24"/>
        </w:rPr>
        <w:t xml:space="preserve">Регламент организации и предоставления </w:t>
      </w:r>
      <w:r w:rsidR="00D35903">
        <w:rPr>
          <w:rFonts w:ascii="Times New Roman" w:hAnsi="Times New Roman" w:cs="Times New Roman"/>
          <w:sz w:val="24"/>
          <w:szCs w:val="24"/>
        </w:rPr>
        <w:t>У</w:t>
      </w:r>
      <w:r w:rsidRPr="001F4CB1">
        <w:rPr>
          <w:rFonts w:ascii="Times New Roman" w:hAnsi="Times New Roman" w:cs="Times New Roman"/>
          <w:sz w:val="24"/>
          <w:szCs w:val="24"/>
        </w:rPr>
        <w:t>слуги утверждается руководителем учреждения.</w:t>
      </w:r>
    </w:p>
    <w:p w:rsidR="004C1835" w:rsidRPr="00D320D1" w:rsidRDefault="004C1835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DEC" w:rsidRPr="00507150" w:rsidRDefault="00A55DEC" w:rsidP="00A55DEC">
      <w:pPr>
        <w:pStyle w:val="a4"/>
        <w:spacing w:before="0" w:beforeAutospacing="0" w:after="0"/>
        <w:jc w:val="center"/>
        <w:rPr>
          <w:b/>
          <w:bCs/>
        </w:rPr>
      </w:pPr>
      <w:r w:rsidRPr="00507150">
        <w:rPr>
          <w:b/>
          <w:bCs/>
        </w:rPr>
        <w:t xml:space="preserve">Описание основных показателей оценки качества оказания </w:t>
      </w:r>
      <w:r w:rsidR="00D35903">
        <w:rPr>
          <w:b/>
          <w:bCs/>
        </w:rPr>
        <w:t>У</w:t>
      </w:r>
      <w:r w:rsidRPr="00507150">
        <w:rPr>
          <w:b/>
          <w:bCs/>
        </w:rPr>
        <w:t>слуги</w:t>
      </w:r>
    </w:p>
    <w:p w:rsidR="00A55DEC" w:rsidRDefault="00A55DEC" w:rsidP="00A55DEC">
      <w:pPr>
        <w:pStyle w:val="a4"/>
        <w:spacing w:before="0" w:beforeAutospacing="0" w:after="0"/>
        <w:ind w:firstLine="709"/>
        <w:jc w:val="both"/>
      </w:pPr>
      <w:r w:rsidRPr="00507150">
        <w:t xml:space="preserve">Описание основных показателей оценки качества оказания </w:t>
      </w:r>
      <w:r w:rsidR="00D35903">
        <w:t>У</w:t>
      </w:r>
      <w:r w:rsidRPr="00507150">
        <w:t>слуги представлены в приложении № 1.</w:t>
      </w:r>
    </w:p>
    <w:p w:rsidR="00125DA5" w:rsidRPr="00D320D1" w:rsidRDefault="00125DA5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A24" w:rsidRPr="00C70348" w:rsidRDefault="00C70348" w:rsidP="00C70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348">
        <w:rPr>
          <w:rFonts w:ascii="Times New Roman" w:hAnsi="Times New Roman" w:cs="Times New Roman"/>
          <w:b/>
          <w:sz w:val="24"/>
          <w:szCs w:val="24"/>
        </w:rPr>
        <w:t>Программа клубного формирования</w:t>
      </w:r>
    </w:p>
    <w:p w:rsidR="00C70348" w:rsidRDefault="00C70348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клубного формирования должна отражать:</w:t>
      </w:r>
    </w:p>
    <w:p w:rsidR="00C70348" w:rsidRDefault="00C70348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цель творческой и учебно-воспитательной работы клубного формирования;</w:t>
      </w:r>
    </w:p>
    <w:p w:rsidR="00C70348" w:rsidRDefault="00C70348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категорию обучаемых;</w:t>
      </w:r>
    </w:p>
    <w:p w:rsidR="00C70348" w:rsidRDefault="00C70348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продолжительность обучения;</w:t>
      </w:r>
    </w:p>
    <w:p w:rsidR="00C70348" w:rsidRDefault="00C70348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режим занятий;</w:t>
      </w:r>
    </w:p>
    <w:p w:rsidR="00C70348" w:rsidRDefault="00C70348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виды занятий (лекции, игровые занятия и др.);</w:t>
      </w:r>
    </w:p>
    <w:p w:rsidR="00C70348" w:rsidRDefault="00C70348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конечные результаты обучения в органичной</w:t>
      </w:r>
      <w:r w:rsidR="003E6FA4">
        <w:rPr>
          <w:rFonts w:ascii="Times New Roman" w:hAnsi="Times New Roman" w:cs="Times New Roman"/>
          <w:sz w:val="24"/>
          <w:szCs w:val="24"/>
        </w:rPr>
        <w:t xml:space="preserve"> увязке с осваиваемыми знаниями и умениями;</w:t>
      </w:r>
    </w:p>
    <w:p w:rsidR="003E6FA4" w:rsidRDefault="003E6FA4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др.</w:t>
      </w:r>
    </w:p>
    <w:p w:rsidR="003E6FA4" w:rsidRDefault="003E6FA4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Требования</w:t>
      </w:r>
      <w:r w:rsidR="00C901E6">
        <w:rPr>
          <w:rFonts w:ascii="Times New Roman" w:hAnsi="Times New Roman" w:cs="Times New Roman"/>
          <w:sz w:val="24"/>
          <w:szCs w:val="24"/>
        </w:rPr>
        <w:t xml:space="preserve"> к содержанию программы клубного формирования:</w:t>
      </w:r>
    </w:p>
    <w:p w:rsidR="00C901E6" w:rsidRDefault="00C901E6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программа клубного формирования должна быть ориентирована на современные творческие технологии и средства обучения;</w:t>
      </w:r>
    </w:p>
    <w:p w:rsidR="00C901E6" w:rsidRDefault="00C901E6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программа клубного формирования должна определять содержание и организацию творческой и учебно-воспитательной работы в клубном формировании и быть направленной на саморазвитие и самосовершенствование, обеспечивающее развитие творческих способностей;</w:t>
      </w:r>
    </w:p>
    <w:p w:rsidR="00C901E6" w:rsidRDefault="00C901E6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программа клубного формирования должна ежегодно обновляться с учетом инноваций культурно-творческой деятельности.</w:t>
      </w:r>
    </w:p>
    <w:p w:rsidR="00C901E6" w:rsidRDefault="00C901E6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Программы клубных формирований предусматривают:</w:t>
      </w:r>
    </w:p>
    <w:p w:rsidR="00C901E6" w:rsidRDefault="00C901E6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коллективах музыкального искусства (хорах, музыкальных, вокальных, фольклорных ансамблях, оркестрах):</w:t>
      </w:r>
    </w:p>
    <w:p w:rsidR="00C901E6" w:rsidRDefault="00C901E6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изучение истории и теории музыки</w:t>
      </w:r>
      <w:r w:rsidR="00525397">
        <w:rPr>
          <w:rFonts w:ascii="Times New Roman" w:hAnsi="Times New Roman" w:cs="Times New Roman"/>
          <w:sz w:val="24"/>
          <w:szCs w:val="24"/>
        </w:rPr>
        <w:t>, традиционных в данной местности, особенностей музыки и исполнительства, народного костюма,</w:t>
      </w:r>
    </w:p>
    <w:p w:rsidR="00525397" w:rsidRDefault="00525397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работу по постановке голоса;</w:t>
      </w:r>
    </w:p>
    <w:p w:rsidR="00525397" w:rsidRDefault="00525397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разучивание произведений с солистами и ансамблями;</w:t>
      </w:r>
    </w:p>
    <w:p w:rsidR="00525397" w:rsidRDefault="00525397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разучивание произведений для хора и оркестра (ансамбля);</w:t>
      </w:r>
    </w:p>
    <w:p w:rsidR="00525397" w:rsidRDefault="00525397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произведение репетиционных занятий</w:t>
      </w:r>
    </w:p>
    <w:p w:rsidR="00525397" w:rsidRDefault="00525397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 др.</w:t>
      </w:r>
    </w:p>
    <w:p w:rsidR="00525397" w:rsidRDefault="00525397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коллективах изобразительного и декоративно-прикладного искусства (самодеятельные живописцы, скульпторы, графики, мастера декоративно-прикладного жанра, художественной вышивки и т.д.):</w:t>
      </w:r>
    </w:p>
    <w:p w:rsidR="009C7B30" w:rsidRDefault="009C7B30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изучение истории изобразительного и прикладного искусства;</w:t>
      </w:r>
    </w:p>
    <w:p w:rsidR="009C7B30" w:rsidRDefault="009C7B30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изучение техники и технологии графики, скульптуры и прикладных искусств, композиции;</w:t>
      </w:r>
    </w:p>
    <w:p w:rsidR="009C7B30" w:rsidRDefault="009C7B30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выполнение заданий художественно-оформительского характера;</w:t>
      </w:r>
    </w:p>
    <w:p w:rsidR="009C7B30" w:rsidRDefault="009C7B30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организацию выставок;</w:t>
      </w:r>
    </w:p>
    <w:p w:rsidR="009C7B30" w:rsidRDefault="009C7B30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 др.</w:t>
      </w:r>
    </w:p>
    <w:p w:rsidR="009C7B30" w:rsidRDefault="009C7B30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52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коллективах</w:t>
      </w:r>
      <w:r w:rsidR="00FD52E9">
        <w:rPr>
          <w:rFonts w:ascii="Times New Roman" w:hAnsi="Times New Roman" w:cs="Times New Roman"/>
          <w:sz w:val="24"/>
          <w:szCs w:val="24"/>
        </w:rPr>
        <w:t xml:space="preserve"> театрального искусства:</w:t>
      </w:r>
    </w:p>
    <w:p w:rsidR="00FD52E9" w:rsidRDefault="00FD52E9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изучение истории любительского театрального творчества;</w:t>
      </w:r>
    </w:p>
    <w:p w:rsidR="00FD52E9" w:rsidRDefault="00FD52E9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изучение сценарного мастерства;</w:t>
      </w:r>
    </w:p>
    <w:p w:rsidR="00FD52E9" w:rsidRDefault="00FD52E9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изучение актерского мастерства;</w:t>
      </w:r>
    </w:p>
    <w:p w:rsidR="00FD52E9" w:rsidRDefault="00FD52E9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изучение техники сценической речи;</w:t>
      </w:r>
    </w:p>
    <w:p w:rsidR="00FD52E9" w:rsidRDefault="00FD52E9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изучение техники сценического движения;</w:t>
      </w:r>
    </w:p>
    <w:p w:rsidR="00FD52E9" w:rsidRDefault="00FD52E9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изучение этики театрального искусства;</w:t>
      </w:r>
    </w:p>
    <w:p w:rsidR="00FD52E9" w:rsidRDefault="00FD52E9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 др.</w:t>
      </w:r>
    </w:p>
    <w:p w:rsidR="00FD52E9" w:rsidRDefault="00FD52E9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коллективах хореографического искусства (народного, классического, эстрадного, фольклорного и бального танцев):</w:t>
      </w:r>
    </w:p>
    <w:p w:rsidR="00FD52E9" w:rsidRDefault="00FD52E9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изучение истории хореографии, классическому и характерному тренажу;</w:t>
      </w:r>
    </w:p>
    <w:p w:rsidR="00FD52E9" w:rsidRDefault="00FD52E9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разучивание и тренаж сольных и групповых танцев, хореографических миниатюр, композиций, танцевальных сюит, сюжетных постановок;</w:t>
      </w:r>
    </w:p>
    <w:p w:rsidR="00FD52E9" w:rsidRDefault="00FD52E9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 др.</w:t>
      </w:r>
    </w:p>
    <w:p w:rsidR="00060587" w:rsidRDefault="00060587" w:rsidP="00D3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587" w:rsidRDefault="00060587" w:rsidP="00060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87">
        <w:rPr>
          <w:rFonts w:ascii="Times New Roman" w:hAnsi="Times New Roman" w:cs="Times New Roman"/>
          <w:b/>
          <w:sz w:val="24"/>
          <w:szCs w:val="24"/>
        </w:rPr>
        <w:t>Общие 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результатам</w:t>
      </w:r>
      <w:r w:rsidR="005F7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903">
        <w:rPr>
          <w:rFonts w:ascii="Times New Roman" w:hAnsi="Times New Roman" w:cs="Times New Roman"/>
          <w:b/>
          <w:sz w:val="24"/>
          <w:szCs w:val="24"/>
        </w:rPr>
        <w:t>У</w:t>
      </w:r>
      <w:r w:rsidR="005F7D4E">
        <w:rPr>
          <w:rFonts w:ascii="Times New Roman" w:hAnsi="Times New Roman" w:cs="Times New Roman"/>
          <w:b/>
          <w:sz w:val="24"/>
          <w:szCs w:val="24"/>
        </w:rPr>
        <w:t>слуги</w:t>
      </w:r>
    </w:p>
    <w:p w:rsidR="005F7D4E" w:rsidRDefault="005F7D4E" w:rsidP="005F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Общие требования:</w:t>
      </w:r>
    </w:p>
    <w:p w:rsidR="005F7D4E" w:rsidRDefault="005F7D4E" w:rsidP="005F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овладение минимумом знаний, умений, навыков в различных областях (культуры, науки, техники, общественной жизни, организации досуга и отдыха и др.);</w:t>
      </w:r>
    </w:p>
    <w:p w:rsidR="005F7D4E" w:rsidRDefault="005F7D4E" w:rsidP="005F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умение применять полученные знания и навыки в практической деятельности повседневной жизни;</w:t>
      </w:r>
    </w:p>
    <w:p w:rsidR="005F7D4E" w:rsidRDefault="005F7D4E" w:rsidP="005F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умение использовать свои таланты, воображение, мышление, активность в повседневном социальном поведении;</w:t>
      </w:r>
    </w:p>
    <w:p w:rsidR="005F7D4E" w:rsidRDefault="005F7D4E" w:rsidP="005F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умение сочетать различные виды деятельности и применять их во внеклубных мероприятиях;</w:t>
      </w:r>
    </w:p>
    <w:p w:rsidR="005F7D4E" w:rsidRDefault="005F7D4E" w:rsidP="005F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приобретение устойчивого интереса к различным видам искусств;</w:t>
      </w:r>
    </w:p>
    <w:p w:rsidR="005F7D4E" w:rsidRDefault="005F7D4E" w:rsidP="005F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овладение навыками участия в конкурсах, фестивалях, выставках и др.;</w:t>
      </w:r>
    </w:p>
    <w:p w:rsidR="005F7D4E" w:rsidRDefault="005F7D4E" w:rsidP="005F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овладение навыками индивидуальной и коллективной творческой деятельности;</w:t>
      </w:r>
    </w:p>
    <w:p w:rsidR="005F7D4E" w:rsidRDefault="005F7D4E" w:rsidP="005F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развитие личностных качеств, необходимых для взаимодействия в творческом коллективе (самодисциплины, выносливости, чувства товарищества и др.);</w:t>
      </w:r>
    </w:p>
    <w:p w:rsidR="005F7D4E" w:rsidRDefault="005F7D4E" w:rsidP="005F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5F7D4E" w:rsidRDefault="002128ED" w:rsidP="005F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 др.</w:t>
      </w:r>
    </w:p>
    <w:p w:rsidR="002128ED" w:rsidRDefault="002128ED" w:rsidP="005F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Специфические требования:</w:t>
      </w:r>
    </w:p>
    <w:p w:rsidR="002128ED" w:rsidRDefault="002128ED" w:rsidP="005F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области музыкального искусства:</w:t>
      </w:r>
    </w:p>
    <w:p w:rsidR="002128ED" w:rsidRDefault="002128ED" w:rsidP="005F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знание истории и теории музыкального искусства;</w:t>
      </w:r>
    </w:p>
    <w:p w:rsidR="002128ED" w:rsidRDefault="002128ED" w:rsidP="005F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умение узнавать изученные произведения русских и зарубежных композиторов;</w:t>
      </w:r>
    </w:p>
    <w:p w:rsidR="002128ED" w:rsidRDefault="002128ED" w:rsidP="005F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умение определять принадлежность музыкального произведения к одному из жанров музыки на основе характерных средств выразительности;</w:t>
      </w:r>
    </w:p>
    <w:p w:rsidR="002128ED" w:rsidRDefault="002128ED" w:rsidP="005F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E941A0">
        <w:rPr>
          <w:rFonts w:ascii="Times New Roman" w:hAnsi="Times New Roman" w:cs="Times New Roman"/>
          <w:sz w:val="24"/>
          <w:szCs w:val="24"/>
        </w:rPr>
        <w:t xml:space="preserve"> умение распоз</w:t>
      </w:r>
      <w:r w:rsidR="0021542D">
        <w:rPr>
          <w:rFonts w:ascii="Times New Roman" w:hAnsi="Times New Roman" w:cs="Times New Roman"/>
          <w:sz w:val="24"/>
          <w:szCs w:val="24"/>
        </w:rPr>
        <w:t>навать на слух и воспроизводить знакомые мелодии, изученные произведения инструментальных и вокальных жанров;</w:t>
      </w:r>
    </w:p>
    <w:p w:rsidR="0021542D" w:rsidRDefault="0021542D" w:rsidP="005F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B408C">
        <w:rPr>
          <w:rFonts w:ascii="Times New Roman" w:hAnsi="Times New Roman" w:cs="Times New Roman"/>
          <w:sz w:val="24"/>
          <w:szCs w:val="24"/>
        </w:rPr>
        <w:t>умение различать звучание отдельных музыкальных инструментов, виды хора и оркестра;</w:t>
      </w:r>
    </w:p>
    <w:p w:rsidR="003B408C" w:rsidRDefault="003B408C" w:rsidP="005F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умение использовать приобретенные знания и умения в практической деятельности и повседневной жизни для высказывания собственных суждений о музыкальных произведениях;</w:t>
      </w:r>
    </w:p>
    <w:p w:rsidR="003B408C" w:rsidRDefault="003B408C" w:rsidP="005F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навыки исполнения народных и современных песен (самостоятельно, в ансамбле и в хоре);</w:t>
      </w:r>
    </w:p>
    <w:p w:rsidR="003B408C" w:rsidRDefault="003B408C" w:rsidP="005F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навыки воспринимать образное содержание музыки и воплощать его в разных видах музыкально-творческой деятельности;</w:t>
      </w:r>
    </w:p>
    <w:p w:rsidR="003B408C" w:rsidRDefault="003B408C" w:rsidP="005F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 др.</w:t>
      </w:r>
    </w:p>
    <w:p w:rsidR="003B408C" w:rsidRDefault="003B408C" w:rsidP="005F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области изобразительного искусства:</w:t>
      </w:r>
    </w:p>
    <w:p w:rsidR="003B408C" w:rsidRDefault="003B408C" w:rsidP="005F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знание истории и теории изобразительного искусства;</w:t>
      </w:r>
    </w:p>
    <w:p w:rsidR="003B408C" w:rsidRDefault="003B408C" w:rsidP="005F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умение ориентироваться в основных явлениях русского и мирового искусства, узнавать изученные произведения;</w:t>
      </w:r>
    </w:p>
    <w:p w:rsidR="003B408C" w:rsidRDefault="003B408C" w:rsidP="005F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умение грамотно и образно изображать с натуры и по памяти предметы (объекты) окружающего мира;</w:t>
      </w:r>
    </w:p>
    <w:p w:rsidR="003B408C" w:rsidRDefault="003B408C" w:rsidP="005F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умение применять художественные материалы (гуашь, акварель, тушь, природные и подручные</w:t>
      </w:r>
      <w:r w:rsidR="006E73F0">
        <w:rPr>
          <w:rFonts w:ascii="Times New Roman" w:hAnsi="Times New Roman" w:cs="Times New Roman"/>
          <w:sz w:val="24"/>
          <w:szCs w:val="24"/>
        </w:rPr>
        <w:t xml:space="preserve"> материалы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6E73F0">
        <w:rPr>
          <w:rFonts w:ascii="Times New Roman" w:hAnsi="Times New Roman" w:cs="Times New Roman"/>
          <w:sz w:val="24"/>
          <w:szCs w:val="24"/>
        </w:rPr>
        <w:t xml:space="preserve"> и выразительные средства изобразительных (пластических) искусств в творческой деятельности;</w:t>
      </w:r>
    </w:p>
    <w:p w:rsidR="006E73F0" w:rsidRDefault="006E73F0" w:rsidP="005F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умение использовать приобретенные знания и умения в практической деятельности и повседневной жизни для восприятия и оценки произведений искусства, 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интерьера);</w:t>
      </w:r>
    </w:p>
    <w:p w:rsidR="006E73F0" w:rsidRDefault="006E73F0" w:rsidP="005F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 др.</w:t>
      </w:r>
    </w:p>
    <w:p w:rsidR="006E73F0" w:rsidRDefault="006E73F0" w:rsidP="005F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области театрального искусства:</w:t>
      </w:r>
    </w:p>
    <w:p w:rsidR="006E73F0" w:rsidRDefault="006E73F0" w:rsidP="006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знание истории и теории театрального искусства;</w:t>
      </w:r>
    </w:p>
    <w:p w:rsidR="006E73F0" w:rsidRDefault="006E73F0" w:rsidP="006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навыки осознанного восприятия произведений театрального искусства;</w:t>
      </w:r>
    </w:p>
    <w:p w:rsidR="006E73F0" w:rsidRDefault="006E73F0" w:rsidP="006E7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актерские навыки для дальнейшей самостоятельной работы в творческих коллективах;</w:t>
      </w:r>
    </w:p>
    <w:p w:rsidR="006E73F0" w:rsidRDefault="006E73F0" w:rsidP="006E7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др.</w:t>
      </w:r>
    </w:p>
    <w:p w:rsidR="006E73F0" w:rsidRDefault="006E73F0" w:rsidP="005F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области хореографического искусства:</w:t>
      </w:r>
    </w:p>
    <w:p w:rsidR="006E73F0" w:rsidRDefault="006E73F0" w:rsidP="006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знание истории и теории хореографического искусства;</w:t>
      </w:r>
    </w:p>
    <w:p w:rsidR="006E73F0" w:rsidRDefault="006E73F0" w:rsidP="006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умение анализировать произведения хореографического искусства;</w:t>
      </w:r>
    </w:p>
    <w:p w:rsidR="00607309" w:rsidRDefault="006E73F0" w:rsidP="006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умение разучивать и грамотно, выразительно исполнять соло и в ансамбле произведения различных жанров и направлений</w:t>
      </w:r>
      <w:r w:rsidR="00607309">
        <w:rPr>
          <w:rFonts w:ascii="Times New Roman" w:hAnsi="Times New Roman" w:cs="Times New Roman"/>
          <w:sz w:val="24"/>
          <w:szCs w:val="24"/>
        </w:rPr>
        <w:t>, основанные на простых  танцевальных элементах;</w:t>
      </w:r>
    </w:p>
    <w:p w:rsidR="00607309" w:rsidRDefault="006E73F0" w:rsidP="006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07309">
        <w:rPr>
          <w:rFonts w:ascii="Times New Roman" w:hAnsi="Times New Roman" w:cs="Times New Roman"/>
          <w:sz w:val="24"/>
          <w:szCs w:val="24"/>
        </w:rPr>
        <w:t xml:space="preserve"> навыки импровизации простейших хореографических композиций;</w:t>
      </w:r>
    </w:p>
    <w:p w:rsidR="00607309" w:rsidRDefault="00607309" w:rsidP="006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 др.</w:t>
      </w:r>
    </w:p>
    <w:p w:rsidR="00607309" w:rsidRDefault="00607309" w:rsidP="006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области декоративно-прикладного искусства:</w:t>
      </w:r>
    </w:p>
    <w:p w:rsidR="00607309" w:rsidRDefault="00607309" w:rsidP="006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знание истории и теории декоративно-прикладного искусства;</w:t>
      </w:r>
    </w:p>
    <w:p w:rsidR="00607309" w:rsidRDefault="00607309" w:rsidP="006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знание процесса производства предметов и изделий декоративно-прикладного искусства и народных промыслов, технологических процессов ручного и промышленного изготовления продукции;</w:t>
      </w:r>
    </w:p>
    <w:p w:rsidR="00607309" w:rsidRDefault="00607309" w:rsidP="006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знание специфики языка разных художественных материалов, роли выразительных средств (форма, объем, цвет, линия, фактура, пространство) в построении художественного образа, декоративной композиции);</w:t>
      </w:r>
    </w:p>
    <w:p w:rsidR="00607309" w:rsidRDefault="00607309" w:rsidP="006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овладение навыками работы в конкретном материале (макраме, батик, роспись по дереву и т.п.);</w:t>
      </w:r>
    </w:p>
    <w:p w:rsidR="00607309" w:rsidRDefault="00607309" w:rsidP="006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 др.</w:t>
      </w:r>
    </w:p>
    <w:p w:rsidR="00607309" w:rsidRDefault="00607309" w:rsidP="006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области литературы:</w:t>
      </w:r>
    </w:p>
    <w:p w:rsidR="00607309" w:rsidRDefault="00607309" w:rsidP="006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знание текстов художественных произведений, основных историко-литературных сведений и теоретико-литературных понятий;</w:t>
      </w:r>
    </w:p>
    <w:p w:rsidR="00607309" w:rsidRDefault="00607309" w:rsidP="006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умение читать и анализировать художественные произведения с привлечением базовых литературоведческих понятий и необходимых сведений</w:t>
      </w:r>
      <w:r w:rsidR="008C042C">
        <w:rPr>
          <w:rFonts w:ascii="Times New Roman" w:hAnsi="Times New Roman" w:cs="Times New Roman"/>
          <w:sz w:val="24"/>
          <w:szCs w:val="24"/>
        </w:rPr>
        <w:t xml:space="preserve"> по истории литературы, грамотно использовать русский литературный язык при создании собственных устных и письменных высказываний;</w:t>
      </w:r>
    </w:p>
    <w:p w:rsidR="008C042C" w:rsidRDefault="008C042C" w:rsidP="006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произведений, развитии устн</w:t>
      </w:r>
      <w:r w:rsidR="00465325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 xml:space="preserve"> и письменн</w:t>
      </w:r>
      <w:r w:rsidR="00465325">
        <w:rPr>
          <w:rFonts w:ascii="Times New Roman" w:hAnsi="Times New Roman" w:cs="Times New Roman"/>
          <w:sz w:val="24"/>
          <w:szCs w:val="24"/>
        </w:rPr>
        <w:t>ой речи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042C" w:rsidRDefault="008C042C" w:rsidP="006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465325">
        <w:rPr>
          <w:rFonts w:ascii="Times New Roman" w:hAnsi="Times New Roman" w:cs="Times New Roman"/>
          <w:sz w:val="24"/>
          <w:szCs w:val="24"/>
        </w:rPr>
        <w:t xml:space="preserve">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</w:t>
      </w:r>
    </w:p>
    <w:p w:rsidR="00465325" w:rsidRDefault="00465325" w:rsidP="006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 др.</w:t>
      </w:r>
    </w:p>
    <w:p w:rsidR="00465325" w:rsidRDefault="00465325" w:rsidP="006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587" w:rsidRPr="00060587" w:rsidRDefault="00060587" w:rsidP="00465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87">
        <w:rPr>
          <w:rFonts w:ascii="Times New Roman" w:hAnsi="Times New Roman" w:cs="Times New Roman"/>
          <w:b/>
          <w:sz w:val="24"/>
          <w:szCs w:val="24"/>
        </w:rPr>
        <w:t xml:space="preserve">Общие требования к </w:t>
      </w:r>
      <w:r w:rsidR="00FB6B80">
        <w:rPr>
          <w:rFonts w:ascii="Times New Roman" w:hAnsi="Times New Roman" w:cs="Times New Roman"/>
          <w:b/>
          <w:sz w:val="24"/>
          <w:szCs w:val="24"/>
        </w:rPr>
        <w:t>У</w:t>
      </w:r>
      <w:r w:rsidRPr="00060587">
        <w:rPr>
          <w:rFonts w:ascii="Times New Roman" w:hAnsi="Times New Roman" w:cs="Times New Roman"/>
          <w:b/>
          <w:sz w:val="24"/>
          <w:szCs w:val="24"/>
        </w:rPr>
        <w:t xml:space="preserve">слуге 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 xml:space="preserve">С учетом условий оказания </w:t>
      </w:r>
      <w:r w:rsidR="00FB6B80">
        <w:rPr>
          <w:rFonts w:ascii="Times New Roman" w:hAnsi="Times New Roman" w:cs="Times New Roman"/>
          <w:sz w:val="24"/>
          <w:szCs w:val="24"/>
        </w:rPr>
        <w:t>У</w:t>
      </w:r>
      <w:r w:rsidRPr="00060587">
        <w:rPr>
          <w:rFonts w:ascii="Times New Roman" w:hAnsi="Times New Roman" w:cs="Times New Roman"/>
          <w:sz w:val="24"/>
          <w:szCs w:val="24"/>
        </w:rPr>
        <w:t>слуг</w:t>
      </w:r>
      <w:r w:rsidR="00465325">
        <w:rPr>
          <w:rFonts w:ascii="Times New Roman" w:hAnsi="Times New Roman" w:cs="Times New Roman"/>
          <w:sz w:val="24"/>
          <w:szCs w:val="24"/>
        </w:rPr>
        <w:t xml:space="preserve">и </w:t>
      </w:r>
      <w:r w:rsidRPr="00060587">
        <w:rPr>
          <w:rFonts w:ascii="Times New Roman" w:hAnsi="Times New Roman" w:cs="Times New Roman"/>
          <w:sz w:val="24"/>
          <w:szCs w:val="24"/>
        </w:rPr>
        <w:t xml:space="preserve">общие требования к </w:t>
      </w:r>
      <w:r w:rsidR="00FB6B80">
        <w:rPr>
          <w:rFonts w:ascii="Times New Roman" w:hAnsi="Times New Roman" w:cs="Times New Roman"/>
          <w:sz w:val="24"/>
          <w:szCs w:val="24"/>
        </w:rPr>
        <w:t>У</w:t>
      </w:r>
      <w:r w:rsidRPr="00060587">
        <w:rPr>
          <w:rFonts w:ascii="Times New Roman" w:hAnsi="Times New Roman" w:cs="Times New Roman"/>
          <w:sz w:val="24"/>
          <w:szCs w:val="24"/>
        </w:rPr>
        <w:t>слуге включают следующее ([2</w:t>
      </w:r>
      <w:r w:rsidR="00465325">
        <w:rPr>
          <w:rFonts w:ascii="Times New Roman" w:hAnsi="Times New Roman" w:cs="Times New Roman"/>
          <w:sz w:val="24"/>
          <w:szCs w:val="24"/>
        </w:rPr>
        <w:t>4</w:t>
      </w:r>
      <w:r w:rsidRPr="00060587">
        <w:rPr>
          <w:rFonts w:ascii="Times New Roman" w:hAnsi="Times New Roman" w:cs="Times New Roman"/>
          <w:sz w:val="24"/>
          <w:szCs w:val="24"/>
        </w:rPr>
        <w:t>]):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 w:rsidR="00FB6B80">
        <w:rPr>
          <w:rFonts w:ascii="Times New Roman" w:hAnsi="Times New Roman" w:cs="Times New Roman"/>
          <w:sz w:val="24"/>
          <w:szCs w:val="24"/>
        </w:rPr>
        <w:t>У</w:t>
      </w:r>
      <w:r w:rsidRPr="00060587">
        <w:rPr>
          <w:rFonts w:ascii="Times New Roman" w:hAnsi="Times New Roman" w:cs="Times New Roman"/>
          <w:sz w:val="24"/>
          <w:szCs w:val="24"/>
        </w:rPr>
        <w:t>слуги целевому назначению;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>- социальную адресность;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 xml:space="preserve">- комплексность </w:t>
      </w:r>
      <w:r w:rsidR="00FB6B80">
        <w:rPr>
          <w:rFonts w:ascii="Times New Roman" w:hAnsi="Times New Roman" w:cs="Times New Roman"/>
          <w:sz w:val="24"/>
          <w:szCs w:val="24"/>
        </w:rPr>
        <w:t>У</w:t>
      </w:r>
      <w:r w:rsidRPr="00060587">
        <w:rPr>
          <w:rFonts w:ascii="Times New Roman" w:hAnsi="Times New Roman" w:cs="Times New Roman"/>
          <w:sz w:val="24"/>
          <w:szCs w:val="24"/>
        </w:rPr>
        <w:t>слуги;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 xml:space="preserve">- эргономичность и комфортность </w:t>
      </w:r>
      <w:r w:rsidR="00FB6B80">
        <w:rPr>
          <w:rFonts w:ascii="Times New Roman" w:hAnsi="Times New Roman" w:cs="Times New Roman"/>
          <w:sz w:val="24"/>
          <w:szCs w:val="24"/>
        </w:rPr>
        <w:t>У</w:t>
      </w:r>
      <w:r w:rsidRPr="00060587">
        <w:rPr>
          <w:rFonts w:ascii="Times New Roman" w:hAnsi="Times New Roman" w:cs="Times New Roman"/>
          <w:sz w:val="24"/>
          <w:szCs w:val="24"/>
        </w:rPr>
        <w:t>слуги;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 xml:space="preserve">- эстетичность </w:t>
      </w:r>
      <w:r w:rsidR="00FB6B80">
        <w:rPr>
          <w:rFonts w:ascii="Times New Roman" w:hAnsi="Times New Roman" w:cs="Times New Roman"/>
          <w:sz w:val="24"/>
          <w:szCs w:val="24"/>
        </w:rPr>
        <w:t>У</w:t>
      </w:r>
      <w:r w:rsidRPr="00060587">
        <w:rPr>
          <w:rFonts w:ascii="Times New Roman" w:hAnsi="Times New Roman" w:cs="Times New Roman"/>
          <w:sz w:val="24"/>
          <w:szCs w:val="24"/>
        </w:rPr>
        <w:t>слуги;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 xml:space="preserve">- точность и своевременность предоставления </w:t>
      </w:r>
      <w:r w:rsidR="00FB6B80">
        <w:rPr>
          <w:rFonts w:ascii="Times New Roman" w:hAnsi="Times New Roman" w:cs="Times New Roman"/>
          <w:sz w:val="24"/>
          <w:szCs w:val="24"/>
        </w:rPr>
        <w:t>У</w:t>
      </w:r>
      <w:r w:rsidRPr="00060587">
        <w:rPr>
          <w:rFonts w:ascii="Times New Roman" w:hAnsi="Times New Roman" w:cs="Times New Roman"/>
          <w:sz w:val="24"/>
          <w:szCs w:val="24"/>
        </w:rPr>
        <w:t>слуги;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 xml:space="preserve">- доступность </w:t>
      </w:r>
      <w:r w:rsidR="00FB6B80">
        <w:rPr>
          <w:rFonts w:ascii="Times New Roman" w:hAnsi="Times New Roman" w:cs="Times New Roman"/>
          <w:sz w:val="24"/>
          <w:szCs w:val="24"/>
        </w:rPr>
        <w:t>У</w:t>
      </w:r>
      <w:r w:rsidRPr="00060587">
        <w:rPr>
          <w:rFonts w:ascii="Times New Roman" w:hAnsi="Times New Roman" w:cs="Times New Roman"/>
          <w:sz w:val="24"/>
          <w:szCs w:val="24"/>
        </w:rPr>
        <w:t>слуги;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 xml:space="preserve">- информативность </w:t>
      </w:r>
      <w:r w:rsidR="00FB6B80">
        <w:rPr>
          <w:rFonts w:ascii="Times New Roman" w:hAnsi="Times New Roman" w:cs="Times New Roman"/>
          <w:sz w:val="24"/>
          <w:szCs w:val="24"/>
        </w:rPr>
        <w:t>У</w:t>
      </w:r>
      <w:r w:rsidRPr="00060587">
        <w:rPr>
          <w:rFonts w:ascii="Times New Roman" w:hAnsi="Times New Roman" w:cs="Times New Roman"/>
          <w:sz w:val="24"/>
          <w:szCs w:val="24"/>
        </w:rPr>
        <w:t>слуги;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 xml:space="preserve">- безопасность </w:t>
      </w:r>
      <w:r w:rsidR="00FB6B80">
        <w:rPr>
          <w:rFonts w:ascii="Times New Roman" w:hAnsi="Times New Roman" w:cs="Times New Roman"/>
          <w:sz w:val="24"/>
          <w:szCs w:val="24"/>
        </w:rPr>
        <w:t>У</w:t>
      </w:r>
      <w:r w:rsidRPr="00060587">
        <w:rPr>
          <w:rFonts w:ascii="Times New Roman" w:hAnsi="Times New Roman" w:cs="Times New Roman"/>
          <w:sz w:val="24"/>
          <w:szCs w:val="24"/>
        </w:rPr>
        <w:t xml:space="preserve">слуги для жизни и здоровья потребителя, и персонала </w:t>
      </w:r>
      <w:r w:rsidR="00FB6B80">
        <w:rPr>
          <w:rFonts w:ascii="Times New Roman" w:hAnsi="Times New Roman" w:cs="Times New Roman"/>
          <w:sz w:val="24"/>
          <w:szCs w:val="24"/>
        </w:rPr>
        <w:t>И</w:t>
      </w:r>
      <w:r w:rsidRPr="00060587">
        <w:rPr>
          <w:rFonts w:ascii="Times New Roman" w:hAnsi="Times New Roman" w:cs="Times New Roman"/>
          <w:sz w:val="24"/>
          <w:szCs w:val="24"/>
        </w:rPr>
        <w:t xml:space="preserve">сполнителя, а также сохранности имущества потребителя и </w:t>
      </w:r>
      <w:r w:rsidR="00FB6B80">
        <w:rPr>
          <w:rFonts w:ascii="Times New Roman" w:hAnsi="Times New Roman" w:cs="Times New Roman"/>
          <w:sz w:val="24"/>
          <w:szCs w:val="24"/>
        </w:rPr>
        <w:t>И</w:t>
      </w:r>
      <w:r w:rsidRPr="00060587">
        <w:rPr>
          <w:rFonts w:ascii="Times New Roman" w:hAnsi="Times New Roman" w:cs="Times New Roman"/>
          <w:sz w:val="24"/>
          <w:szCs w:val="24"/>
        </w:rPr>
        <w:t>сполнителя;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 xml:space="preserve">- организацию предоставления </w:t>
      </w:r>
      <w:r w:rsidR="00FB6B80">
        <w:rPr>
          <w:rFonts w:ascii="Times New Roman" w:hAnsi="Times New Roman" w:cs="Times New Roman"/>
          <w:sz w:val="24"/>
          <w:szCs w:val="24"/>
        </w:rPr>
        <w:t>У</w:t>
      </w:r>
      <w:r w:rsidRPr="00060587">
        <w:rPr>
          <w:rFonts w:ascii="Times New Roman" w:hAnsi="Times New Roman" w:cs="Times New Roman"/>
          <w:sz w:val="24"/>
          <w:szCs w:val="24"/>
        </w:rPr>
        <w:t>слуги;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 xml:space="preserve">- требования к персоналу учреждения - </w:t>
      </w:r>
      <w:r w:rsidR="00FB6B80">
        <w:rPr>
          <w:rFonts w:ascii="Times New Roman" w:hAnsi="Times New Roman" w:cs="Times New Roman"/>
          <w:sz w:val="24"/>
          <w:szCs w:val="24"/>
        </w:rPr>
        <w:t>И</w:t>
      </w:r>
      <w:r w:rsidRPr="00060587">
        <w:rPr>
          <w:rFonts w:ascii="Times New Roman" w:hAnsi="Times New Roman" w:cs="Times New Roman"/>
          <w:sz w:val="24"/>
          <w:szCs w:val="24"/>
        </w:rPr>
        <w:t>сполнителя и культуре обслуживания;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 xml:space="preserve">- контроль и оценку качества </w:t>
      </w:r>
      <w:r w:rsidRPr="00060587">
        <w:rPr>
          <w:rFonts w:ascii="Times New Roman" w:eastAsia="Calibri" w:hAnsi="Times New Roman" w:cs="Times New Roman"/>
          <w:sz w:val="24"/>
          <w:szCs w:val="24"/>
        </w:rPr>
        <w:t xml:space="preserve">предоставления </w:t>
      </w:r>
      <w:r w:rsidR="00FB6B80">
        <w:rPr>
          <w:rFonts w:ascii="Times New Roman" w:eastAsia="Calibri" w:hAnsi="Times New Roman" w:cs="Times New Roman"/>
          <w:sz w:val="24"/>
          <w:szCs w:val="24"/>
        </w:rPr>
        <w:t>У</w:t>
      </w:r>
      <w:r w:rsidRPr="00060587">
        <w:rPr>
          <w:rFonts w:ascii="Times New Roman" w:eastAsia="Calibri" w:hAnsi="Times New Roman" w:cs="Times New Roman"/>
          <w:sz w:val="24"/>
          <w:szCs w:val="24"/>
        </w:rPr>
        <w:t>слуги.</w:t>
      </w:r>
    </w:p>
    <w:p w:rsidR="009719F1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FB6B80">
        <w:rPr>
          <w:rFonts w:ascii="Times New Roman" w:hAnsi="Times New Roman" w:cs="Times New Roman"/>
          <w:sz w:val="24"/>
          <w:szCs w:val="24"/>
        </w:rPr>
        <w:t>У</w:t>
      </w:r>
      <w:r w:rsidRPr="00060587">
        <w:rPr>
          <w:rFonts w:ascii="Times New Roman" w:hAnsi="Times New Roman" w:cs="Times New Roman"/>
          <w:sz w:val="24"/>
          <w:szCs w:val="24"/>
        </w:rPr>
        <w:t xml:space="preserve">слуги целевому назначению </w:t>
      </w:r>
    </w:p>
    <w:p w:rsidR="009719F1" w:rsidRPr="00060587" w:rsidRDefault="00060587" w:rsidP="00971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 xml:space="preserve">Услуга должна соответствовать своему целевому назначению, т.е. должна быть направлена на </w:t>
      </w:r>
      <w:r w:rsidR="009719F1">
        <w:rPr>
          <w:rFonts w:ascii="Times New Roman" w:hAnsi="Times New Roman" w:cs="Times New Roman"/>
          <w:sz w:val="24"/>
          <w:szCs w:val="24"/>
        </w:rPr>
        <w:t xml:space="preserve">приобщение населения к культурным ценностям, творчеству, культурному развитию и самообразованию </w:t>
      </w:r>
      <w:r w:rsidR="009719F1" w:rsidRPr="00060587">
        <w:rPr>
          <w:rFonts w:ascii="Times New Roman" w:hAnsi="Times New Roman" w:cs="Times New Roman"/>
          <w:sz w:val="24"/>
          <w:szCs w:val="24"/>
        </w:rPr>
        <w:t>([1], [2], [</w:t>
      </w:r>
      <w:r w:rsidR="00327B28">
        <w:rPr>
          <w:rFonts w:ascii="Times New Roman" w:hAnsi="Times New Roman" w:cs="Times New Roman"/>
          <w:sz w:val="24"/>
          <w:szCs w:val="24"/>
        </w:rPr>
        <w:t>3</w:t>
      </w:r>
      <w:r w:rsidR="009719F1" w:rsidRPr="00060587">
        <w:rPr>
          <w:rFonts w:ascii="Times New Roman" w:hAnsi="Times New Roman" w:cs="Times New Roman"/>
          <w:sz w:val="24"/>
          <w:szCs w:val="24"/>
        </w:rPr>
        <w:t>], [1</w:t>
      </w:r>
      <w:r w:rsidR="00327B28">
        <w:rPr>
          <w:rFonts w:ascii="Times New Roman" w:hAnsi="Times New Roman" w:cs="Times New Roman"/>
          <w:sz w:val="24"/>
          <w:szCs w:val="24"/>
        </w:rPr>
        <w:t>5</w:t>
      </w:r>
      <w:r w:rsidR="009719F1" w:rsidRPr="00060587">
        <w:rPr>
          <w:rFonts w:ascii="Times New Roman" w:hAnsi="Times New Roman" w:cs="Times New Roman"/>
          <w:sz w:val="24"/>
          <w:szCs w:val="24"/>
        </w:rPr>
        <w:t>]).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 xml:space="preserve">Социальная адресность </w:t>
      </w:r>
      <w:r w:rsidR="008302DA">
        <w:rPr>
          <w:rFonts w:ascii="Times New Roman" w:hAnsi="Times New Roman" w:cs="Times New Roman"/>
          <w:sz w:val="24"/>
          <w:szCs w:val="24"/>
        </w:rPr>
        <w:t>У</w:t>
      </w:r>
      <w:r w:rsidRPr="00060587">
        <w:rPr>
          <w:rFonts w:ascii="Times New Roman" w:hAnsi="Times New Roman" w:cs="Times New Roman"/>
          <w:sz w:val="24"/>
          <w:szCs w:val="24"/>
        </w:rPr>
        <w:t>слуги ([1], [2], [</w:t>
      </w:r>
      <w:r w:rsidR="00F0475D">
        <w:rPr>
          <w:rFonts w:ascii="Times New Roman" w:hAnsi="Times New Roman" w:cs="Times New Roman"/>
          <w:sz w:val="24"/>
          <w:szCs w:val="24"/>
        </w:rPr>
        <w:t>6</w:t>
      </w:r>
      <w:r w:rsidRPr="00060587">
        <w:rPr>
          <w:rFonts w:ascii="Times New Roman" w:hAnsi="Times New Roman" w:cs="Times New Roman"/>
          <w:sz w:val="24"/>
          <w:szCs w:val="24"/>
        </w:rPr>
        <w:t>]</w:t>
      </w:r>
      <w:r w:rsidR="00F0475D">
        <w:rPr>
          <w:rFonts w:ascii="Times New Roman" w:hAnsi="Times New Roman" w:cs="Times New Roman"/>
          <w:sz w:val="24"/>
          <w:szCs w:val="24"/>
        </w:rPr>
        <w:t xml:space="preserve">, </w:t>
      </w:r>
      <w:r w:rsidR="00F0475D" w:rsidRPr="00060587">
        <w:rPr>
          <w:rFonts w:ascii="Times New Roman" w:hAnsi="Times New Roman" w:cs="Times New Roman"/>
          <w:sz w:val="24"/>
          <w:szCs w:val="24"/>
        </w:rPr>
        <w:t>[</w:t>
      </w:r>
      <w:r w:rsidR="00F0475D">
        <w:rPr>
          <w:rFonts w:ascii="Times New Roman" w:hAnsi="Times New Roman" w:cs="Times New Roman"/>
          <w:sz w:val="24"/>
          <w:szCs w:val="24"/>
        </w:rPr>
        <w:t>3</w:t>
      </w:r>
      <w:r w:rsidR="00F0475D" w:rsidRPr="00060587">
        <w:rPr>
          <w:rFonts w:ascii="Times New Roman" w:hAnsi="Times New Roman" w:cs="Times New Roman"/>
          <w:sz w:val="24"/>
          <w:szCs w:val="24"/>
        </w:rPr>
        <w:t>], [</w:t>
      </w:r>
      <w:r w:rsidR="00F0475D">
        <w:rPr>
          <w:rFonts w:ascii="Times New Roman" w:hAnsi="Times New Roman" w:cs="Times New Roman"/>
          <w:sz w:val="24"/>
          <w:szCs w:val="24"/>
        </w:rPr>
        <w:t>15</w:t>
      </w:r>
      <w:r w:rsidR="00F0475D" w:rsidRPr="00060587">
        <w:rPr>
          <w:rFonts w:ascii="Times New Roman" w:hAnsi="Times New Roman" w:cs="Times New Roman"/>
          <w:sz w:val="24"/>
          <w:szCs w:val="24"/>
        </w:rPr>
        <w:t>], [</w:t>
      </w:r>
      <w:r w:rsidR="00F0475D">
        <w:rPr>
          <w:rFonts w:ascii="Times New Roman" w:hAnsi="Times New Roman" w:cs="Times New Roman"/>
          <w:sz w:val="24"/>
          <w:szCs w:val="24"/>
        </w:rPr>
        <w:t>4</w:t>
      </w:r>
      <w:r w:rsidR="00F0475D" w:rsidRPr="00060587">
        <w:rPr>
          <w:rFonts w:ascii="Times New Roman" w:hAnsi="Times New Roman" w:cs="Times New Roman"/>
          <w:sz w:val="24"/>
          <w:szCs w:val="24"/>
        </w:rPr>
        <w:t>], [1</w:t>
      </w:r>
      <w:r w:rsidR="00F0475D">
        <w:rPr>
          <w:rFonts w:ascii="Times New Roman" w:hAnsi="Times New Roman" w:cs="Times New Roman"/>
          <w:sz w:val="24"/>
          <w:szCs w:val="24"/>
        </w:rPr>
        <w:t xml:space="preserve">2], </w:t>
      </w:r>
      <w:r w:rsidR="00F0475D" w:rsidRPr="00060587">
        <w:rPr>
          <w:rFonts w:ascii="Times New Roman" w:hAnsi="Times New Roman" w:cs="Times New Roman"/>
          <w:sz w:val="24"/>
          <w:szCs w:val="24"/>
        </w:rPr>
        <w:t>[</w:t>
      </w:r>
      <w:r w:rsidR="00F0475D">
        <w:rPr>
          <w:rFonts w:ascii="Times New Roman" w:hAnsi="Times New Roman" w:cs="Times New Roman"/>
          <w:sz w:val="24"/>
          <w:szCs w:val="24"/>
        </w:rPr>
        <w:t>16</w:t>
      </w:r>
      <w:r w:rsidR="00F0475D" w:rsidRPr="00060587">
        <w:rPr>
          <w:rFonts w:ascii="Times New Roman" w:hAnsi="Times New Roman" w:cs="Times New Roman"/>
          <w:sz w:val="24"/>
          <w:szCs w:val="24"/>
        </w:rPr>
        <w:t>]</w:t>
      </w:r>
      <w:r w:rsidRPr="0006058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E080C" w:rsidRPr="00011181" w:rsidRDefault="00EE080C" w:rsidP="00EE080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2F6">
        <w:rPr>
          <w:rFonts w:ascii="Times New Roman" w:hAnsi="Times New Roman" w:cs="Times New Roman"/>
          <w:sz w:val="24"/>
          <w:szCs w:val="24"/>
        </w:rPr>
        <w:t>Социальная</w:t>
      </w:r>
      <w:r w:rsidRPr="00011181">
        <w:rPr>
          <w:rFonts w:ascii="Times New Roman" w:hAnsi="Times New Roman" w:cs="Times New Roman"/>
          <w:sz w:val="24"/>
          <w:szCs w:val="24"/>
        </w:rPr>
        <w:t xml:space="preserve"> адресность </w:t>
      </w:r>
      <w:r w:rsidR="008302DA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022F6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  <w:r w:rsidRPr="000111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080C" w:rsidRPr="00011181" w:rsidRDefault="005022F6" w:rsidP="005022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E080C" w:rsidRPr="00011181">
        <w:rPr>
          <w:rFonts w:ascii="Times New Roman" w:hAnsi="Times New Roman" w:cs="Times New Roman"/>
          <w:bCs/>
          <w:sz w:val="24"/>
          <w:szCs w:val="24"/>
        </w:rPr>
        <w:t xml:space="preserve">обеспеченность </w:t>
      </w:r>
      <w:r w:rsidR="008302DA">
        <w:rPr>
          <w:rFonts w:ascii="Times New Roman" w:hAnsi="Times New Roman" w:cs="Times New Roman"/>
          <w:bCs/>
          <w:sz w:val="24"/>
          <w:szCs w:val="24"/>
        </w:rPr>
        <w:t>У</w:t>
      </w:r>
      <w:r w:rsidR="00EE080C" w:rsidRPr="00011181">
        <w:rPr>
          <w:rFonts w:ascii="Times New Roman" w:hAnsi="Times New Roman" w:cs="Times New Roman"/>
          <w:bCs/>
          <w:sz w:val="24"/>
          <w:szCs w:val="24"/>
        </w:rPr>
        <w:t>слуг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="00EE080C" w:rsidRPr="00011181">
        <w:rPr>
          <w:rFonts w:ascii="Times New Roman" w:hAnsi="Times New Roman" w:cs="Times New Roman"/>
          <w:bCs/>
          <w:sz w:val="24"/>
          <w:szCs w:val="24"/>
        </w:rPr>
        <w:t xml:space="preserve"> и доступность для потребителей различных социально значимых категорий (в т.ч. детей, людей с ограниченными физическими возможностями и др.);</w:t>
      </w:r>
    </w:p>
    <w:p w:rsidR="005022F6" w:rsidRDefault="005022F6" w:rsidP="00EE08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E080C" w:rsidRPr="00011181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r w:rsidR="008302DA">
        <w:rPr>
          <w:rFonts w:ascii="Times New Roman" w:hAnsi="Times New Roman" w:cs="Times New Roman"/>
          <w:bCs/>
          <w:sz w:val="24"/>
          <w:szCs w:val="24"/>
        </w:rPr>
        <w:t>У</w:t>
      </w:r>
      <w:r w:rsidR="00EE080C" w:rsidRPr="00011181">
        <w:rPr>
          <w:rFonts w:ascii="Times New Roman" w:hAnsi="Times New Roman" w:cs="Times New Roman"/>
          <w:bCs/>
          <w:sz w:val="24"/>
          <w:szCs w:val="24"/>
        </w:rPr>
        <w:t>слуг</w:t>
      </w:r>
      <w:r w:rsidR="00EE080C">
        <w:rPr>
          <w:rFonts w:ascii="Times New Roman" w:hAnsi="Times New Roman" w:cs="Times New Roman"/>
          <w:bCs/>
          <w:sz w:val="24"/>
          <w:szCs w:val="24"/>
        </w:rPr>
        <w:t>и</w:t>
      </w:r>
      <w:r w:rsidR="00EE080C" w:rsidRPr="00011181">
        <w:rPr>
          <w:rFonts w:ascii="Times New Roman" w:hAnsi="Times New Roman" w:cs="Times New Roman"/>
          <w:bCs/>
          <w:sz w:val="24"/>
          <w:szCs w:val="24"/>
        </w:rPr>
        <w:t xml:space="preserve"> ожиданиям и физическим возможностям различных групп потребителей, включая методы и формы обслуживания, профессиональный уровень обслуживающего персонала, номенклатуру и содержание оказываем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="00EE080C" w:rsidRPr="000111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2DA">
        <w:rPr>
          <w:rFonts w:ascii="Times New Roman" w:hAnsi="Times New Roman" w:cs="Times New Roman"/>
          <w:bCs/>
          <w:sz w:val="24"/>
          <w:szCs w:val="24"/>
        </w:rPr>
        <w:t>У</w:t>
      </w:r>
      <w:r w:rsidR="00EE080C" w:rsidRPr="00011181">
        <w:rPr>
          <w:rFonts w:ascii="Times New Roman" w:hAnsi="Times New Roman" w:cs="Times New Roman"/>
          <w:bCs/>
          <w:sz w:val="24"/>
          <w:szCs w:val="24"/>
        </w:rPr>
        <w:t>слуг</w:t>
      </w:r>
      <w:r>
        <w:rPr>
          <w:rFonts w:ascii="Times New Roman" w:hAnsi="Times New Roman" w:cs="Times New Roman"/>
          <w:bCs/>
          <w:sz w:val="24"/>
          <w:szCs w:val="24"/>
        </w:rPr>
        <w:t>и;</w:t>
      </w:r>
    </w:p>
    <w:p w:rsidR="00EE080C" w:rsidRPr="00011181" w:rsidRDefault="005022F6" w:rsidP="005022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наличие в правилах обслуживания определенных льгот и условий для социально-значимых категорий потребителей.</w:t>
      </w:r>
    </w:p>
    <w:p w:rsidR="00EE080C" w:rsidRDefault="00EE080C" w:rsidP="00EE08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bCs/>
          <w:sz w:val="24"/>
          <w:szCs w:val="24"/>
        </w:rPr>
        <w:t>Социальную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 адресность </w:t>
      </w:r>
      <w:r w:rsidR="008302DA">
        <w:rPr>
          <w:rFonts w:ascii="Times New Roman" w:eastAsia="Calibri" w:hAnsi="Times New Roman" w:cs="Times New Roman"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слуг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 учитывают при проектировании зданий и помещений, а также прилегающих территорий учреждений культур</w:t>
      </w:r>
      <w:r w:rsidR="005022F6">
        <w:rPr>
          <w:rFonts w:ascii="Times New Roman" w:eastAsia="Calibri" w:hAnsi="Times New Roman" w:cs="Times New Roman"/>
          <w:sz w:val="24"/>
          <w:szCs w:val="24"/>
        </w:rPr>
        <w:t xml:space="preserve">но-досугового типа, 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установлении режима работы, выборе методов обслуживания, формировании номенклатуры </w:t>
      </w:r>
      <w:r w:rsidRPr="00011181">
        <w:rPr>
          <w:rFonts w:ascii="Times New Roman" w:hAnsi="Times New Roman" w:cs="Times New Roman"/>
          <w:bCs/>
          <w:sz w:val="24"/>
          <w:szCs w:val="24"/>
        </w:rPr>
        <w:t>и определении содержания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02DA">
        <w:rPr>
          <w:rFonts w:ascii="Times New Roman" w:eastAsia="Calibri" w:hAnsi="Times New Roman" w:cs="Times New Roman"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слуг и др.</w:t>
      </w:r>
    </w:p>
    <w:p w:rsidR="00EE080C" w:rsidRPr="00011181" w:rsidRDefault="00EE080C" w:rsidP="00EE080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2F6">
        <w:rPr>
          <w:rFonts w:ascii="Times New Roman" w:hAnsi="Times New Roman" w:cs="Times New Roman"/>
          <w:sz w:val="24"/>
          <w:szCs w:val="24"/>
        </w:rPr>
        <w:t>Комплексность</w:t>
      </w:r>
      <w:r w:rsidRPr="00011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2DA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r w:rsidR="005022F6">
        <w:rPr>
          <w:rFonts w:ascii="Times New Roman" w:hAnsi="Times New Roman" w:cs="Times New Roman"/>
          <w:sz w:val="24"/>
          <w:szCs w:val="24"/>
        </w:rPr>
        <w:t xml:space="preserve">деятельности клубных формирований </w:t>
      </w:r>
      <w:r w:rsidRPr="00011181">
        <w:rPr>
          <w:rFonts w:ascii="Times New Roman" w:hAnsi="Times New Roman" w:cs="Times New Roman"/>
          <w:sz w:val="24"/>
          <w:szCs w:val="24"/>
        </w:rPr>
        <w:t>долж</w:t>
      </w:r>
      <w:r w:rsidR="005022F6">
        <w:rPr>
          <w:rFonts w:ascii="Times New Roman" w:hAnsi="Times New Roman" w:cs="Times New Roman"/>
          <w:sz w:val="24"/>
          <w:szCs w:val="24"/>
        </w:rPr>
        <w:t>на быть</w:t>
      </w:r>
      <w:r w:rsidRPr="00011181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5022F6">
        <w:rPr>
          <w:rFonts w:ascii="Times New Roman" w:hAnsi="Times New Roman" w:cs="Times New Roman"/>
          <w:sz w:val="24"/>
          <w:szCs w:val="24"/>
        </w:rPr>
        <w:t xml:space="preserve">ена </w:t>
      </w:r>
      <w:r w:rsidRPr="00011181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5022F6">
        <w:rPr>
          <w:rFonts w:ascii="Times New Roman" w:hAnsi="Times New Roman" w:cs="Times New Roman"/>
          <w:sz w:val="24"/>
          <w:szCs w:val="24"/>
        </w:rPr>
        <w:t xml:space="preserve">потребителями </w:t>
      </w:r>
      <w:r w:rsidRPr="00011181">
        <w:rPr>
          <w:rFonts w:ascii="Times New Roman" w:hAnsi="Times New Roman" w:cs="Times New Roman"/>
          <w:sz w:val="24"/>
          <w:szCs w:val="24"/>
        </w:rPr>
        <w:t>сопутствующих услуг (гардеробов, туалетов, контейне</w:t>
      </w:r>
      <w:r w:rsidR="005022F6">
        <w:rPr>
          <w:rFonts w:ascii="Times New Roman" w:hAnsi="Times New Roman" w:cs="Times New Roman"/>
          <w:sz w:val="24"/>
          <w:szCs w:val="24"/>
        </w:rPr>
        <w:t>ров для твердых бытовых отходов</w:t>
      </w:r>
      <w:r w:rsidRPr="00011181">
        <w:rPr>
          <w:rFonts w:ascii="Times New Roman" w:hAnsi="Times New Roman" w:cs="Times New Roman"/>
          <w:sz w:val="24"/>
          <w:szCs w:val="24"/>
        </w:rPr>
        <w:t>), создающих условия для более полного удовлетворения</w:t>
      </w:r>
      <w:r w:rsidRPr="00011181">
        <w:rPr>
          <w:rFonts w:ascii="Times New Roman" w:hAnsi="Times New Roman" w:cs="Times New Roman"/>
          <w:bCs/>
          <w:sz w:val="24"/>
          <w:szCs w:val="24"/>
        </w:rPr>
        <w:t xml:space="preserve"> потребностей населения в сфере культуры и досуга, 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содействия </w:t>
      </w:r>
      <w:r w:rsidRPr="000111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свободному участию граждан в культурной жизни общества, </w:t>
      </w:r>
      <w:r w:rsidRPr="00011181">
        <w:rPr>
          <w:rFonts w:ascii="Times New Roman" w:hAnsi="Times New Roman" w:cs="Times New Roman"/>
          <w:bCs/>
          <w:sz w:val="24"/>
          <w:szCs w:val="24"/>
        </w:rPr>
        <w:t>приобщения к культурным ценностям</w:t>
      </w:r>
      <w:r w:rsidR="003F6D60">
        <w:rPr>
          <w:rFonts w:ascii="Times New Roman" w:hAnsi="Times New Roman" w:cs="Times New Roman"/>
          <w:bCs/>
          <w:sz w:val="24"/>
          <w:szCs w:val="24"/>
        </w:rPr>
        <w:t>, творчеству, культурному развитию и самообразованию</w:t>
      </w:r>
      <w:r w:rsidRPr="00011181">
        <w:rPr>
          <w:rFonts w:ascii="Times New Roman" w:hAnsi="Times New Roman" w:cs="Times New Roman"/>
          <w:sz w:val="24"/>
          <w:szCs w:val="24"/>
        </w:rPr>
        <w:t>.</w:t>
      </w:r>
    </w:p>
    <w:p w:rsidR="00EE080C" w:rsidRPr="00011181" w:rsidRDefault="00EE080C" w:rsidP="00EE080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6D60">
        <w:rPr>
          <w:rFonts w:ascii="Times New Roman" w:hAnsi="Times New Roman" w:cs="Times New Roman"/>
          <w:sz w:val="24"/>
          <w:szCs w:val="24"/>
        </w:rPr>
        <w:t>Эргономичность и комфортность</w:t>
      </w:r>
      <w:r w:rsidRPr="00011181">
        <w:rPr>
          <w:rFonts w:ascii="Times New Roman" w:hAnsi="Times New Roman" w:cs="Times New Roman"/>
          <w:sz w:val="24"/>
          <w:szCs w:val="24"/>
        </w:rPr>
        <w:t xml:space="preserve"> </w:t>
      </w:r>
      <w:r w:rsidR="008302DA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3F6D60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80C" w:rsidRPr="00011181" w:rsidRDefault="00EE080C" w:rsidP="00EE0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bCs/>
          <w:sz w:val="24"/>
          <w:szCs w:val="24"/>
        </w:rPr>
        <w:t xml:space="preserve">При оказании </w:t>
      </w:r>
      <w:r w:rsidR="008302DA">
        <w:rPr>
          <w:rFonts w:ascii="Times New Roman" w:hAnsi="Times New Roman" w:cs="Times New Roman"/>
          <w:bCs/>
          <w:sz w:val="24"/>
          <w:szCs w:val="24"/>
        </w:rPr>
        <w:t>У</w:t>
      </w:r>
      <w:r w:rsidRPr="00011181">
        <w:rPr>
          <w:rFonts w:ascii="Times New Roman" w:hAnsi="Times New Roman" w:cs="Times New Roman"/>
          <w:bCs/>
          <w:sz w:val="24"/>
          <w:szCs w:val="24"/>
        </w:rPr>
        <w:t>слуг</w:t>
      </w:r>
      <w:r w:rsidR="003F6D6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011181">
        <w:rPr>
          <w:rFonts w:ascii="Times New Roman" w:hAnsi="Times New Roman" w:cs="Times New Roman"/>
          <w:bCs/>
          <w:sz w:val="24"/>
          <w:szCs w:val="24"/>
        </w:rPr>
        <w:t xml:space="preserve">должны быть обеспечены </w:t>
      </w:r>
      <w:r w:rsidRPr="00011181">
        <w:rPr>
          <w:rFonts w:ascii="Times New Roman" w:hAnsi="Times New Roman" w:cs="Times New Roman"/>
          <w:sz w:val="24"/>
          <w:szCs w:val="24"/>
        </w:rPr>
        <w:t>комфортные условия для потребителей в процессе обслуживания, включая удобство места</w:t>
      </w:r>
      <w:r w:rsidR="003F6D60">
        <w:rPr>
          <w:rFonts w:ascii="Times New Roman" w:hAnsi="Times New Roman" w:cs="Times New Roman"/>
          <w:sz w:val="24"/>
          <w:szCs w:val="24"/>
        </w:rPr>
        <w:t xml:space="preserve"> проведения занятий</w:t>
      </w:r>
      <w:r w:rsidRPr="00011181">
        <w:rPr>
          <w:rFonts w:ascii="Times New Roman" w:hAnsi="Times New Roman" w:cs="Times New Roman"/>
          <w:sz w:val="24"/>
          <w:szCs w:val="24"/>
        </w:rPr>
        <w:t xml:space="preserve">, оснащение необходимым оборудованием и аппаратурой с учетом специфики </w:t>
      </w:r>
      <w:r w:rsidR="003F6D60">
        <w:rPr>
          <w:rFonts w:ascii="Times New Roman" w:hAnsi="Times New Roman" w:cs="Times New Roman"/>
          <w:sz w:val="24"/>
          <w:szCs w:val="24"/>
        </w:rPr>
        <w:t>клубных формирований</w:t>
      </w:r>
      <w:r w:rsidRPr="00011181">
        <w:rPr>
          <w:rFonts w:ascii="Times New Roman" w:hAnsi="Times New Roman" w:cs="Times New Roman"/>
          <w:sz w:val="24"/>
          <w:szCs w:val="24"/>
        </w:rPr>
        <w:t>.</w:t>
      </w:r>
    </w:p>
    <w:p w:rsidR="0047007E" w:rsidRDefault="0047007E" w:rsidP="00EE08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181">
        <w:rPr>
          <w:rFonts w:ascii="Times New Roman" w:hAnsi="Times New Roman" w:cs="Times New Roman"/>
          <w:bCs/>
          <w:sz w:val="24"/>
          <w:szCs w:val="24"/>
        </w:rPr>
        <w:t xml:space="preserve">При оказании </w:t>
      </w:r>
      <w:r w:rsidR="008302DA">
        <w:rPr>
          <w:rFonts w:ascii="Times New Roman" w:hAnsi="Times New Roman" w:cs="Times New Roman"/>
          <w:bCs/>
          <w:sz w:val="24"/>
          <w:szCs w:val="24"/>
        </w:rPr>
        <w:t>У</w:t>
      </w:r>
      <w:r w:rsidRPr="00011181">
        <w:rPr>
          <w:rFonts w:ascii="Times New Roman" w:hAnsi="Times New Roman" w:cs="Times New Roman"/>
          <w:bCs/>
          <w:sz w:val="24"/>
          <w:szCs w:val="24"/>
        </w:rPr>
        <w:t>слуг</w:t>
      </w:r>
      <w:r>
        <w:rPr>
          <w:rFonts w:ascii="Times New Roman" w:hAnsi="Times New Roman" w:cs="Times New Roman"/>
          <w:bCs/>
          <w:sz w:val="24"/>
          <w:szCs w:val="24"/>
        </w:rPr>
        <w:t>и в</w:t>
      </w:r>
      <w:r w:rsidR="00EE080C" w:rsidRPr="00011181">
        <w:rPr>
          <w:rFonts w:ascii="Times New Roman" w:hAnsi="Times New Roman" w:cs="Times New Roman"/>
          <w:bCs/>
          <w:sz w:val="24"/>
          <w:szCs w:val="24"/>
        </w:rPr>
        <w:t xml:space="preserve">нутри помещений должно быть обеспечено соблюдение требований комфортности и эргономичности, установленных для соответствующих помещений </w:t>
      </w:r>
      <w:r>
        <w:rPr>
          <w:rFonts w:ascii="Times New Roman" w:hAnsi="Times New Roman" w:cs="Times New Roman"/>
          <w:bCs/>
          <w:sz w:val="24"/>
          <w:szCs w:val="24"/>
        </w:rPr>
        <w:t>в учреждениях культурно-досугового типа.</w:t>
      </w:r>
    </w:p>
    <w:p w:rsidR="00EE080C" w:rsidRPr="00011181" w:rsidRDefault="0047007E" w:rsidP="00EE08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Вне помещений должно быть обеспечено соблюдение требований комфортности и эргономичности, установленных для соответствующих территорий.</w:t>
      </w:r>
      <w:r w:rsidR="00EE080C" w:rsidRPr="000111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080C" w:rsidRPr="00011181" w:rsidRDefault="00EE080C" w:rsidP="00EE080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007E">
        <w:rPr>
          <w:rFonts w:ascii="Times New Roman" w:hAnsi="Times New Roman" w:cs="Times New Roman"/>
          <w:sz w:val="24"/>
          <w:szCs w:val="24"/>
        </w:rPr>
        <w:t>Эстетичность</w:t>
      </w:r>
      <w:r w:rsidRPr="00011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2DA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47007E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bCs/>
          <w:sz w:val="24"/>
          <w:szCs w:val="24"/>
        </w:rPr>
        <w:t>Эстетичность</w:t>
      </w:r>
      <w:r w:rsidRPr="00011181">
        <w:rPr>
          <w:rFonts w:ascii="Times New Roman" w:hAnsi="Times New Roman" w:cs="Times New Roman"/>
          <w:sz w:val="24"/>
          <w:szCs w:val="24"/>
        </w:rPr>
        <w:t xml:space="preserve"> </w:t>
      </w:r>
      <w:r w:rsidR="008302DA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47007E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 должна обеспечиваться:</w:t>
      </w:r>
    </w:p>
    <w:p w:rsidR="00EE080C" w:rsidRPr="00011181" w:rsidRDefault="0047007E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EE080C" w:rsidRPr="00011181">
        <w:rPr>
          <w:rFonts w:ascii="Times New Roman" w:hAnsi="Times New Roman" w:cs="Times New Roman"/>
          <w:sz w:val="24"/>
          <w:szCs w:val="24"/>
        </w:rPr>
        <w:t xml:space="preserve">оответствием </w:t>
      </w:r>
      <w:r>
        <w:rPr>
          <w:rFonts w:ascii="Times New Roman" w:hAnsi="Times New Roman" w:cs="Times New Roman"/>
          <w:sz w:val="24"/>
          <w:szCs w:val="24"/>
        </w:rPr>
        <w:t xml:space="preserve">планировочных решений и </w:t>
      </w:r>
      <w:r w:rsidR="00EE080C" w:rsidRPr="00011181">
        <w:rPr>
          <w:rFonts w:ascii="Times New Roman" w:hAnsi="Times New Roman" w:cs="Times New Roman"/>
          <w:sz w:val="24"/>
          <w:szCs w:val="24"/>
        </w:rPr>
        <w:t xml:space="preserve">оформления </w:t>
      </w:r>
      <w:r>
        <w:rPr>
          <w:rFonts w:ascii="Times New Roman" w:hAnsi="Times New Roman" w:cs="Times New Roman"/>
          <w:sz w:val="24"/>
          <w:szCs w:val="24"/>
        </w:rPr>
        <w:t xml:space="preserve">интерьеров </w:t>
      </w:r>
      <w:r w:rsidR="00EE080C" w:rsidRPr="00011181">
        <w:rPr>
          <w:rFonts w:ascii="Times New Roman" w:hAnsi="Times New Roman" w:cs="Times New Roman"/>
          <w:sz w:val="24"/>
          <w:szCs w:val="24"/>
        </w:rPr>
        <w:t xml:space="preserve">помещений </w:t>
      </w:r>
      <w:r>
        <w:rPr>
          <w:rFonts w:ascii="Times New Roman" w:hAnsi="Times New Roman" w:cs="Times New Roman"/>
          <w:sz w:val="24"/>
          <w:szCs w:val="24"/>
        </w:rPr>
        <w:t xml:space="preserve">и территорий учреждений культурно-досугового типа </w:t>
      </w:r>
      <w:r w:rsidR="00EE080C" w:rsidRPr="00011181">
        <w:rPr>
          <w:rFonts w:ascii="Times New Roman" w:hAnsi="Times New Roman" w:cs="Times New Roman"/>
          <w:sz w:val="24"/>
          <w:szCs w:val="24"/>
        </w:rPr>
        <w:t>их функциональным требованиям и композиционной, в том числе архитектурной, целостности и гармоничности;</w:t>
      </w:r>
    </w:p>
    <w:p w:rsidR="00EE080C" w:rsidRPr="00011181" w:rsidRDefault="0047007E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80C" w:rsidRPr="00011181">
        <w:rPr>
          <w:rFonts w:ascii="Times New Roman" w:hAnsi="Times New Roman" w:cs="Times New Roman"/>
          <w:sz w:val="24"/>
          <w:szCs w:val="24"/>
        </w:rPr>
        <w:t>гармоничностью оформления информационных и других материалов, разм</w:t>
      </w:r>
      <w:r>
        <w:rPr>
          <w:rFonts w:ascii="Times New Roman" w:hAnsi="Times New Roman" w:cs="Times New Roman"/>
          <w:sz w:val="24"/>
          <w:szCs w:val="24"/>
        </w:rPr>
        <w:t>ещаемых внутри и вне помещений учреждений культурно-досугового типа</w:t>
      </w:r>
      <w:r w:rsidR="00EE080C" w:rsidRPr="00011181">
        <w:rPr>
          <w:rFonts w:ascii="Times New Roman" w:hAnsi="Times New Roman" w:cs="Times New Roman"/>
          <w:sz w:val="24"/>
          <w:szCs w:val="24"/>
        </w:rPr>
        <w:t>;</w:t>
      </w:r>
    </w:p>
    <w:p w:rsidR="00EE080C" w:rsidRPr="00011181" w:rsidRDefault="0047007E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80C" w:rsidRPr="00011181">
        <w:rPr>
          <w:rFonts w:ascii="Times New Roman" w:hAnsi="Times New Roman" w:cs="Times New Roman"/>
          <w:sz w:val="24"/>
          <w:szCs w:val="24"/>
        </w:rPr>
        <w:t>аккуратностью, чистотой и опрятностью внешнего вида работников учреждения.</w:t>
      </w:r>
    </w:p>
    <w:p w:rsidR="00EE080C" w:rsidRDefault="00EE080C" w:rsidP="00EE080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007E">
        <w:rPr>
          <w:rFonts w:ascii="Times New Roman" w:hAnsi="Times New Roman" w:cs="Times New Roman"/>
          <w:sz w:val="24"/>
          <w:szCs w:val="24"/>
        </w:rPr>
        <w:t>Точность и своевременность</w:t>
      </w:r>
      <w:r w:rsidRPr="00011181">
        <w:rPr>
          <w:rFonts w:ascii="Times New Roman" w:hAnsi="Times New Roman" w:cs="Times New Roman"/>
          <w:sz w:val="24"/>
          <w:szCs w:val="24"/>
        </w:rPr>
        <w:t xml:space="preserve"> </w:t>
      </w:r>
      <w:r w:rsidR="0047007E">
        <w:rPr>
          <w:rFonts w:ascii="Times New Roman" w:hAnsi="Times New Roman" w:cs="Times New Roman"/>
          <w:sz w:val="24"/>
          <w:szCs w:val="24"/>
        </w:rPr>
        <w:t>исполнения</w:t>
      </w:r>
      <w:r w:rsidRPr="00011181">
        <w:rPr>
          <w:rFonts w:ascii="Times New Roman" w:hAnsi="Times New Roman" w:cs="Times New Roman"/>
          <w:sz w:val="24"/>
          <w:szCs w:val="24"/>
        </w:rPr>
        <w:t xml:space="preserve"> </w:t>
      </w:r>
      <w:r w:rsidR="008302DA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47007E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80C" w:rsidRPr="00011181" w:rsidRDefault="0047007E" w:rsidP="0047007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>Услуга должна</w:t>
      </w:r>
      <w:r w:rsidR="00EE080C" w:rsidRPr="00011181">
        <w:rPr>
          <w:rFonts w:ascii="Times New Roman" w:hAnsi="Times New Roman" w:cs="Times New Roman"/>
          <w:bCs/>
          <w:sz w:val="24"/>
          <w:szCs w:val="24"/>
        </w:rPr>
        <w:t xml:space="preserve"> отвечать требованиям точности и своевременности, включая</w:t>
      </w:r>
      <w:r w:rsidR="00EE080C" w:rsidRPr="00011181">
        <w:rPr>
          <w:rFonts w:ascii="Times New Roman" w:hAnsi="Times New Roman" w:cs="Times New Roman"/>
          <w:sz w:val="24"/>
          <w:szCs w:val="24"/>
        </w:rPr>
        <w:t xml:space="preserve"> </w:t>
      </w:r>
      <w:r w:rsidR="00EE080C" w:rsidRPr="00011181">
        <w:rPr>
          <w:rFonts w:ascii="Times New Roman" w:hAnsi="Times New Roman" w:cs="Times New Roman"/>
          <w:bCs/>
          <w:sz w:val="24"/>
          <w:szCs w:val="24"/>
        </w:rPr>
        <w:t xml:space="preserve">соблюдение установленного режима работы </w:t>
      </w:r>
      <w:r w:rsidR="008302DA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сполнителя, сроков оказания </w:t>
      </w:r>
      <w:r w:rsidR="008302DA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слуги, действующих правил оказания </w:t>
      </w:r>
      <w:r w:rsidR="008302DA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слуги и (или) условий договора/контракта об оказании </w:t>
      </w:r>
      <w:r w:rsidR="008302DA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слуги.</w:t>
      </w:r>
      <w:r w:rsidR="00EE080C" w:rsidRPr="000111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080C" w:rsidRDefault="00EE080C" w:rsidP="00EE0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150">
        <w:rPr>
          <w:rFonts w:ascii="Times New Roman" w:hAnsi="Times New Roman" w:cs="Times New Roman"/>
          <w:sz w:val="24"/>
          <w:szCs w:val="24"/>
        </w:rPr>
        <w:t xml:space="preserve">Требования к доступности </w:t>
      </w:r>
      <w:r w:rsidR="008302DA">
        <w:rPr>
          <w:rFonts w:ascii="Times New Roman" w:hAnsi="Times New Roman" w:cs="Times New Roman"/>
          <w:sz w:val="24"/>
          <w:szCs w:val="24"/>
        </w:rPr>
        <w:t>У</w:t>
      </w:r>
      <w:r w:rsidRPr="00507150">
        <w:rPr>
          <w:rFonts w:ascii="Times New Roman" w:hAnsi="Times New Roman" w:cs="Times New Roman"/>
          <w:sz w:val="24"/>
          <w:szCs w:val="24"/>
        </w:rPr>
        <w:t>слуги для потребителей представлены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15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7150">
        <w:rPr>
          <w:rFonts w:ascii="Times New Roman" w:hAnsi="Times New Roman" w:cs="Times New Roman"/>
          <w:sz w:val="24"/>
          <w:szCs w:val="24"/>
        </w:rPr>
        <w:t>.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07E">
        <w:rPr>
          <w:rFonts w:ascii="Times New Roman" w:hAnsi="Times New Roman" w:cs="Times New Roman"/>
          <w:sz w:val="24"/>
          <w:szCs w:val="24"/>
        </w:rPr>
        <w:t>Информативность</w:t>
      </w:r>
      <w:r w:rsidRPr="00011181">
        <w:rPr>
          <w:rFonts w:ascii="Times New Roman" w:hAnsi="Times New Roman" w:cs="Times New Roman"/>
          <w:sz w:val="24"/>
          <w:szCs w:val="24"/>
        </w:rPr>
        <w:t xml:space="preserve"> </w:t>
      </w:r>
      <w:r w:rsidR="008302DA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47007E">
        <w:rPr>
          <w:rFonts w:ascii="Times New Roman" w:hAnsi="Times New Roman" w:cs="Times New Roman"/>
          <w:sz w:val="24"/>
          <w:szCs w:val="24"/>
        </w:rPr>
        <w:t>и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Информирование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 об </w:t>
      </w:r>
      <w:r w:rsidR="008302DA">
        <w:rPr>
          <w:rFonts w:ascii="Times New Roman" w:eastAsia="Calibri" w:hAnsi="Times New Roman" w:cs="Times New Roman"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слуг</w:t>
      </w:r>
      <w:r w:rsidR="008302DA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CB0368">
        <w:rPr>
          <w:rFonts w:ascii="Times New Roman" w:eastAsia="Calibri" w:hAnsi="Times New Roman" w:cs="Times New Roman"/>
          <w:sz w:val="24"/>
          <w:szCs w:val="24"/>
        </w:rPr>
        <w:t>осуществ</w:t>
      </w:r>
      <w:r w:rsidRPr="00011181">
        <w:rPr>
          <w:rFonts w:ascii="Times New Roman" w:eastAsia="Calibri" w:hAnsi="Times New Roman" w:cs="Times New Roman"/>
          <w:sz w:val="24"/>
          <w:szCs w:val="24"/>
        </w:rPr>
        <w:t>ля</w:t>
      </w:r>
      <w:r w:rsidR="00CB0368">
        <w:rPr>
          <w:rFonts w:ascii="Times New Roman" w:eastAsia="Calibri" w:hAnsi="Times New Roman" w:cs="Times New Roman"/>
          <w:sz w:val="24"/>
          <w:szCs w:val="24"/>
        </w:rPr>
        <w:t>е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8302DA">
        <w:rPr>
          <w:rFonts w:ascii="Times New Roman" w:eastAsia="Calibri" w:hAnsi="Times New Roman" w:cs="Times New Roman"/>
          <w:sz w:val="24"/>
          <w:szCs w:val="24"/>
        </w:rPr>
        <w:t>И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сполнителем:</w:t>
      </w:r>
    </w:p>
    <w:p w:rsidR="00EE080C" w:rsidRPr="00011181" w:rsidRDefault="00CB0368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80C" w:rsidRPr="00011181">
        <w:rPr>
          <w:rFonts w:ascii="Times New Roman" w:hAnsi="Times New Roman" w:cs="Times New Roman"/>
          <w:sz w:val="24"/>
          <w:szCs w:val="24"/>
        </w:rPr>
        <w:t>непосредственно</w:t>
      </w:r>
      <w:r w:rsidR="00EE080C" w:rsidRPr="00011181">
        <w:rPr>
          <w:rFonts w:ascii="Times New Roman" w:eastAsia="Calibri" w:hAnsi="Times New Roman" w:cs="Times New Roman"/>
          <w:sz w:val="24"/>
          <w:szCs w:val="24"/>
        </w:rPr>
        <w:t xml:space="preserve"> в помещениях учреждения </w:t>
      </w:r>
      <w:r>
        <w:rPr>
          <w:rFonts w:ascii="Times New Roman" w:eastAsia="Calibri" w:hAnsi="Times New Roman" w:cs="Times New Roman"/>
          <w:sz w:val="24"/>
          <w:szCs w:val="24"/>
        </w:rPr>
        <w:t>культурно-досугового типа (расписание программ, стенды, афиши и т.д.);</w:t>
      </w:r>
      <w:r w:rsidR="00EE080C" w:rsidRPr="000111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181">
        <w:rPr>
          <w:rFonts w:ascii="Times New Roman" w:hAnsi="Times New Roman" w:cs="Times New Roman"/>
          <w:sz w:val="24"/>
          <w:szCs w:val="24"/>
        </w:rPr>
        <w:t>на сайтах в сети Интернет (с учетом [</w:t>
      </w:r>
      <w:r w:rsidR="00CB0368">
        <w:rPr>
          <w:rFonts w:ascii="Times New Roman" w:hAnsi="Times New Roman" w:cs="Times New Roman"/>
          <w:sz w:val="24"/>
          <w:szCs w:val="24"/>
        </w:rPr>
        <w:t>7</w:t>
      </w:r>
      <w:r w:rsidRPr="00011181">
        <w:rPr>
          <w:rFonts w:ascii="Times New Roman" w:hAnsi="Times New Roman" w:cs="Times New Roman"/>
          <w:sz w:val="24"/>
          <w:szCs w:val="24"/>
        </w:rPr>
        <w:t>], [1</w:t>
      </w:r>
      <w:r w:rsidR="00CB0368">
        <w:rPr>
          <w:rFonts w:ascii="Times New Roman" w:hAnsi="Times New Roman" w:cs="Times New Roman"/>
          <w:sz w:val="24"/>
          <w:szCs w:val="24"/>
        </w:rPr>
        <w:t>1</w:t>
      </w:r>
      <w:r w:rsidRPr="00011181">
        <w:rPr>
          <w:rFonts w:ascii="Times New Roman" w:hAnsi="Times New Roman" w:cs="Times New Roman"/>
          <w:sz w:val="24"/>
          <w:szCs w:val="24"/>
        </w:rPr>
        <w:t>], [</w:t>
      </w:r>
      <w:r w:rsidR="00CB0368">
        <w:rPr>
          <w:rFonts w:ascii="Times New Roman" w:hAnsi="Times New Roman" w:cs="Times New Roman"/>
          <w:sz w:val="24"/>
          <w:szCs w:val="24"/>
        </w:rPr>
        <w:t>26</w:t>
      </w:r>
      <w:r w:rsidRPr="00011181">
        <w:rPr>
          <w:rFonts w:ascii="Times New Roman" w:hAnsi="Times New Roman" w:cs="Times New Roman"/>
          <w:sz w:val="24"/>
          <w:szCs w:val="24"/>
        </w:rPr>
        <w:t>]) и др.</w:t>
      </w:r>
    </w:p>
    <w:p w:rsidR="00CB0368" w:rsidRDefault="00CB0368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80C" w:rsidRPr="00011181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EE080C" w:rsidRPr="00011181">
        <w:rPr>
          <w:rFonts w:ascii="Times New Roman" w:hAnsi="Times New Roman" w:cs="Times New Roman"/>
          <w:sz w:val="24"/>
          <w:szCs w:val="24"/>
        </w:rPr>
        <w:t>использованием</w:t>
      </w:r>
      <w:r w:rsidR="00EE080C" w:rsidRPr="00011181">
        <w:rPr>
          <w:rFonts w:ascii="Times New Roman" w:eastAsia="Calibri" w:hAnsi="Times New Roman" w:cs="Times New Roman"/>
          <w:sz w:val="24"/>
          <w:szCs w:val="24"/>
        </w:rPr>
        <w:t xml:space="preserve"> средств телефонной </w:t>
      </w:r>
      <w:r>
        <w:rPr>
          <w:rFonts w:ascii="Times New Roman" w:eastAsia="Calibri" w:hAnsi="Times New Roman" w:cs="Times New Roman"/>
          <w:sz w:val="24"/>
          <w:szCs w:val="24"/>
        </w:rPr>
        <w:t>и электронной связи;</w:t>
      </w:r>
    </w:p>
    <w:p w:rsidR="00CB0368" w:rsidRDefault="00CB0368" w:rsidP="00CB0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E080C" w:rsidRPr="00011181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EE080C" w:rsidRPr="00011181">
        <w:rPr>
          <w:rFonts w:ascii="Times New Roman" w:hAnsi="Times New Roman" w:cs="Times New Roman"/>
          <w:sz w:val="24"/>
          <w:szCs w:val="24"/>
        </w:rPr>
        <w:t>использованием</w:t>
      </w:r>
      <w:r w:rsidR="00EE080C" w:rsidRPr="000111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080C" w:rsidRPr="00011181">
        <w:rPr>
          <w:rFonts w:ascii="Times New Roman" w:hAnsi="Times New Roman" w:cs="Times New Roman"/>
          <w:sz w:val="24"/>
          <w:szCs w:val="24"/>
        </w:rPr>
        <w:t xml:space="preserve">информационных средств </w:t>
      </w:r>
      <w:r>
        <w:rPr>
          <w:rFonts w:ascii="Times New Roman" w:hAnsi="Times New Roman" w:cs="Times New Roman"/>
          <w:sz w:val="24"/>
          <w:szCs w:val="24"/>
        </w:rPr>
        <w:t>(афиши, плакаты, проспекты, стенды, щиты и т.д.)</w:t>
      </w:r>
      <w:r w:rsidR="00D13EE7">
        <w:rPr>
          <w:rFonts w:ascii="Times New Roman" w:hAnsi="Times New Roman" w:cs="Times New Roman"/>
          <w:sz w:val="24"/>
          <w:szCs w:val="24"/>
        </w:rPr>
        <w:t>.</w:t>
      </w:r>
    </w:p>
    <w:p w:rsidR="00D13EE7" w:rsidRPr="00CB0368" w:rsidRDefault="00D13EE7" w:rsidP="00CB0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Дополнительное информирование о предоставлении </w:t>
      </w:r>
      <w:r w:rsidR="008302D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слуги может осуществляться с применением средств внешней рекламы, СМИ.</w:t>
      </w:r>
    </w:p>
    <w:p w:rsidR="00EE080C" w:rsidRPr="00011181" w:rsidRDefault="00EE080C" w:rsidP="00EE080C">
      <w:pPr>
        <w:pStyle w:val="text3cl"/>
        <w:spacing w:before="0" w:after="0"/>
        <w:ind w:firstLine="709"/>
        <w:jc w:val="both"/>
      </w:pPr>
      <w:r w:rsidRPr="00011181">
        <w:t>Учреждение обязано довести до сведения граждан свое наименование (в соответствии с уставом), адрес (место нахождения) и справочные телефоны, в том числе номер телефона - автоинформатора (при его наличии).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EE080C" w:rsidRPr="00011181" w:rsidRDefault="00EE080C" w:rsidP="00EE080C">
      <w:pPr>
        <w:pStyle w:val="text3cl"/>
        <w:spacing w:before="0" w:after="0"/>
        <w:ind w:firstLine="709"/>
        <w:jc w:val="both"/>
      </w:pPr>
      <w:r w:rsidRPr="00011181">
        <w:t>В учреждении на видном месте должна быть следующая информация</w:t>
      </w:r>
    </w:p>
    <w:p w:rsidR="00EE080C" w:rsidRPr="00011181" w:rsidRDefault="00EE080C" w:rsidP="00EE0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- контактная информация о руководстве с указанием ФИО, должности, служебного телефона, времени и месте приема посетителей;</w:t>
      </w:r>
    </w:p>
    <w:p w:rsidR="00EE080C" w:rsidRPr="00011181" w:rsidRDefault="00EE080C" w:rsidP="00EE0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- сведения об учредителе с указанием ФИО, должности и номере служебного телефона должностного лица; </w:t>
      </w:r>
    </w:p>
    <w:p w:rsidR="00EE080C" w:rsidRPr="00011181" w:rsidRDefault="00EE080C" w:rsidP="00EE0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- сведения о наблюдательном или попечительском  совете (при его наличии);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181">
        <w:rPr>
          <w:rFonts w:ascii="Times New Roman" w:hAnsi="Times New Roman" w:cs="Times New Roman"/>
          <w:sz w:val="24"/>
          <w:szCs w:val="24"/>
        </w:rPr>
        <w:t>- схема расположения помещений (поэтажный план), схема эвакуации в случае пожара.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1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Информативность </w:t>
      </w:r>
      <w:r w:rsidR="008302DA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  <w:lang w:eastAsia="en-US"/>
        </w:rPr>
        <w:t>слуг</w:t>
      </w:r>
      <w:r w:rsidR="00D13EE7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0111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предполагает полное, достоверное и своевременное информирование потребителя о предоставляемой </w:t>
      </w:r>
      <w:r w:rsidR="008302DA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  <w:lang w:eastAsia="en-US"/>
        </w:rPr>
        <w:t>слуге.</w:t>
      </w:r>
    </w:p>
    <w:p w:rsidR="00EE080C" w:rsidRPr="00011181" w:rsidRDefault="00EE080C" w:rsidP="00EE080C">
      <w:pPr>
        <w:pStyle w:val="text3cl"/>
        <w:spacing w:before="0" w:after="0"/>
        <w:ind w:firstLine="709"/>
        <w:jc w:val="both"/>
      </w:pPr>
      <w:r w:rsidRPr="00011181">
        <w:rPr>
          <w:color w:val="000000"/>
          <w:spacing w:val="1"/>
        </w:rPr>
        <w:lastRenderedPageBreak/>
        <w:t xml:space="preserve">В состав информации об </w:t>
      </w:r>
      <w:r w:rsidR="002C7525">
        <w:rPr>
          <w:color w:val="000000"/>
          <w:spacing w:val="1"/>
        </w:rPr>
        <w:t xml:space="preserve">учреждении, предоставляющего </w:t>
      </w:r>
      <w:r w:rsidR="008302DA">
        <w:rPr>
          <w:color w:val="000000"/>
          <w:spacing w:val="1"/>
        </w:rPr>
        <w:t>У</w:t>
      </w:r>
      <w:r w:rsidR="002C7525">
        <w:rPr>
          <w:color w:val="000000"/>
          <w:spacing w:val="1"/>
        </w:rPr>
        <w:t>слугу,</w:t>
      </w:r>
      <w:r w:rsidRPr="00011181">
        <w:rPr>
          <w:color w:val="000000"/>
          <w:spacing w:val="1"/>
        </w:rPr>
        <w:t xml:space="preserve"> в обязательном порядке </w:t>
      </w:r>
      <w:r w:rsidRPr="00011181">
        <w:rPr>
          <w:color w:val="000000"/>
          <w:spacing w:val="2"/>
        </w:rPr>
        <w:t>должны быть включены</w:t>
      </w:r>
      <w:r w:rsidRPr="00011181">
        <w:t>:</w:t>
      </w:r>
    </w:p>
    <w:p w:rsidR="00EE080C" w:rsidRPr="00011181" w:rsidRDefault="00EE080C" w:rsidP="00EE080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сведения о номенклатуре, содержании и назначении </w:t>
      </w:r>
      <w:r w:rsidR="00D03094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D03094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: утвержденный перечень </w:t>
      </w:r>
      <w:r w:rsidR="00D03094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D03094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 с указанием условий </w:t>
      </w:r>
      <w:r w:rsidR="00D03094">
        <w:rPr>
          <w:rFonts w:ascii="Times New Roman" w:hAnsi="Times New Roman" w:cs="Times New Roman"/>
          <w:sz w:val="24"/>
          <w:szCs w:val="24"/>
        </w:rPr>
        <w:t>её</w:t>
      </w:r>
      <w:r w:rsidRPr="00011181">
        <w:rPr>
          <w:rFonts w:ascii="Times New Roman" w:hAnsi="Times New Roman" w:cs="Times New Roman"/>
          <w:sz w:val="24"/>
          <w:szCs w:val="24"/>
        </w:rPr>
        <w:t xml:space="preserve"> оказания (краткая характеристика </w:t>
      </w:r>
      <w:r w:rsidR="00D03094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слуги, область ее предоставления и затраты времени на ее оказание), цен, наличия льгот;</w:t>
      </w:r>
    </w:p>
    <w:p w:rsidR="00EE080C" w:rsidRPr="00011181" w:rsidRDefault="00EE080C" w:rsidP="00EE0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- реквизиты и название нормативного документа, утверждающего стандарты или акты, требованиям которых должна соответствовать </w:t>
      </w:r>
      <w:r w:rsidR="008302DA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слуга;</w:t>
      </w:r>
    </w:p>
    <w:p w:rsidR="00EE080C" w:rsidRPr="00011181" w:rsidRDefault="00EE080C" w:rsidP="00EE0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- прейскурант цен на платные услуги (цену в рублях в случае оказания </w:t>
      </w:r>
      <w:r w:rsidR="00D03094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D03094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 за плату);</w:t>
      </w:r>
    </w:p>
    <w:p w:rsidR="00EE080C" w:rsidRPr="00011181" w:rsidRDefault="00EE080C" w:rsidP="00EE080C">
      <w:pPr>
        <w:pStyle w:val="text3cl"/>
        <w:spacing w:before="0" w:after="0"/>
        <w:ind w:firstLine="709"/>
        <w:jc w:val="both"/>
      </w:pPr>
      <w:r w:rsidRPr="00011181">
        <w:t>- афиша или календарный план проведения мероприятий учреждением;</w:t>
      </w:r>
    </w:p>
    <w:p w:rsidR="00EE080C" w:rsidRPr="00011181" w:rsidRDefault="00EE080C" w:rsidP="00EE080C">
      <w:pPr>
        <w:pStyle w:val="text3cl"/>
        <w:spacing w:before="0" w:after="0"/>
        <w:ind w:firstLine="709"/>
        <w:jc w:val="both"/>
      </w:pPr>
      <w:r w:rsidRPr="00011181">
        <w:t xml:space="preserve">- правила и условия эффективного и безопасного предоставления </w:t>
      </w:r>
      <w:r w:rsidR="00D03094">
        <w:t>У</w:t>
      </w:r>
      <w:r w:rsidRPr="00011181">
        <w:t>слуг</w:t>
      </w:r>
      <w:r w:rsidR="00D03094">
        <w:t>и</w:t>
      </w:r>
      <w:r w:rsidRPr="00011181">
        <w:t>;</w:t>
      </w:r>
    </w:p>
    <w:p w:rsidR="00EE080C" w:rsidRPr="00011181" w:rsidRDefault="00EE080C" w:rsidP="00EE080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сведения о номерах телефонов, адресах официальных сайтов и электронной почты для получения дополнительной информации о предоставлении </w:t>
      </w:r>
      <w:r w:rsidR="00D03094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D03094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, порядок получения дополнительной информации по вопросам предоставления </w:t>
      </w:r>
      <w:r w:rsidR="008302DA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слуги;</w:t>
      </w:r>
    </w:p>
    <w:p w:rsidR="00EE080C" w:rsidRPr="00011181" w:rsidRDefault="00EE080C" w:rsidP="00EE080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указание на конкретное лицо, которое будет оказывать </w:t>
      </w:r>
      <w:r w:rsidR="008302DA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 xml:space="preserve">слугу, и информацию о нем, если это имеет значение, исходя из характера </w:t>
      </w:r>
      <w:r w:rsidR="008302DA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слуги;</w:t>
      </w:r>
    </w:p>
    <w:p w:rsidR="00EE080C" w:rsidRPr="00011181" w:rsidRDefault="00EE080C" w:rsidP="00EE080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адрес (место нахождения), </w:t>
      </w:r>
      <w:r w:rsidR="007B7D5B">
        <w:rPr>
          <w:rFonts w:ascii="Times New Roman" w:hAnsi="Times New Roman" w:cs="Times New Roman"/>
          <w:sz w:val="24"/>
          <w:szCs w:val="24"/>
        </w:rPr>
        <w:t>полное</w:t>
      </w:r>
      <w:r w:rsidRPr="00011181">
        <w:rPr>
          <w:rFonts w:ascii="Times New Roman" w:hAnsi="Times New Roman" w:cs="Times New Roman"/>
          <w:sz w:val="24"/>
          <w:szCs w:val="24"/>
        </w:rPr>
        <w:t xml:space="preserve"> наименование, справочные телефоны, в том числе номер телефона-автоинформатора (при его наличии) и график работы </w:t>
      </w:r>
      <w:r w:rsidR="007B7D5B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сполнителя </w:t>
      </w:r>
      <w:r w:rsidR="007B7D5B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7B7D5B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, а также способы получения информации о местах нахождения и графиках работы органов и организаций, обращение в которые необходимо для предоставления </w:t>
      </w:r>
      <w:r w:rsidR="00180759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2C7525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>;</w:t>
      </w:r>
    </w:p>
    <w:p w:rsidR="00EE080C" w:rsidRPr="00011181" w:rsidRDefault="00EE080C" w:rsidP="00EE080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гарантийные обязательства </w:t>
      </w:r>
      <w:r w:rsidR="007B7D5B">
        <w:rPr>
          <w:rFonts w:ascii="Times New Roman" w:hAnsi="Times New Roman" w:cs="Times New Roman"/>
          <w:sz w:val="24"/>
          <w:szCs w:val="24"/>
        </w:rPr>
        <w:t>Исполнителя 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2C7525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>;</w:t>
      </w:r>
    </w:p>
    <w:p w:rsidR="00EE080C" w:rsidRPr="00011181" w:rsidRDefault="00EE080C" w:rsidP="00EE080C">
      <w:pPr>
        <w:pStyle w:val="text3cl"/>
        <w:numPr>
          <w:ilvl w:val="0"/>
          <w:numId w:val="3"/>
        </w:numPr>
        <w:tabs>
          <w:tab w:val="left" w:pos="720"/>
        </w:tabs>
        <w:spacing w:before="0" w:after="0"/>
        <w:ind w:left="0" w:firstLine="709"/>
        <w:jc w:val="both"/>
      </w:pPr>
      <w:r w:rsidRPr="00011181">
        <w:t xml:space="preserve">регламент предоставления </w:t>
      </w:r>
      <w:r w:rsidR="007B7D5B">
        <w:t>У</w:t>
      </w:r>
      <w:r w:rsidRPr="00011181">
        <w:t xml:space="preserve">слуги или выписки из Устава, содержащие перечень документов, предоставляемых потребителем, для получения </w:t>
      </w:r>
      <w:r w:rsidR="008302DA">
        <w:t>У</w:t>
      </w:r>
      <w:r w:rsidRPr="00011181">
        <w:t xml:space="preserve">слуги (если такие есть) и основания для отказа в предоставлении или прекращения предоставления </w:t>
      </w:r>
      <w:r w:rsidR="008302DA">
        <w:t>У</w:t>
      </w:r>
      <w:r w:rsidRPr="00011181">
        <w:t>слуги;</w:t>
      </w:r>
    </w:p>
    <w:p w:rsidR="00EE080C" w:rsidRPr="00011181" w:rsidRDefault="00EE080C" w:rsidP="00EE080C">
      <w:pPr>
        <w:pStyle w:val="text3cl"/>
        <w:numPr>
          <w:ilvl w:val="0"/>
          <w:numId w:val="3"/>
        </w:numPr>
        <w:tabs>
          <w:tab w:val="left" w:pos="720"/>
        </w:tabs>
        <w:spacing w:before="0" w:after="0"/>
        <w:ind w:left="0" w:firstLine="709"/>
        <w:jc w:val="both"/>
      </w:pPr>
      <w:r w:rsidRPr="00011181">
        <w:t xml:space="preserve">регламент (порядок) взаимодействия с потребителями, утвержденный руководителем, включающий: </w:t>
      </w:r>
    </w:p>
    <w:p w:rsidR="00EE080C" w:rsidRPr="00011181" w:rsidRDefault="00EE080C" w:rsidP="00EE080C">
      <w:pPr>
        <w:pStyle w:val="text3cl"/>
        <w:numPr>
          <w:ilvl w:val="0"/>
          <w:numId w:val="5"/>
        </w:numPr>
        <w:tabs>
          <w:tab w:val="left" w:pos="720"/>
        </w:tabs>
        <w:spacing w:before="0" w:after="0"/>
        <w:ind w:left="0" w:firstLine="709"/>
        <w:jc w:val="both"/>
      </w:pPr>
      <w:r w:rsidRPr="00011181">
        <w:t>адекватные и легкодоступные средства и формы для эффективного общения работников учреждения с посетителями,</w:t>
      </w:r>
    </w:p>
    <w:p w:rsidR="00EE080C" w:rsidRPr="00011181" w:rsidRDefault="00EE080C" w:rsidP="00EE080C">
      <w:pPr>
        <w:pStyle w:val="text3cl"/>
        <w:numPr>
          <w:ilvl w:val="0"/>
          <w:numId w:val="5"/>
        </w:numPr>
        <w:tabs>
          <w:tab w:val="left" w:pos="720"/>
        </w:tabs>
        <w:spacing w:before="0" w:after="0"/>
        <w:ind w:left="0" w:firstLine="709"/>
        <w:jc w:val="both"/>
      </w:pPr>
      <w:r w:rsidRPr="00011181">
        <w:t>информацию о правилах и условиях оказания услуг</w:t>
      </w:r>
      <w:r w:rsidR="00180759">
        <w:t>и</w:t>
      </w:r>
      <w:r w:rsidRPr="00011181">
        <w:t>,</w:t>
      </w:r>
    </w:p>
    <w:p w:rsidR="00EE080C" w:rsidRPr="00011181" w:rsidRDefault="00EE080C" w:rsidP="00EE080C">
      <w:pPr>
        <w:pStyle w:val="text3cl"/>
        <w:numPr>
          <w:ilvl w:val="0"/>
          <w:numId w:val="5"/>
        </w:numPr>
        <w:tabs>
          <w:tab w:val="left" w:pos="720"/>
        </w:tabs>
        <w:spacing w:before="0" w:after="0"/>
        <w:ind w:left="0" w:firstLine="709"/>
        <w:jc w:val="both"/>
      </w:pPr>
      <w:r w:rsidRPr="00011181">
        <w:t xml:space="preserve">возможность влияния потребителей на качество </w:t>
      </w:r>
      <w:r w:rsidR="008302DA">
        <w:t>У</w:t>
      </w:r>
      <w:r w:rsidRPr="00011181">
        <w:t xml:space="preserve">слуги и получения оценки качества </w:t>
      </w:r>
      <w:r w:rsidR="008302DA">
        <w:t>У</w:t>
      </w:r>
      <w:r w:rsidRPr="00011181">
        <w:t>слуги со стороны потребителей,</w:t>
      </w:r>
    </w:p>
    <w:p w:rsidR="00EE080C" w:rsidRPr="00011181" w:rsidRDefault="00EE080C" w:rsidP="00EE080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возможность потребителя контролировать и предъявлять обоснованные претензии по оказанию услуг</w:t>
      </w:r>
      <w:r w:rsidR="00180759">
        <w:rPr>
          <w:rFonts w:ascii="Times New Roman" w:hAnsi="Times New Roman" w:cs="Times New Roman"/>
          <w:sz w:val="24"/>
          <w:szCs w:val="24"/>
        </w:rPr>
        <w:t xml:space="preserve">и </w:t>
      </w:r>
      <w:r w:rsidRPr="00011181">
        <w:rPr>
          <w:rFonts w:ascii="Times New Roman" w:hAnsi="Times New Roman" w:cs="Times New Roman"/>
          <w:sz w:val="24"/>
          <w:szCs w:val="24"/>
        </w:rPr>
        <w:t xml:space="preserve">и по несоответствию качества утвержденному стандарту, </w:t>
      </w:r>
    </w:p>
    <w:p w:rsidR="00EE080C" w:rsidRPr="00011181" w:rsidRDefault="00EE080C" w:rsidP="00EE080C">
      <w:pPr>
        <w:pStyle w:val="text3cl"/>
        <w:numPr>
          <w:ilvl w:val="0"/>
          <w:numId w:val="5"/>
        </w:numPr>
        <w:tabs>
          <w:tab w:val="left" w:pos="720"/>
        </w:tabs>
        <w:spacing w:before="0" w:after="0"/>
        <w:ind w:left="0" w:firstLine="709"/>
        <w:jc w:val="both"/>
      </w:pPr>
      <w:r w:rsidRPr="00011181">
        <w:t xml:space="preserve">установление взаимосвязи между предложенной </w:t>
      </w:r>
      <w:r w:rsidR="008302DA">
        <w:t>У</w:t>
      </w:r>
      <w:r w:rsidRPr="00011181">
        <w:t>слугой и реальными потребностями потребителей, включая целевые группы,</w:t>
      </w:r>
    </w:p>
    <w:p w:rsidR="00EE080C" w:rsidRPr="00011181" w:rsidRDefault="00EE080C" w:rsidP="00EE080C">
      <w:pPr>
        <w:pStyle w:val="text3cl"/>
        <w:numPr>
          <w:ilvl w:val="0"/>
          <w:numId w:val="5"/>
        </w:numPr>
        <w:tabs>
          <w:tab w:val="left" w:pos="720"/>
        </w:tabs>
        <w:spacing w:before="0" w:after="0"/>
        <w:ind w:left="0" w:firstLine="709"/>
        <w:jc w:val="both"/>
      </w:pPr>
      <w:r w:rsidRPr="00011181">
        <w:t>порядок работы с обращениями и жалобами граждан;</w:t>
      </w:r>
    </w:p>
    <w:p w:rsidR="00EE080C" w:rsidRPr="00011181" w:rsidRDefault="00EE080C" w:rsidP="00EE080C">
      <w:pPr>
        <w:pStyle w:val="text3cl"/>
        <w:numPr>
          <w:ilvl w:val="0"/>
          <w:numId w:val="3"/>
        </w:numPr>
        <w:tabs>
          <w:tab w:val="left" w:pos="720"/>
        </w:tabs>
        <w:spacing w:before="0" w:after="0"/>
        <w:ind w:left="0" w:firstLine="709"/>
        <w:jc w:val="both"/>
      </w:pPr>
      <w:r w:rsidRPr="00011181">
        <w:t>наличие и ведение книги жалоб и предложений в соответствии с требованиями;</w:t>
      </w:r>
    </w:p>
    <w:p w:rsidR="00EE080C" w:rsidRPr="00011181" w:rsidRDefault="00EE080C" w:rsidP="00EE080C">
      <w:pPr>
        <w:pStyle w:val="text3cl"/>
        <w:numPr>
          <w:ilvl w:val="0"/>
          <w:numId w:val="3"/>
        </w:numPr>
        <w:tabs>
          <w:tab w:val="left" w:pos="720"/>
        </w:tabs>
        <w:spacing w:before="0" w:after="0"/>
        <w:ind w:left="0" w:firstLine="709"/>
        <w:jc w:val="both"/>
      </w:pPr>
      <w:r w:rsidRPr="00011181">
        <w:t>регламент разработки и реализации совместных проектов с другими учреждениями, предприятиями, общественными организациями;</w:t>
      </w:r>
    </w:p>
    <w:p w:rsidR="00EE080C" w:rsidRPr="00011181" w:rsidRDefault="00EE080C" w:rsidP="00EE080C">
      <w:pPr>
        <w:pStyle w:val="text3cl"/>
        <w:numPr>
          <w:ilvl w:val="0"/>
          <w:numId w:val="3"/>
        </w:numPr>
        <w:tabs>
          <w:tab w:val="left" w:pos="720"/>
        </w:tabs>
        <w:spacing w:before="0" w:after="0"/>
        <w:ind w:left="0" w:firstLine="709"/>
        <w:jc w:val="both"/>
      </w:pPr>
      <w:r w:rsidRPr="00011181">
        <w:t xml:space="preserve"> другая необходимая информация, регламентируемая нормативами для определенной </w:t>
      </w:r>
      <w:r w:rsidR="008302DA">
        <w:t>У</w:t>
      </w:r>
      <w:r w:rsidRPr="00011181">
        <w:t>слуги.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сполнитель </w:t>
      </w:r>
      <w:r w:rsidR="008302DA">
        <w:rPr>
          <w:rFonts w:ascii="Times New Roman" w:eastAsia="Calibri" w:hAnsi="Times New Roman" w:cs="Times New Roman"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слуг</w:t>
      </w:r>
      <w:r w:rsidR="002C7525">
        <w:rPr>
          <w:rFonts w:ascii="Times New Roman" w:eastAsia="Calibri" w:hAnsi="Times New Roman" w:cs="Times New Roman"/>
          <w:sz w:val="24"/>
          <w:szCs w:val="24"/>
        </w:rPr>
        <w:t>и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 должен своевременно предоставлять потребителю необходимую и достоверную информацию об </w:t>
      </w:r>
      <w:r w:rsidR="00180759">
        <w:rPr>
          <w:rFonts w:ascii="Times New Roman" w:eastAsia="Calibri" w:hAnsi="Times New Roman" w:cs="Times New Roman"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слуг</w:t>
      </w:r>
      <w:r w:rsidR="00180759">
        <w:rPr>
          <w:rFonts w:ascii="Times New Roman" w:eastAsia="Calibri" w:hAnsi="Times New Roman" w:cs="Times New Roman"/>
          <w:sz w:val="24"/>
          <w:szCs w:val="24"/>
        </w:rPr>
        <w:t>е</w:t>
      </w:r>
      <w:r w:rsidRPr="00011181">
        <w:rPr>
          <w:rFonts w:ascii="Times New Roman" w:eastAsia="Calibri" w:hAnsi="Times New Roman" w:cs="Times New Roman"/>
          <w:sz w:val="24"/>
          <w:szCs w:val="24"/>
        </w:rPr>
        <w:t>, обеспечивающую возможность их правильного выбора [1].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Указанная</w:t>
      </w:r>
      <w:r w:rsidRPr="000111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информация в наглядной и доступной форме должна доводиться до сведения потребителей при заключении </w:t>
      </w:r>
      <w:r w:rsidRPr="00011181">
        <w:rPr>
          <w:rFonts w:ascii="Times New Roman" w:hAnsi="Times New Roman" w:cs="Times New Roman"/>
          <w:bCs/>
          <w:sz w:val="24"/>
          <w:szCs w:val="24"/>
        </w:rPr>
        <w:t>договоров/ контрактов</w:t>
      </w:r>
      <w:r w:rsidRPr="000111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 оказании услуг</w:t>
      </w:r>
      <w:r w:rsidR="00180759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8302D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E080C" w:rsidRPr="00011181" w:rsidRDefault="00EE080C" w:rsidP="00EE0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Настоящий стандарт, устав учреждения, локальный акт, регламентирующий основания для отказа в предоставлении или для прекращения предоставления </w:t>
      </w:r>
      <w:r w:rsidR="008302DA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слуги и книга жалоб и предложений должны предоставляться потребителю по его требованию.</w:t>
      </w:r>
    </w:p>
    <w:p w:rsidR="00EE080C" w:rsidRPr="00011181" w:rsidRDefault="00EE080C" w:rsidP="00EE080C">
      <w:pPr>
        <w:pStyle w:val="text3cl"/>
        <w:spacing w:before="0" w:after="0"/>
        <w:ind w:firstLine="709"/>
        <w:jc w:val="both"/>
      </w:pPr>
      <w:r w:rsidRPr="00011181">
        <w:lastRenderedPageBreak/>
        <w:t>Потребитель вправе потребовать предоставления необходимой и достоверной информации о выполняем</w:t>
      </w:r>
      <w:r w:rsidR="008302DA">
        <w:t>ой Услуге</w:t>
      </w:r>
      <w:r w:rsidRPr="00011181">
        <w:t xml:space="preserve">, </w:t>
      </w:r>
      <w:r w:rsidRPr="00011181">
        <w:rPr>
          <w:color w:val="000000"/>
          <w:spacing w:val="1"/>
        </w:rPr>
        <w:t>обеспечивающей его компетентный выбор</w:t>
      </w:r>
      <w:r w:rsidRPr="00011181">
        <w:t>.</w:t>
      </w:r>
    </w:p>
    <w:p w:rsidR="00EE080C" w:rsidRPr="00011181" w:rsidRDefault="00EE080C" w:rsidP="00EE080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Информация о деятельности учреждения, о порядке и правилах предоставления </w:t>
      </w:r>
      <w:r w:rsidR="008302DA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8302DA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 должна отвечать требованиям полноты и достоверности, обновляться (актуализироваться) по мере необходимости, но не реже чем раз в год.</w:t>
      </w:r>
    </w:p>
    <w:p w:rsidR="00EE080C" w:rsidRPr="00011181" w:rsidRDefault="00EE080C" w:rsidP="00EE080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C7525">
        <w:rPr>
          <w:rFonts w:ascii="Times New Roman" w:hAnsi="Times New Roman" w:cs="Times New Roman"/>
          <w:sz w:val="24"/>
          <w:szCs w:val="24"/>
        </w:rPr>
        <w:t>Безопасность</w:t>
      </w:r>
      <w:r w:rsidRPr="00011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094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2C7525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 для жизни и здоровья </w:t>
      </w:r>
      <w:r w:rsidR="002C7525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="00D03094">
        <w:rPr>
          <w:rFonts w:ascii="Times New Roman" w:hAnsi="Times New Roman" w:cs="Times New Roman"/>
          <w:sz w:val="24"/>
          <w:szCs w:val="24"/>
        </w:rPr>
        <w:t>У</w:t>
      </w:r>
      <w:r w:rsidR="002C7525">
        <w:rPr>
          <w:rFonts w:ascii="Times New Roman" w:hAnsi="Times New Roman" w:cs="Times New Roman"/>
          <w:sz w:val="24"/>
          <w:szCs w:val="24"/>
        </w:rPr>
        <w:t>слуги</w:t>
      </w:r>
      <w:r w:rsidRPr="00011181">
        <w:rPr>
          <w:rFonts w:ascii="Times New Roman" w:hAnsi="Times New Roman" w:cs="Times New Roman"/>
          <w:sz w:val="24"/>
          <w:szCs w:val="24"/>
        </w:rPr>
        <w:t xml:space="preserve"> и персонала </w:t>
      </w:r>
      <w:r w:rsidR="00CB13A5">
        <w:rPr>
          <w:rFonts w:ascii="Times New Roman" w:hAnsi="Times New Roman" w:cs="Times New Roman"/>
          <w:sz w:val="24"/>
          <w:szCs w:val="24"/>
        </w:rPr>
        <w:t>учреждений культурно-досугового типа.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Условия предоставления </w:t>
      </w:r>
      <w:r w:rsidR="00D03094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006D0E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 и сам</w:t>
      </w:r>
      <w:r w:rsidR="00006D0E">
        <w:rPr>
          <w:rFonts w:ascii="Times New Roman" w:hAnsi="Times New Roman" w:cs="Times New Roman"/>
          <w:sz w:val="24"/>
          <w:szCs w:val="24"/>
        </w:rPr>
        <w:t>а</w:t>
      </w:r>
      <w:r w:rsidRPr="00011181">
        <w:rPr>
          <w:rFonts w:ascii="Times New Roman" w:hAnsi="Times New Roman" w:cs="Times New Roman"/>
          <w:sz w:val="24"/>
          <w:szCs w:val="24"/>
        </w:rPr>
        <w:t xml:space="preserve"> </w:t>
      </w:r>
      <w:r w:rsidR="00D03094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006D0E">
        <w:rPr>
          <w:rFonts w:ascii="Times New Roman" w:hAnsi="Times New Roman" w:cs="Times New Roman"/>
          <w:sz w:val="24"/>
          <w:szCs w:val="24"/>
        </w:rPr>
        <w:t>а</w:t>
      </w:r>
      <w:r w:rsidRPr="00011181">
        <w:rPr>
          <w:rFonts w:ascii="Times New Roman" w:hAnsi="Times New Roman" w:cs="Times New Roman"/>
          <w:sz w:val="24"/>
          <w:szCs w:val="24"/>
        </w:rPr>
        <w:t xml:space="preserve"> должны быть безопасными для жизни и здоровья обслуживаемого населения, а также персонала учреждени</w:t>
      </w:r>
      <w:r w:rsidR="00006D0E">
        <w:rPr>
          <w:rFonts w:ascii="Times New Roman" w:hAnsi="Times New Roman" w:cs="Times New Roman"/>
          <w:sz w:val="24"/>
          <w:szCs w:val="24"/>
        </w:rPr>
        <w:t>й культурно-досугового типа</w:t>
      </w:r>
      <w:r w:rsidRPr="000111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Безопасность </w:t>
      </w:r>
      <w:r w:rsidR="00D03094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8E2A18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 должна обеспечиваться безопасностью помещений, зданий, конструкций, оборудования, инвентаря исполнителя, условий обслуживания потребителей и соблюдением персоналом санитарных и других установленных требований [</w:t>
      </w:r>
      <w:r w:rsidR="006469C5" w:rsidRPr="006469C5">
        <w:rPr>
          <w:rFonts w:ascii="Times New Roman" w:hAnsi="Times New Roman" w:cs="Times New Roman"/>
          <w:sz w:val="24"/>
          <w:szCs w:val="24"/>
        </w:rPr>
        <w:t>8</w:t>
      </w:r>
      <w:r w:rsidRPr="00011181">
        <w:rPr>
          <w:rFonts w:ascii="Times New Roman" w:hAnsi="Times New Roman" w:cs="Times New Roman"/>
          <w:sz w:val="24"/>
          <w:szCs w:val="24"/>
        </w:rPr>
        <w:t>], [1</w:t>
      </w:r>
      <w:r w:rsidR="006469C5" w:rsidRPr="006469C5">
        <w:rPr>
          <w:rFonts w:ascii="Times New Roman" w:hAnsi="Times New Roman" w:cs="Times New Roman"/>
          <w:sz w:val="24"/>
          <w:szCs w:val="24"/>
        </w:rPr>
        <w:t>1</w:t>
      </w:r>
      <w:r w:rsidRPr="00011181">
        <w:rPr>
          <w:rFonts w:ascii="Times New Roman" w:hAnsi="Times New Roman" w:cs="Times New Roman"/>
          <w:sz w:val="24"/>
          <w:szCs w:val="24"/>
        </w:rPr>
        <w:t>], [1</w:t>
      </w:r>
      <w:r w:rsidR="006469C5" w:rsidRPr="006469C5">
        <w:rPr>
          <w:rFonts w:ascii="Times New Roman" w:hAnsi="Times New Roman" w:cs="Times New Roman"/>
          <w:sz w:val="24"/>
          <w:szCs w:val="24"/>
        </w:rPr>
        <w:t>3</w:t>
      </w:r>
      <w:r w:rsidRPr="00011181">
        <w:rPr>
          <w:rFonts w:ascii="Times New Roman" w:hAnsi="Times New Roman" w:cs="Times New Roman"/>
          <w:sz w:val="24"/>
          <w:szCs w:val="24"/>
        </w:rPr>
        <w:t>], [1</w:t>
      </w:r>
      <w:r w:rsidR="006469C5" w:rsidRPr="006469C5">
        <w:rPr>
          <w:rFonts w:ascii="Times New Roman" w:hAnsi="Times New Roman" w:cs="Times New Roman"/>
          <w:sz w:val="24"/>
          <w:szCs w:val="24"/>
        </w:rPr>
        <w:t>4</w:t>
      </w:r>
      <w:r w:rsidRPr="00011181">
        <w:rPr>
          <w:rFonts w:ascii="Times New Roman" w:hAnsi="Times New Roman" w:cs="Times New Roman"/>
          <w:sz w:val="24"/>
          <w:szCs w:val="24"/>
        </w:rPr>
        <w:t>], [2</w:t>
      </w:r>
      <w:r w:rsidR="006469C5" w:rsidRPr="006469C5">
        <w:rPr>
          <w:rFonts w:ascii="Times New Roman" w:hAnsi="Times New Roman" w:cs="Times New Roman"/>
          <w:sz w:val="24"/>
          <w:szCs w:val="24"/>
        </w:rPr>
        <w:t>0</w:t>
      </w:r>
      <w:r w:rsidRPr="00011181">
        <w:rPr>
          <w:rFonts w:ascii="Times New Roman" w:hAnsi="Times New Roman" w:cs="Times New Roman"/>
          <w:sz w:val="24"/>
          <w:szCs w:val="24"/>
        </w:rPr>
        <w:t>], [</w:t>
      </w:r>
      <w:r w:rsidR="006469C5" w:rsidRPr="006469C5">
        <w:rPr>
          <w:rFonts w:ascii="Times New Roman" w:hAnsi="Times New Roman" w:cs="Times New Roman"/>
          <w:sz w:val="24"/>
          <w:szCs w:val="24"/>
        </w:rPr>
        <w:t>19</w:t>
      </w:r>
      <w:r w:rsidRPr="00011181">
        <w:rPr>
          <w:rFonts w:ascii="Times New Roman" w:hAnsi="Times New Roman" w:cs="Times New Roman"/>
          <w:sz w:val="24"/>
          <w:szCs w:val="24"/>
        </w:rPr>
        <w:t>], [</w:t>
      </w:r>
      <w:r w:rsidR="006469C5" w:rsidRPr="006469C5">
        <w:rPr>
          <w:rFonts w:ascii="Times New Roman" w:hAnsi="Times New Roman" w:cs="Times New Roman"/>
          <w:sz w:val="24"/>
          <w:szCs w:val="24"/>
        </w:rPr>
        <w:t>6</w:t>
      </w:r>
      <w:r w:rsidRPr="00011181">
        <w:rPr>
          <w:rFonts w:ascii="Times New Roman" w:hAnsi="Times New Roman" w:cs="Times New Roman"/>
          <w:sz w:val="24"/>
          <w:szCs w:val="24"/>
        </w:rPr>
        <w:t>]</w:t>
      </w:r>
      <w:r w:rsidR="006469C5">
        <w:rPr>
          <w:rFonts w:ascii="Times New Roman" w:hAnsi="Times New Roman" w:cs="Times New Roman"/>
          <w:sz w:val="24"/>
          <w:szCs w:val="24"/>
        </w:rPr>
        <w:t>.</w:t>
      </w:r>
      <w:r w:rsidRPr="00011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При проектировании, выборе места расположения, строительстве и </w:t>
      </w:r>
      <w:r w:rsidRPr="00011181">
        <w:rPr>
          <w:rFonts w:ascii="Times New Roman" w:hAnsi="Times New Roman" w:cs="Times New Roman"/>
          <w:sz w:val="24"/>
          <w:szCs w:val="24"/>
        </w:rPr>
        <w:t>эксплуатации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9C5">
        <w:rPr>
          <w:rFonts w:ascii="Times New Roman" w:eastAsia="Calibri" w:hAnsi="Times New Roman" w:cs="Times New Roman"/>
          <w:sz w:val="24"/>
          <w:szCs w:val="24"/>
        </w:rPr>
        <w:t>учреждений культурно-досугового типа,</w:t>
      </w:r>
      <w:r w:rsidRPr="00011181">
        <w:rPr>
          <w:rFonts w:ascii="Times New Roman" w:hAnsi="Times New Roman" w:cs="Times New Roman"/>
          <w:sz w:val="24"/>
          <w:szCs w:val="24"/>
        </w:rPr>
        <w:t xml:space="preserve"> 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должны соблюдаться установленные требования </w:t>
      </w:r>
      <w:r w:rsidR="006469C5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[</w:t>
      </w:r>
      <w:r w:rsidR="006469C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011181">
        <w:rPr>
          <w:rFonts w:ascii="Times New Roman" w:hAnsi="Times New Roman" w:cs="Times New Roman"/>
          <w:sz w:val="24"/>
          <w:szCs w:val="24"/>
        </w:rPr>
        <w:t>[</w:t>
      </w:r>
      <w:r w:rsidR="006469C5">
        <w:rPr>
          <w:rFonts w:ascii="Times New Roman" w:hAnsi="Times New Roman" w:cs="Times New Roman"/>
          <w:sz w:val="24"/>
          <w:szCs w:val="24"/>
        </w:rPr>
        <w:t>30</w:t>
      </w:r>
      <w:r w:rsidRPr="00011181">
        <w:rPr>
          <w:rFonts w:ascii="Times New Roman" w:hAnsi="Times New Roman" w:cs="Times New Roman"/>
          <w:sz w:val="24"/>
          <w:szCs w:val="24"/>
        </w:rPr>
        <w:t>],[3</w:t>
      </w:r>
      <w:r w:rsidR="006469C5">
        <w:rPr>
          <w:rFonts w:ascii="Times New Roman" w:hAnsi="Times New Roman" w:cs="Times New Roman"/>
          <w:sz w:val="24"/>
          <w:szCs w:val="24"/>
        </w:rPr>
        <w:t>2</w:t>
      </w:r>
      <w:r w:rsidRPr="00011181">
        <w:rPr>
          <w:rFonts w:ascii="Times New Roman" w:hAnsi="Times New Roman" w:cs="Times New Roman"/>
          <w:sz w:val="24"/>
          <w:szCs w:val="24"/>
        </w:rPr>
        <w:t>], [</w:t>
      </w:r>
      <w:r w:rsidR="006469C5">
        <w:rPr>
          <w:rFonts w:ascii="Times New Roman" w:hAnsi="Times New Roman" w:cs="Times New Roman"/>
          <w:sz w:val="24"/>
          <w:szCs w:val="24"/>
        </w:rPr>
        <w:t>27])</w:t>
      </w:r>
      <w:r w:rsidRPr="0001118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eastAsia="Calibri" w:hAnsi="Times New Roman" w:cs="Times New Roman"/>
          <w:sz w:val="24"/>
          <w:szCs w:val="24"/>
        </w:rPr>
        <w:t>- к месту расположения и прилегающей территории, архитектурно-планировочному и конструктивному решению;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eastAsia="Calibri" w:hAnsi="Times New Roman" w:cs="Times New Roman"/>
          <w:sz w:val="24"/>
          <w:szCs w:val="24"/>
        </w:rPr>
        <w:t>- к водоснабжению и канализации</w:t>
      </w:r>
      <w:r w:rsidR="006469C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469C5" w:rsidRPr="00011181">
        <w:rPr>
          <w:rFonts w:ascii="Times New Roman" w:hAnsi="Times New Roman" w:cs="Times New Roman"/>
          <w:sz w:val="24"/>
          <w:szCs w:val="24"/>
        </w:rPr>
        <w:t>[3</w:t>
      </w:r>
      <w:r w:rsidR="006469C5">
        <w:rPr>
          <w:rFonts w:ascii="Times New Roman" w:hAnsi="Times New Roman" w:cs="Times New Roman"/>
          <w:sz w:val="24"/>
          <w:szCs w:val="24"/>
        </w:rPr>
        <w:t>3</w:t>
      </w:r>
      <w:r w:rsidR="006469C5" w:rsidRPr="00011181">
        <w:rPr>
          <w:rFonts w:ascii="Times New Roman" w:hAnsi="Times New Roman" w:cs="Times New Roman"/>
          <w:sz w:val="24"/>
          <w:szCs w:val="24"/>
        </w:rPr>
        <w:t>]</w:t>
      </w:r>
      <w:r w:rsidR="006469C5">
        <w:rPr>
          <w:rFonts w:ascii="Times New Roman" w:hAnsi="Times New Roman" w:cs="Times New Roman"/>
          <w:sz w:val="24"/>
          <w:szCs w:val="24"/>
        </w:rPr>
        <w:t>)</w:t>
      </w:r>
      <w:r w:rsidRPr="0001118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eastAsia="Calibri" w:hAnsi="Times New Roman" w:cs="Times New Roman"/>
          <w:sz w:val="24"/>
          <w:szCs w:val="24"/>
        </w:rPr>
        <w:t>- к отоплению и вентиляции</w:t>
      </w:r>
      <w:r w:rsidR="006469C5">
        <w:rPr>
          <w:rFonts w:ascii="Times New Roman" w:eastAsia="Calibri" w:hAnsi="Times New Roman" w:cs="Times New Roman"/>
          <w:sz w:val="24"/>
          <w:szCs w:val="24"/>
        </w:rPr>
        <w:t>(</w:t>
      </w:r>
      <w:r w:rsidR="006469C5" w:rsidRPr="00011181">
        <w:rPr>
          <w:rFonts w:ascii="Times New Roman" w:hAnsi="Times New Roman" w:cs="Times New Roman"/>
          <w:sz w:val="24"/>
          <w:szCs w:val="24"/>
        </w:rPr>
        <w:t>[</w:t>
      </w:r>
      <w:r w:rsidR="006469C5">
        <w:rPr>
          <w:rFonts w:ascii="Times New Roman" w:hAnsi="Times New Roman" w:cs="Times New Roman"/>
          <w:sz w:val="24"/>
          <w:szCs w:val="24"/>
        </w:rPr>
        <w:t>25</w:t>
      </w:r>
      <w:r w:rsidR="006469C5" w:rsidRPr="00011181">
        <w:rPr>
          <w:rFonts w:ascii="Times New Roman" w:hAnsi="Times New Roman" w:cs="Times New Roman"/>
          <w:sz w:val="24"/>
          <w:szCs w:val="24"/>
        </w:rPr>
        <w:t>]</w:t>
      </w:r>
      <w:r w:rsidR="006469C5">
        <w:rPr>
          <w:rFonts w:ascii="Times New Roman" w:hAnsi="Times New Roman" w:cs="Times New Roman"/>
          <w:sz w:val="24"/>
          <w:szCs w:val="24"/>
        </w:rPr>
        <w:t xml:space="preserve">, </w:t>
      </w:r>
      <w:r w:rsidR="006469C5" w:rsidRPr="00011181">
        <w:rPr>
          <w:rFonts w:ascii="Times New Roman" w:hAnsi="Times New Roman" w:cs="Times New Roman"/>
          <w:sz w:val="24"/>
          <w:szCs w:val="24"/>
        </w:rPr>
        <w:t>[3</w:t>
      </w:r>
      <w:r w:rsidR="006469C5">
        <w:rPr>
          <w:rFonts w:ascii="Times New Roman" w:hAnsi="Times New Roman" w:cs="Times New Roman"/>
          <w:sz w:val="24"/>
          <w:szCs w:val="24"/>
        </w:rPr>
        <w:t>5</w:t>
      </w:r>
      <w:r w:rsidR="006469C5" w:rsidRPr="00011181">
        <w:rPr>
          <w:rFonts w:ascii="Times New Roman" w:hAnsi="Times New Roman" w:cs="Times New Roman"/>
          <w:sz w:val="24"/>
          <w:szCs w:val="24"/>
        </w:rPr>
        <w:t>]</w:t>
      </w:r>
      <w:r w:rsidR="006469C5">
        <w:rPr>
          <w:rFonts w:ascii="Times New Roman" w:hAnsi="Times New Roman" w:cs="Times New Roman"/>
          <w:sz w:val="24"/>
          <w:szCs w:val="24"/>
        </w:rPr>
        <w:t>)</w:t>
      </w:r>
      <w:r w:rsidRPr="0001118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eastAsia="Calibri" w:hAnsi="Times New Roman" w:cs="Times New Roman"/>
          <w:sz w:val="24"/>
          <w:szCs w:val="24"/>
        </w:rPr>
        <w:t>- к пожарной и охранной сигнализации.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Электроустановки</w:t>
      </w:r>
      <w:r w:rsidRPr="00011181">
        <w:rPr>
          <w:rFonts w:ascii="Times New Roman" w:eastAsia="Calibri" w:hAnsi="Times New Roman" w:cs="Times New Roman"/>
          <w:sz w:val="24"/>
          <w:szCs w:val="24"/>
        </w:rPr>
        <w:t>, монтируемые в зданиях и помещениях должны отвечать требованиям электробезопасности.</w:t>
      </w:r>
    </w:p>
    <w:p w:rsidR="00EE080C" w:rsidRPr="00011181" w:rsidRDefault="00EE080C" w:rsidP="00EE080C">
      <w:pPr>
        <w:pStyle w:val="text3cl"/>
        <w:spacing w:before="0" w:after="0"/>
        <w:ind w:firstLine="709"/>
        <w:jc w:val="both"/>
      </w:pPr>
      <w:r w:rsidRPr="00011181">
        <w:t>Учреждение должно быть оснащено необходимым специальным оборудованием, аппаратурой, приборами и техникой, отвечающими требованиям стандартов, технических условий, других нормативных документов и обеспечивающими надлежащее качество и безопасность предоставляем</w:t>
      </w:r>
      <w:r w:rsidR="00D03094">
        <w:t>ой У</w:t>
      </w:r>
      <w:r w:rsidRPr="00011181">
        <w:t>слуг</w:t>
      </w:r>
      <w:r w:rsidR="00D03094">
        <w:t>и</w:t>
      </w:r>
      <w:r w:rsidRPr="00011181">
        <w:t xml:space="preserve"> соответствующих видов.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Имеющееся в учреждении оборудование (приборы, аппаратура, культурный инвентарь, и др.) должно иметь документацию, необходимую для его эксплуатации, обслуживания и поддержания в безопасном и работоспособном состоянии.</w:t>
      </w:r>
    </w:p>
    <w:p w:rsidR="00EE080C" w:rsidRPr="00011181" w:rsidRDefault="00EE080C" w:rsidP="00EE080C">
      <w:pPr>
        <w:pStyle w:val="text3cl"/>
        <w:spacing w:before="0" w:after="0"/>
        <w:ind w:firstLine="709"/>
        <w:jc w:val="both"/>
      </w:pPr>
      <w:r w:rsidRPr="00011181">
        <w:t>Специальное оборудование, приборы и аппаратуру должно использоваться строго по назначению в соответствии с эксплуатационными документами, содержаться в технически исправном состоянии и  систематически проверяться.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Неисправные специальное оборудование, приборы и аппаратура, дающие при работе сомнительные результаты, должны быть сняты с эксплуатации, заменены или отремонтированы (если они подлежат ремонту), а пригодность отремонтированных должна быть подтверждена актом проверки на безопасность при эксплуатации.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При оказании </w:t>
      </w:r>
      <w:r w:rsidR="00D03094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6469C5">
        <w:rPr>
          <w:rFonts w:ascii="Times New Roman" w:hAnsi="Times New Roman" w:cs="Times New Roman"/>
          <w:sz w:val="24"/>
          <w:szCs w:val="24"/>
        </w:rPr>
        <w:t xml:space="preserve">и </w:t>
      </w:r>
      <w:r w:rsidRPr="00011181">
        <w:rPr>
          <w:rFonts w:ascii="Times New Roman" w:hAnsi="Times New Roman" w:cs="Times New Roman"/>
          <w:sz w:val="24"/>
          <w:szCs w:val="24"/>
        </w:rPr>
        <w:t>должна также обеспечиваться сохранность имущества обслуживаемого населения.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Персонал </w:t>
      </w:r>
      <w:r w:rsidR="006469C5">
        <w:rPr>
          <w:rFonts w:ascii="Times New Roman" w:hAnsi="Times New Roman" w:cs="Times New Roman"/>
          <w:sz w:val="24"/>
          <w:szCs w:val="24"/>
        </w:rPr>
        <w:t>учреждений культурно-досугового типа</w:t>
      </w:r>
      <w:r w:rsidRPr="00011181">
        <w:rPr>
          <w:rFonts w:ascii="Times New Roman" w:hAnsi="Times New Roman" w:cs="Times New Roman"/>
          <w:sz w:val="24"/>
          <w:szCs w:val="24"/>
        </w:rPr>
        <w:t xml:space="preserve"> должен быть подготовлен к действиям в чрезвычайных обстоятельствах [</w:t>
      </w:r>
      <w:r w:rsidR="006469C5">
        <w:rPr>
          <w:rFonts w:ascii="Times New Roman" w:hAnsi="Times New Roman" w:cs="Times New Roman"/>
          <w:sz w:val="24"/>
          <w:szCs w:val="24"/>
        </w:rPr>
        <w:t>21</w:t>
      </w:r>
      <w:r w:rsidRPr="00011181">
        <w:rPr>
          <w:rFonts w:ascii="Times New Roman" w:hAnsi="Times New Roman" w:cs="Times New Roman"/>
          <w:sz w:val="24"/>
          <w:szCs w:val="24"/>
        </w:rPr>
        <w:t>].</w:t>
      </w:r>
    </w:p>
    <w:p w:rsidR="00EE080C" w:rsidRPr="00011181" w:rsidRDefault="00EE080C" w:rsidP="00EE080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69C5">
        <w:rPr>
          <w:rFonts w:ascii="Times New Roman" w:hAnsi="Times New Roman" w:cs="Times New Roman"/>
          <w:sz w:val="24"/>
          <w:szCs w:val="24"/>
        </w:rPr>
        <w:t>Организация</w:t>
      </w:r>
      <w:r w:rsidRPr="00011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18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03094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6469C5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1181">
        <w:rPr>
          <w:rFonts w:ascii="Times New Roman" w:eastAsia="Calibri" w:hAnsi="Times New Roman" w:cs="Times New Roman"/>
          <w:bCs/>
          <w:sz w:val="24"/>
          <w:szCs w:val="24"/>
        </w:rPr>
        <w:t xml:space="preserve">Предоставление </w:t>
      </w:r>
      <w:r w:rsidR="00D03094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bCs/>
          <w:sz w:val="24"/>
          <w:szCs w:val="24"/>
        </w:rPr>
        <w:t xml:space="preserve">слуги </w:t>
      </w:r>
      <w:r w:rsidR="006469C5">
        <w:rPr>
          <w:rFonts w:ascii="Times New Roman" w:eastAsia="Calibri" w:hAnsi="Times New Roman" w:cs="Times New Roman"/>
          <w:bCs/>
          <w:sz w:val="24"/>
          <w:szCs w:val="24"/>
        </w:rPr>
        <w:t xml:space="preserve">для потребителя </w:t>
      </w:r>
      <w:r w:rsidRPr="00011181">
        <w:rPr>
          <w:rFonts w:ascii="Times New Roman" w:eastAsia="Calibri" w:hAnsi="Times New Roman" w:cs="Times New Roman"/>
          <w:bCs/>
          <w:sz w:val="24"/>
          <w:szCs w:val="24"/>
        </w:rPr>
        <w:t>осуществляется на бесплатной и платной основах.</w:t>
      </w:r>
    </w:p>
    <w:p w:rsidR="00EE080C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1181">
        <w:rPr>
          <w:rFonts w:ascii="Times New Roman" w:eastAsia="Calibri" w:hAnsi="Times New Roman" w:cs="Times New Roman"/>
          <w:bCs/>
          <w:sz w:val="24"/>
          <w:szCs w:val="24"/>
        </w:rPr>
        <w:t xml:space="preserve">Стоимость платной услуги определяется </w:t>
      </w:r>
      <w:r w:rsidR="00D03094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>сполнителем</w:t>
      </w:r>
      <w:r w:rsidRPr="00011181">
        <w:rPr>
          <w:rFonts w:ascii="Times New Roman" w:eastAsia="Calibri" w:hAnsi="Times New Roman" w:cs="Times New Roman"/>
          <w:bCs/>
          <w:sz w:val="24"/>
          <w:szCs w:val="24"/>
        </w:rPr>
        <w:t xml:space="preserve"> самостоятельно в соответствии с </w:t>
      </w:r>
      <w:r w:rsidRPr="00011181">
        <w:rPr>
          <w:rFonts w:ascii="Times New Roman" w:hAnsi="Times New Roman" w:cs="Times New Roman"/>
          <w:sz w:val="24"/>
          <w:szCs w:val="24"/>
        </w:rPr>
        <w:t>Основами законодательства Российской Федерации о культуре</w:t>
      </w:r>
      <w:r w:rsidRPr="0001118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469C5" w:rsidRDefault="006469C5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Для получения </w:t>
      </w:r>
      <w:r w:rsidR="00D03094">
        <w:rPr>
          <w:rFonts w:ascii="Times New Roman" w:eastAsia="Calibri" w:hAnsi="Times New Roman" w:cs="Times New Roman"/>
          <w:bCs/>
          <w:sz w:val="24"/>
          <w:szCs w:val="24"/>
        </w:rPr>
        <w:t>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слуги необходимо </w:t>
      </w:r>
      <w:r w:rsidR="00A10CA3">
        <w:rPr>
          <w:rFonts w:ascii="Times New Roman" w:eastAsia="Calibri" w:hAnsi="Times New Roman" w:cs="Times New Roman"/>
          <w:bCs/>
          <w:sz w:val="24"/>
          <w:szCs w:val="24"/>
        </w:rPr>
        <w:t>подать в учреждение культурно-досугового типа заявление о приеме в клубное формирование. Заявление от несовершенно</w:t>
      </w:r>
      <w:r w:rsidR="00EE65E2">
        <w:rPr>
          <w:rFonts w:ascii="Times New Roman" w:eastAsia="Calibri" w:hAnsi="Times New Roman" w:cs="Times New Roman"/>
          <w:bCs/>
          <w:sz w:val="24"/>
          <w:szCs w:val="24"/>
        </w:rPr>
        <w:t>летнего лица подается его родителями (законными представителями) или самим несовершеннолетним лицом, если его возраст более 14 лет и при условии письменного согласия его родителей (законных представителей).</w:t>
      </w:r>
    </w:p>
    <w:p w:rsidR="00EE65E2" w:rsidRDefault="00EE65E2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Вместе с заявлением необходимо представить оригинал и копию документа,  удостоверяющего личность заявителя, при поступлении несовершеннолетних лиц дополнительно представляется оригинал и копия документа, удостоверяющего личность одного из родителей (законного представителя).</w:t>
      </w:r>
    </w:p>
    <w:p w:rsidR="00EE65E2" w:rsidRDefault="00EE65E2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подачи заявления от имени несовершеннолетнего родитель (законный представитель) должен также представить </w:t>
      </w:r>
      <w:r w:rsidR="00F86760">
        <w:rPr>
          <w:rFonts w:ascii="Times New Roman" w:eastAsia="Calibri" w:hAnsi="Times New Roman" w:cs="Times New Roman"/>
          <w:bCs/>
          <w:sz w:val="24"/>
          <w:szCs w:val="24"/>
        </w:rPr>
        <w:t>медицинское заключение об отсутствии противопоказаний для занятий ребенка в клубном формировании данного профиля по мере необходимости.</w:t>
      </w:r>
    </w:p>
    <w:p w:rsidR="00F86760" w:rsidRDefault="00F86760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 приеме </w:t>
      </w:r>
      <w:r w:rsidR="00D03094"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сполнитель должен ознакомить заявителя с расписанием занятий клубного формирования. По требованию заявителя должны быть представлены документы, регламентирующие оказание </w:t>
      </w:r>
      <w:r w:rsidR="00D03094">
        <w:rPr>
          <w:rFonts w:ascii="Times New Roman" w:eastAsia="Calibri" w:hAnsi="Times New Roman" w:cs="Times New Roman"/>
          <w:bCs/>
          <w:sz w:val="24"/>
          <w:szCs w:val="24"/>
        </w:rPr>
        <w:t>У</w:t>
      </w:r>
      <w:r>
        <w:rPr>
          <w:rFonts w:ascii="Times New Roman" w:eastAsia="Calibri" w:hAnsi="Times New Roman" w:cs="Times New Roman"/>
          <w:bCs/>
          <w:sz w:val="24"/>
          <w:szCs w:val="24"/>
        </w:rPr>
        <w:t>слуги.</w:t>
      </w:r>
    </w:p>
    <w:p w:rsidR="00F86760" w:rsidRDefault="00F86760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 оказании </w:t>
      </w:r>
      <w:r w:rsidR="00D03094">
        <w:rPr>
          <w:rFonts w:ascii="Times New Roman" w:eastAsia="Calibri" w:hAnsi="Times New Roman" w:cs="Times New Roman"/>
          <w:bCs/>
          <w:sz w:val="24"/>
          <w:szCs w:val="24"/>
        </w:rPr>
        <w:t>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слуги </w:t>
      </w:r>
      <w:r w:rsidR="00D03094"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>сполнитель должен обеспечить систематический режим занятий в творческих коллективах, т.е. не менее 3-х учебных часов/не менее 2 раз в неделю (учебный час 45минут</w:t>
      </w:r>
      <w:r w:rsidR="00982424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EE080C" w:rsidRPr="00011181" w:rsidRDefault="00EE080C" w:rsidP="00EE0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color w:val="333333"/>
          <w:sz w:val="24"/>
          <w:szCs w:val="24"/>
        </w:rPr>
        <w:t xml:space="preserve">Процессы предоставления </w:t>
      </w:r>
      <w:r w:rsidR="00D03094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011181">
        <w:rPr>
          <w:rFonts w:ascii="Times New Roman" w:hAnsi="Times New Roman" w:cs="Times New Roman"/>
          <w:color w:val="333333"/>
          <w:sz w:val="24"/>
          <w:szCs w:val="24"/>
        </w:rPr>
        <w:t>слуг</w:t>
      </w:r>
      <w:r w:rsidR="00F86760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011181">
        <w:rPr>
          <w:rFonts w:ascii="Times New Roman" w:hAnsi="Times New Roman" w:cs="Times New Roman"/>
          <w:color w:val="333333"/>
          <w:sz w:val="24"/>
          <w:szCs w:val="24"/>
        </w:rPr>
        <w:t xml:space="preserve"> на каждом этапе жизненного цикла </w:t>
      </w:r>
      <w:r w:rsidR="00D03094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011181">
        <w:rPr>
          <w:rFonts w:ascii="Times New Roman" w:hAnsi="Times New Roman" w:cs="Times New Roman"/>
          <w:color w:val="333333"/>
          <w:sz w:val="24"/>
          <w:szCs w:val="24"/>
        </w:rPr>
        <w:t xml:space="preserve">слуги должны соответствовать процедурам (регламенту, порядку и др.), установленным техническими условиями, методиками, инструкциями и другими документами, разработанными и утвержденными учреждением или вышестоящими органами </w:t>
      </w:r>
      <w:r w:rsidR="00F86760">
        <w:rPr>
          <w:rFonts w:ascii="Times New Roman" w:hAnsi="Times New Roman" w:cs="Times New Roman"/>
          <w:color w:val="333333"/>
          <w:sz w:val="24"/>
          <w:szCs w:val="24"/>
        </w:rPr>
        <w:t xml:space="preserve">(с учетом </w:t>
      </w:r>
      <w:r w:rsidRPr="00011181">
        <w:rPr>
          <w:rFonts w:ascii="Times New Roman" w:hAnsi="Times New Roman" w:cs="Times New Roman"/>
          <w:sz w:val="24"/>
          <w:szCs w:val="24"/>
        </w:rPr>
        <w:t>[</w:t>
      </w:r>
      <w:r w:rsidR="00F86760">
        <w:rPr>
          <w:rFonts w:ascii="Times New Roman" w:hAnsi="Times New Roman" w:cs="Times New Roman"/>
          <w:sz w:val="24"/>
          <w:szCs w:val="24"/>
        </w:rPr>
        <w:t>2</w:t>
      </w:r>
      <w:r w:rsidRPr="00011181">
        <w:rPr>
          <w:rFonts w:ascii="Times New Roman" w:hAnsi="Times New Roman" w:cs="Times New Roman"/>
          <w:sz w:val="24"/>
          <w:szCs w:val="24"/>
        </w:rPr>
        <w:t>], [</w:t>
      </w:r>
      <w:r w:rsidR="00F86760">
        <w:rPr>
          <w:rFonts w:ascii="Times New Roman" w:hAnsi="Times New Roman" w:cs="Times New Roman"/>
          <w:sz w:val="24"/>
          <w:szCs w:val="24"/>
        </w:rPr>
        <w:t>3</w:t>
      </w:r>
      <w:r w:rsidRPr="00011181">
        <w:rPr>
          <w:rFonts w:ascii="Times New Roman" w:hAnsi="Times New Roman" w:cs="Times New Roman"/>
          <w:sz w:val="24"/>
          <w:szCs w:val="24"/>
        </w:rPr>
        <w:t>], [</w:t>
      </w:r>
      <w:r w:rsidR="00F86760">
        <w:rPr>
          <w:rFonts w:ascii="Times New Roman" w:hAnsi="Times New Roman" w:cs="Times New Roman"/>
          <w:sz w:val="24"/>
          <w:szCs w:val="24"/>
        </w:rPr>
        <w:t>5</w:t>
      </w:r>
      <w:r w:rsidRPr="00011181">
        <w:rPr>
          <w:rFonts w:ascii="Times New Roman" w:hAnsi="Times New Roman" w:cs="Times New Roman"/>
          <w:sz w:val="24"/>
          <w:szCs w:val="24"/>
        </w:rPr>
        <w:t>], [1</w:t>
      </w:r>
      <w:r w:rsidR="00F86760">
        <w:rPr>
          <w:rFonts w:ascii="Times New Roman" w:hAnsi="Times New Roman" w:cs="Times New Roman"/>
          <w:sz w:val="24"/>
          <w:szCs w:val="24"/>
        </w:rPr>
        <w:t>1</w:t>
      </w:r>
      <w:r w:rsidRPr="00011181">
        <w:rPr>
          <w:rFonts w:ascii="Times New Roman" w:hAnsi="Times New Roman" w:cs="Times New Roman"/>
          <w:sz w:val="24"/>
          <w:szCs w:val="24"/>
        </w:rPr>
        <w:t>], [1</w:t>
      </w:r>
      <w:r w:rsidR="00F86760">
        <w:rPr>
          <w:rFonts w:ascii="Times New Roman" w:hAnsi="Times New Roman" w:cs="Times New Roman"/>
          <w:sz w:val="24"/>
          <w:szCs w:val="24"/>
        </w:rPr>
        <w:t>5</w:t>
      </w:r>
      <w:r w:rsidRPr="00011181">
        <w:rPr>
          <w:rFonts w:ascii="Times New Roman" w:hAnsi="Times New Roman" w:cs="Times New Roman"/>
          <w:sz w:val="24"/>
          <w:szCs w:val="24"/>
        </w:rPr>
        <w:t>], [1</w:t>
      </w:r>
      <w:r w:rsidR="00F86760">
        <w:rPr>
          <w:rFonts w:ascii="Times New Roman" w:hAnsi="Times New Roman" w:cs="Times New Roman"/>
          <w:sz w:val="24"/>
          <w:szCs w:val="24"/>
        </w:rPr>
        <w:t>6</w:t>
      </w:r>
      <w:r w:rsidRPr="00011181">
        <w:rPr>
          <w:rFonts w:ascii="Times New Roman" w:hAnsi="Times New Roman" w:cs="Times New Roman"/>
          <w:sz w:val="24"/>
          <w:szCs w:val="24"/>
        </w:rPr>
        <w:t>]</w:t>
      </w:r>
      <w:r w:rsidR="00F86760">
        <w:rPr>
          <w:rFonts w:ascii="Times New Roman" w:hAnsi="Times New Roman" w:cs="Times New Roman"/>
          <w:sz w:val="24"/>
          <w:szCs w:val="24"/>
        </w:rPr>
        <w:t>)</w:t>
      </w:r>
      <w:r w:rsidRPr="00011181">
        <w:rPr>
          <w:rFonts w:ascii="Times New Roman" w:hAnsi="Times New Roman" w:cs="Times New Roman"/>
          <w:sz w:val="24"/>
          <w:szCs w:val="24"/>
        </w:rPr>
        <w:t>.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Требования к объему предоставляемой </w:t>
      </w:r>
      <w:r w:rsidR="00D03094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 xml:space="preserve">слуги утверждаются ежегодно в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011181">
        <w:rPr>
          <w:rFonts w:ascii="Times New Roman" w:hAnsi="Times New Roman" w:cs="Times New Roman"/>
          <w:sz w:val="24"/>
          <w:szCs w:val="24"/>
        </w:rPr>
        <w:t xml:space="preserve"> задании.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="00D03094">
        <w:rPr>
          <w:rFonts w:ascii="Times New Roman" w:eastAsia="Calibri" w:hAnsi="Times New Roman" w:cs="Times New Roman"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слуги может быть приостановлено в случаях: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- внезапно возникшей аварийной ситуации в помещениях/ на территориях, в/ на которых осуществляется предоставление </w:t>
      </w:r>
      <w:r w:rsidR="00D03094">
        <w:rPr>
          <w:rFonts w:ascii="Times New Roman" w:eastAsia="Calibri" w:hAnsi="Times New Roman" w:cs="Times New Roman"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слуги;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- создания реальной угрозы нормальному функционированию учреждения, учреждений, а также угрозы безопасности потребителей </w:t>
      </w:r>
      <w:r w:rsidR="00D03094">
        <w:rPr>
          <w:rFonts w:ascii="Times New Roman" w:eastAsia="Calibri" w:hAnsi="Times New Roman" w:cs="Times New Roman"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слуг</w:t>
      </w:r>
      <w:r w:rsidR="00D03094">
        <w:rPr>
          <w:rFonts w:ascii="Times New Roman" w:eastAsia="Calibri" w:hAnsi="Times New Roman" w:cs="Times New Roman"/>
          <w:sz w:val="24"/>
          <w:szCs w:val="24"/>
        </w:rPr>
        <w:t>и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 и нарушения общественного порядка;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Причины и порядок отмены или приостановки предоставления </w:t>
      </w:r>
      <w:r w:rsidR="00D03094">
        <w:rPr>
          <w:rFonts w:ascii="Times New Roman" w:eastAsia="Calibri" w:hAnsi="Times New Roman" w:cs="Times New Roman"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слуги отражаются в уставе учреждения - </w:t>
      </w:r>
      <w:r w:rsidR="00D03094">
        <w:rPr>
          <w:rFonts w:ascii="Times New Roman" w:eastAsia="Calibri" w:hAnsi="Times New Roman" w:cs="Times New Roman"/>
          <w:sz w:val="24"/>
          <w:szCs w:val="24"/>
        </w:rPr>
        <w:t>И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сполнителя и регламенте предоставления </w:t>
      </w:r>
      <w:r w:rsidR="00D03094">
        <w:rPr>
          <w:rFonts w:ascii="Times New Roman" w:eastAsia="Calibri" w:hAnsi="Times New Roman" w:cs="Times New Roman"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слуги.</w:t>
      </w:r>
    </w:p>
    <w:p w:rsidR="00EE080C" w:rsidRPr="00011181" w:rsidRDefault="00EE080C" w:rsidP="00EE080C">
      <w:pPr>
        <w:pStyle w:val="text3cl"/>
        <w:spacing w:before="0" w:after="0"/>
        <w:ind w:firstLine="709"/>
        <w:jc w:val="both"/>
      </w:pPr>
      <w:r w:rsidRPr="00011181">
        <w:t>Требования укомплектованности учреждения специалистами и их квалификация.</w:t>
      </w:r>
    </w:p>
    <w:p w:rsidR="00EE080C" w:rsidRPr="00011181" w:rsidRDefault="00EE080C" w:rsidP="00EE080C">
      <w:pPr>
        <w:pStyle w:val="text3cl"/>
        <w:spacing w:before="0" w:after="0"/>
        <w:ind w:firstLine="709"/>
        <w:jc w:val="both"/>
      </w:pPr>
      <w:r w:rsidRPr="00011181">
        <w:t>Учреждение должно располагать необходимым числом специалистов в соответствии со штатным расписанием учреждения данного типа.</w:t>
      </w:r>
    </w:p>
    <w:p w:rsidR="00EE080C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Организационно-функциональная структура </w:t>
      </w:r>
      <w:r w:rsidR="00D03094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сполнителя должна обеспечивать распределение обязанностей и ответственности персонала, исходя из возможности выполнения заданного объема </w:t>
      </w:r>
      <w:r w:rsidR="00D03094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слуги</w:t>
      </w:r>
      <w:r w:rsidR="00F86760" w:rsidRPr="00F86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1181">
        <w:rPr>
          <w:rFonts w:ascii="Times New Roman" w:hAnsi="Times New Roman" w:cs="Times New Roman"/>
          <w:sz w:val="24"/>
          <w:szCs w:val="24"/>
        </w:rPr>
        <w:t xml:space="preserve">при установленном качестве, соблюдения квалификационных требований к персоналу </w:t>
      </w:r>
      <w:r w:rsidR="00D03094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>сполнителя, обеспечения безопасности для жизни и здоровья граждан, окружающей среды, а также предотвращения причинения вреда имуществу граждан (техника безопасности, пожарная безопасность, охрана окружающей среды, действия в чрезвычайных ситуациях и др.).</w:t>
      </w:r>
    </w:p>
    <w:p w:rsidR="00F86760" w:rsidRDefault="00EF1B6E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должно располагать необходимым составом специалистов в соответствии со штатным расписанием учреждения данного типа.</w:t>
      </w:r>
    </w:p>
    <w:p w:rsidR="00EF1B6E" w:rsidRPr="00011181" w:rsidRDefault="00EF1B6E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штатное расписание учреждения устан</w:t>
      </w:r>
      <w:r w:rsidR="003768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вливаются с учетом об</w:t>
      </w:r>
      <w:r w:rsidR="00376887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емов</w:t>
      </w:r>
      <w:r w:rsidR="00376887">
        <w:rPr>
          <w:rFonts w:ascii="Times New Roman" w:hAnsi="Times New Roman" w:cs="Times New Roman"/>
          <w:sz w:val="24"/>
          <w:szCs w:val="24"/>
        </w:rPr>
        <w:t>, сложности выполняемых работ, межотраслевых норм времени на работы, выполняемые в учреждениях, а также выделяемых бюджетных средств.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Образование, к</w:t>
      </w:r>
      <w:r w:rsidRPr="00011181">
        <w:rPr>
          <w:rFonts w:ascii="Times New Roman" w:eastAsia="Calibri" w:hAnsi="Times New Roman" w:cs="Times New Roman"/>
          <w:sz w:val="24"/>
          <w:szCs w:val="24"/>
        </w:rPr>
        <w:t>валификация, стаж работы, возраст и другие профессиональные характеристики работников должны соответствовать установленным требованиям к соответствующим категориям персонала учреждения.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Наряду с соответствующей квалификацией и профессионализмом все сотрудники учреждения должны обладать моральными и морально-этическими качествами, высоким уровнем ответственности, соответствующими кодексу профессиональной этики принятым и утвержденным трудовым коллективом учреждения.</w:t>
      </w:r>
    </w:p>
    <w:p w:rsidR="00EE080C" w:rsidRPr="00011181" w:rsidRDefault="00EE080C" w:rsidP="00EE080C">
      <w:pPr>
        <w:pStyle w:val="text3cl"/>
        <w:spacing w:before="0" w:after="0"/>
        <w:ind w:firstLine="709"/>
        <w:jc w:val="both"/>
      </w:pPr>
      <w:r w:rsidRPr="00011181">
        <w:lastRenderedPageBreak/>
        <w:t>Все специалисты учреждения должны быть аттестованы в установленном учреждением или вышестоящими органами порядке.</w:t>
      </w:r>
    </w:p>
    <w:p w:rsidR="00EE080C" w:rsidRDefault="00EE080C" w:rsidP="00EE080C">
      <w:pPr>
        <w:pStyle w:val="text3cl"/>
        <w:spacing w:before="0" w:after="0"/>
        <w:ind w:firstLine="709"/>
        <w:jc w:val="both"/>
      </w:pPr>
      <w:r w:rsidRPr="00011181">
        <w:t>У специалистов каждой категории должны быть должностные инструкции, устанавливающие их обязанности и права. В инструкции или другом распорядительном документе должна стоять подпись и дата ознакомления специалиста с инструкцией и вносимыми в нее изменениями.</w:t>
      </w:r>
    </w:p>
    <w:p w:rsidR="00376887" w:rsidRPr="00011181" w:rsidRDefault="00376887" w:rsidP="00EE080C">
      <w:pPr>
        <w:pStyle w:val="text3cl"/>
        <w:spacing w:before="0" w:after="0"/>
        <w:ind w:firstLine="709"/>
        <w:jc w:val="both"/>
      </w:pPr>
      <w:r>
        <w:t>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Исполнитель должен проводить необходимые мероприятия по обеспечению соответствия профессиональной пригодности персонала занимаемой должности, в рамках установленной организационно-функциональной структуры, включая процедуры поддержания и повышения квалификации персонала (подтверждение квалификации, изменение должностной категории, присвоение разряда и т.д.) не реже 1 раза в 5 лет: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- обучение персонала на базе специальных учебных организаций;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>- проверки, обучение и аттестацию персонала силами учреждения.</w:t>
      </w:r>
    </w:p>
    <w:p w:rsidR="00EE080C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Указанные процедуры осуществляют на основе общегосударственных квалификационных требований с учетом специфических требований, предъявляемых к работникам. Квалификационные  требования и порядок аттестации кадров регламентируется </w:t>
      </w:r>
      <w:r w:rsidR="00376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Положением муниципального бюджетного учреждения культуры.</w:t>
      </w:r>
    </w:p>
    <w:p w:rsidR="00EE080C" w:rsidRPr="00507150" w:rsidRDefault="00EE080C" w:rsidP="00EE080C">
      <w:pPr>
        <w:pStyle w:val="a4"/>
        <w:spacing w:before="0" w:beforeAutospacing="0" w:after="0"/>
        <w:ind w:firstLine="708"/>
        <w:jc w:val="both"/>
        <w:outlineLvl w:val="5"/>
        <w:rPr>
          <w:b/>
          <w:bCs/>
        </w:rPr>
      </w:pPr>
      <w:r w:rsidRPr="00507150">
        <w:t xml:space="preserve">Требования к уровню кадрового обеспечения оказания </w:t>
      </w:r>
      <w:r w:rsidR="00D03094">
        <w:t>У</w:t>
      </w:r>
      <w:r w:rsidRPr="00507150">
        <w:t xml:space="preserve">слуги представлены в приложении № </w:t>
      </w:r>
      <w:r>
        <w:t>3</w:t>
      </w:r>
      <w:r w:rsidRPr="00507150">
        <w:t>.</w:t>
      </w:r>
    </w:p>
    <w:p w:rsidR="00EE080C" w:rsidRPr="00011181" w:rsidRDefault="00EE080C" w:rsidP="00EE080C">
      <w:pPr>
        <w:pStyle w:val="text3cl"/>
        <w:spacing w:before="0" w:after="0"/>
        <w:ind w:firstLine="709"/>
        <w:jc w:val="both"/>
      </w:pPr>
      <w:r w:rsidRPr="00011181">
        <w:t xml:space="preserve">Требования к </w:t>
      </w:r>
      <w:r w:rsidRPr="00376887">
        <w:t>н</w:t>
      </w:r>
      <w:r w:rsidRPr="00376887">
        <w:rPr>
          <w:color w:val="000000"/>
          <w:spacing w:val="-3"/>
        </w:rPr>
        <w:t>ормативному обеспечению</w:t>
      </w:r>
      <w:r w:rsidRPr="00011181">
        <w:rPr>
          <w:color w:val="000000"/>
          <w:spacing w:val="-3"/>
        </w:rPr>
        <w:t xml:space="preserve"> </w:t>
      </w:r>
      <w:r w:rsidRPr="00011181">
        <w:rPr>
          <w:color w:val="000000"/>
          <w:spacing w:val="3"/>
        </w:rPr>
        <w:t xml:space="preserve">учреждения, предоставляющего </w:t>
      </w:r>
      <w:r w:rsidR="00D03094">
        <w:rPr>
          <w:color w:val="000000"/>
          <w:spacing w:val="3"/>
        </w:rPr>
        <w:t>У</w:t>
      </w:r>
      <w:r w:rsidRPr="00011181">
        <w:rPr>
          <w:color w:val="000000"/>
          <w:spacing w:val="3"/>
        </w:rPr>
        <w:t xml:space="preserve">слугу, </w:t>
      </w:r>
      <w:r w:rsidRPr="00011181">
        <w:t>включают наличие следующих необходимых документов:</w:t>
      </w:r>
    </w:p>
    <w:p w:rsidR="00EE080C" w:rsidRPr="00011181" w:rsidRDefault="00EE080C" w:rsidP="00EE080C">
      <w:pPr>
        <w:pStyle w:val="text3cl"/>
        <w:spacing w:before="0" w:after="0"/>
        <w:ind w:firstLine="709"/>
        <w:jc w:val="both"/>
      </w:pPr>
      <w:r w:rsidRPr="00011181">
        <w:t>- устава учреждения;</w:t>
      </w:r>
    </w:p>
    <w:p w:rsidR="00EE080C" w:rsidRPr="00011181" w:rsidRDefault="00EE080C" w:rsidP="00EE080C">
      <w:pPr>
        <w:pStyle w:val="text3cl"/>
        <w:spacing w:before="0" w:after="0"/>
        <w:ind w:firstLine="709"/>
        <w:jc w:val="both"/>
      </w:pPr>
      <w:r w:rsidRPr="00011181">
        <w:t>- локальных актов, регламентирующих деятельность учреждения;</w:t>
      </w:r>
    </w:p>
    <w:p w:rsidR="00EE080C" w:rsidRPr="00011181" w:rsidRDefault="00EE080C" w:rsidP="00EE080C">
      <w:pPr>
        <w:pStyle w:val="text3cl"/>
        <w:spacing w:before="0" w:after="0"/>
        <w:ind w:firstLine="709"/>
        <w:jc w:val="both"/>
      </w:pPr>
      <w:r w:rsidRPr="00011181">
        <w:t>- стандарт</w:t>
      </w:r>
      <w:r>
        <w:t xml:space="preserve">а </w:t>
      </w:r>
      <w:r w:rsidRPr="00011181">
        <w:t>в области культуры, стандартов организации при их наличии;</w:t>
      </w:r>
    </w:p>
    <w:p w:rsidR="00EE080C" w:rsidRPr="00011181" w:rsidRDefault="00EE080C" w:rsidP="00EE080C">
      <w:pPr>
        <w:pStyle w:val="text3cl"/>
        <w:spacing w:before="0" w:after="0"/>
        <w:ind w:firstLine="709"/>
        <w:jc w:val="both"/>
      </w:pPr>
      <w:r w:rsidRPr="00011181">
        <w:t xml:space="preserve">- регламент предоставления </w:t>
      </w:r>
      <w:r w:rsidR="00D03094">
        <w:t>У</w:t>
      </w:r>
      <w:r w:rsidRPr="00011181">
        <w:t>слуги;</w:t>
      </w:r>
    </w:p>
    <w:p w:rsidR="00EE080C" w:rsidRPr="00011181" w:rsidRDefault="00EE080C" w:rsidP="00EE080C">
      <w:pPr>
        <w:pStyle w:val="text3cl"/>
        <w:spacing w:before="0" w:after="0"/>
        <w:ind w:firstLine="709"/>
        <w:jc w:val="both"/>
      </w:pPr>
      <w:r w:rsidRPr="00011181">
        <w:t>- эксплуатационных документов на оборудование, приборы и аппаратуру учреждения;</w:t>
      </w:r>
    </w:p>
    <w:p w:rsidR="00EE080C" w:rsidRPr="00011181" w:rsidRDefault="00EE080C" w:rsidP="00EE080C">
      <w:pPr>
        <w:pStyle w:val="text3cl"/>
        <w:spacing w:before="0" w:after="0"/>
        <w:ind w:firstLine="709"/>
        <w:jc w:val="both"/>
      </w:pPr>
      <w:r w:rsidRPr="00011181">
        <w:t>- законодательных документов, приказов и распоряжений руководителя учреждения и вышестоящих органов управления.</w:t>
      </w:r>
    </w:p>
    <w:p w:rsidR="00EE080C" w:rsidRPr="00011181" w:rsidRDefault="00EE080C" w:rsidP="00EE080C">
      <w:pPr>
        <w:pStyle w:val="text3cl"/>
        <w:spacing w:before="0" w:after="0"/>
        <w:ind w:firstLine="709"/>
        <w:jc w:val="both"/>
      </w:pPr>
      <w:r w:rsidRPr="00011181">
        <w:t>Устав учреждения должен включать в себя следующие сведения:</w:t>
      </w:r>
    </w:p>
    <w:p w:rsidR="00EE080C" w:rsidRPr="00011181" w:rsidRDefault="00EE080C" w:rsidP="00EE080C">
      <w:pPr>
        <w:pStyle w:val="text3cl"/>
        <w:spacing w:before="0" w:after="0"/>
        <w:ind w:firstLine="709"/>
        <w:jc w:val="both"/>
      </w:pPr>
      <w:r w:rsidRPr="00011181">
        <w:t>- о юридическом статусе (</w:t>
      </w:r>
      <w:r w:rsidRPr="00011181">
        <w:rPr>
          <w:color w:val="000000"/>
          <w:spacing w:val="3"/>
        </w:rPr>
        <w:t>указание на организационно-право</w:t>
      </w:r>
      <w:r w:rsidRPr="00011181">
        <w:rPr>
          <w:color w:val="000000"/>
          <w:spacing w:val="-3"/>
        </w:rPr>
        <w:t>вую форму и форму собственности</w:t>
      </w:r>
      <w:r w:rsidRPr="00011181">
        <w:t>), учредителе, наименовании и местоположении;</w:t>
      </w:r>
    </w:p>
    <w:p w:rsidR="00EE080C" w:rsidRPr="00011181" w:rsidRDefault="00EE080C" w:rsidP="00D03094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181">
        <w:rPr>
          <w:rFonts w:ascii="Times New Roman" w:hAnsi="Times New Roman" w:cs="Times New Roman"/>
          <w:color w:val="000000"/>
          <w:spacing w:val="3"/>
          <w:sz w:val="24"/>
          <w:szCs w:val="24"/>
        </w:rPr>
        <w:t>- о предназначении учреждения (</w:t>
      </w:r>
      <w:r w:rsidRPr="00011181">
        <w:rPr>
          <w:rFonts w:ascii="Times New Roman" w:hAnsi="Times New Roman" w:cs="Times New Roman"/>
          <w:sz w:val="24"/>
          <w:szCs w:val="24"/>
        </w:rPr>
        <w:t>предмет, виды, организация деятельности учреждения, цели и основные задачи деятельности учреждения, категории обслуживаемых лиц</w:t>
      </w:r>
      <w:r w:rsidRPr="00011181">
        <w:rPr>
          <w:rFonts w:ascii="Times New Roman" w:hAnsi="Times New Roman" w:cs="Times New Roman"/>
          <w:color w:val="000000"/>
          <w:spacing w:val="3"/>
          <w:sz w:val="24"/>
          <w:szCs w:val="24"/>
        </w:rPr>
        <w:t>);</w:t>
      </w:r>
    </w:p>
    <w:p w:rsidR="00EE080C" w:rsidRPr="00011181" w:rsidRDefault="00EE080C" w:rsidP="00D03094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181">
        <w:rPr>
          <w:rFonts w:ascii="Times New Roman" w:hAnsi="Times New Roman" w:cs="Times New Roman"/>
          <w:color w:val="000000"/>
          <w:spacing w:val="5"/>
          <w:sz w:val="24"/>
          <w:szCs w:val="24"/>
        </w:rPr>
        <w:t>- об источниках финансирования,  ведомственной принадлеж</w:t>
      </w:r>
      <w:r w:rsidRPr="00011181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ности и подчиненности;</w:t>
      </w:r>
    </w:p>
    <w:p w:rsidR="00EE080C" w:rsidRPr="00011181" w:rsidRDefault="00EE080C" w:rsidP="00D03094">
      <w:pPr>
        <w:pStyle w:val="text3cl"/>
        <w:spacing w:before="0" w:after="0"/>
        <w:ind w:firstLine="709"/>
        <w:jc w:val="both"/>
      </w:pPr>
      <w:r w:rsidRPr="00011181">
        <w:t>- о структурных подразделениях, основных направлениях их деятельности;</w:t>
      </w:r>
    </w:p>
    <w:p w:rsidR="00EE080C" w:rsidRPr="00011181" w:rsidRDefault="00EE080C" w:rsidP="00D03094">
      <w:pPr>
        <w:pStyle w:val="text3cl"/>
        <w:spacing w:before="0" w:after="0"/>
        <w:ind w:firstLine="709"/>
        <w:jc w:val="both"/>
      </w:pPr>
      <w:r w:rsidRPr="00011181">
        <w:t>- о правах и обязанностях учреждения, его ответственности;</w:t>
      </w:r>
    </w:p>
    <w:p w:rsidR="00EE080C" w:rsidRPr="00011181" w:rsidRDefault="00EE080C" w:rsidP="00EE080C">
      <w:pPr>
        <w:pStyle w:val="text3cl"/>
        <w:spacing w:before="0" w:after="0"/>
        <w:ind w:firstLine="709"/>
        <w:jc w:val="both"/>
      </w:pPr>
      <w:r w:rsidRPr="00011181">
        <w:t>- об управлении учреждением, перечне нормативных актов (положений), регламентирующих деятельность учреждения;</w:t>
      </w:r>
    </w:p>
    <w:p w:rsidR="00EE080C" w:rsidRPr="00011181" w:rsidRDefault="00EE080C" w:rsidP="00EE080C">
      <w:pPr>
        <w:pStyle w:val="text3cl"/>
        <w:spacing w:before="0" w:after="0"/>
        <w:ind w:firstLine="709"/>
        <w:jc w:val="both"/>
      </w:pPr>
      <w:r w:rsidRPr="00011181">
        <w:t>- о порядке реорганизации и ликвидации учреждения.</w:t>
      </w:r>
    </w:p>
    <w:p w:rsidR="00EE080C" w:rsidRPr="00011181" w:rsidRDefault="00EE080C" w:rsidP="00EE080C">
      <w:pPr>
        <w:pStyle w:val="text3cl"/>
        <w:spacing w:before="0" w:after="0"/>
        <w:ind w:firstLine="709"/>
        <w:jc w:val="both"/>
      </w:pPr>
      <w:r w:rsidRPr="00011181">
        <w:t>К уставу учреждения прилагаются локальные акты, регламентирующие деятельность учреждения, его структурных подразделений.</w:t>
      </w:r>
    </w:p>
    <w:p w:rsidR="00EE080C" w:rsidRPr="00011181" w:rsidRDefault="00EE080C" w:rsidP="00EE080C">
      <w:pPr>
        <w:pStyle w:val="text3cl"/>
        <w:spacing w:before="0" w:after="0"/>
        <w:ind w:firstLine="709"/>
        <w:jc w:val="both"/>
      </w:pPr>
      <w:r w:rsidRPr="00011181">
        <w:t xml:space="preserve">Стандарты составляют нормативную основу требований к предоставлению </w:t>
      </w:r>
      <w:r w:rsidR="00D03094">
        <w:t>У</w:t>
      </w:r>
      <w:r w:rsidRPr="00011181">
        <w:t>слуг</w:t>
      </w:r>
      <w:r w:rsidR="006D250D">
        <w:t>и</w:t>
      </w:r>
      <w:r w:rsidRPr="00011181">
        <w:t>.</w:t>
      </w:r>
    </w:p>
    <w:p w:rsidR="00EE080C" w:rsidRPr="00011181" w:rsidRDefault="00EE080C" w:rsidP="00EE080C">
      <w:pPr>
        <w:pStyle w:val="text3cl"/>
        <w:spacing w:before="0" w:after="0"/>
        <w:ind w:firstLine="709"/>
        <w:jc w:val="both"/>
      </w:pPr>
      <w:r w:rsidRPr="00011181">
        <w:t>Эксплуатационные документы на имеющееся в учреждении оборудование, приборы и аппаратуру должны способствовать обеспечению их нормальной и безопасной эксплуатации, обслуживанию и поддержанию в работоспособном состоянии.</w:t>
      </w:r>
    </w:p>
    <w:p w:rsidR="00EE080C" w:rsidRPr="00011181" w:rsidRDefault="00EE080C" w:rsidP="00EE080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Прочие документы: </w:t>
      </w:r>
      <w:r w:rsidRPr="00011181">
        <w:rPr>
          <w:rFonts w:ascii="Times New Roman" w:hAnsi="Times New Roman" w:cs="Times New Roman"/>
          <w:spacing w:val="4"/>
          <w:sz w:val="24"/>
          <w:szCs w:val="24"/>
        </w:rPr>
        <w:t>техни</w:t>
      </w:r>
      <w:r w:rsidRPr="00011181">
        <w:rPr>
          <w:rFonts w:ascii="Times New Roman" w:hAnsi="Times New Roman" w:cs="Times New Roman"/>
          <w:spacing w:val="6"/>
          <w:sz w:val="24"/>
          <w:szCs w:val="24"/>
        </w:rPr>
        <w:t>ческий и энергетический паспорт учреждения и др.</w:t>
      </w:r>
      <w:r w:rsidRPr="00011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80C" w:rsidRPr="00011181" w:rsidRDefault="00EE080C" w:rsidP="00EE080C">
      <w:pPr>
        <w:pStyle w:val="text3cl"/>
        <w:spacing w:before="0" w:after="0"/>
        <w:ind w:firstLine="709"/>
        <w:jc w:val="both"/>
      </w:pPr>
      <w:r w:rsidRPr="00011181">
        <w:lastRenderedPageBreak/>
        <w:t>В учреждении должен быть утвержден регламент осуществления постоянного пересмотра документов, подразумевающий включение в них необходимых изменений и изъятие из обращения устаревших.</w:t>
      </w:r>
    </w:p>
    <w:p w:rsidR="00EE080C" w:rsidRPr="00011181" w:rsidRDefault="00EE080C" w:rsidP="00EE080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250D">
        <w:rPr>
          <w:rFonts w:ascii="Times New Roman" w:hAnsi="Times New Roman" w:cs="Times New Roman"/>
          <w:sz w:val="24"/>
          <w:szCs w:val="24"/>
        </w:rPr>
        <w:t>Контроль и оценка качества</w:t>
      </w:r>
      <w:r w:rsidRPr="00011181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03094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D03094">
        <w:rPr>
          <w:rFonts w:ascii="Times New Roman" w:hAnsi="Times New Roman" w:cs="Times New Roman"/>
          <w:sz w:val="24"/>
          <w:szCs w:val="24"/>
        </w:rPr>
        <w:t>и</w:t>
      </w:r>
    </w:p>
    <w:p w:rsidR="00EE080C" w:rsidRPr="00011181" w:rsidRDefault="00EE080C" w:rsidP="00EE080C">
      <w:pPr>
        <w:pStyle w:val="text3cl"/>
        <w:spacing w:before="0" w:after="0"/>
        <w:ind w:firstLine="709"/>
        <w:jc w:val="both"/>
      </w:pPr>
      <w:r w:rsidRPr="00011181">
        <w:t xml:space="preserve">Учреждение должно иметь документально оформленную собственную систему менеджмента качества </w:t>
      </w:r>
      <w:r w:rsidR="00D03094">
        <w:t>У</w:t>
      </w:r>
      <w:r w:rsidRPr="00011181">
        <w:t>слуг</w:t>
      </w:r>
      <w:r w:rsidR="00D03094">
        <w:t>и</w:t>
      </w:r>
      <w:r w:rsidRPr="00011181">
        <w:t xml:space="preserve">, включающую регламент внутреннего контроля и оценки качества предоставления </w:t>
      </w:r>
      <w:r w:rsidR="00D03094">
        <w:t>У</w:t>
      </w:r>
      <w:r w:rsidRPr="00011181">
        <w:t>слуг</w:t>
      </w:r>
      <w:r w:rsidR="00D03094">
        <w:t>и</w:t>
      </w:r>
      <w:r w:rsidRPr="00011181">
        <w:t xml:space="preserve">, деятельности подразделений и сотрудников по оказанию </w:t>
      </w:r>
      <w:r w:rsidR="00D03094">
        <w:t>У</w:t>
      </w:r>
      <w:r w:rsidRPr="00011181">
        <w:t>слуг</w:t>
      </w:r>
      <w:r w:rsidR="00D03094">
        <w:t xml:space="preserve">и </w:t>
      </w:r>
      <w:r w:rsidRPr="00011181">
        <w:t xml:space="preserve"> на их соответствие стандартам и другим нормативным документам [</w:t>
      </w:r>
      <w:r w:rsidR="006D250D">
        <w:t>28</w:t>
      </w:r>
      <w:r w:rsidRPr="00011181">
        <w:t>], [</w:t>
      </w:r>
      <w:r w:rsidR="006D250D">
        <w:t>29</w:t>
      </w:r>
      <w:r w:rsidRPr="00011181">
        <w:t>].</w:t>
      </w:r>
    </w:p>
    <w:p w:rsidR="00EE080C" w:rsidRPr="00011181" w:rsidRDefault="00EE080C" w:rsidP="00EE080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Контроль и оценка 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соблюдения общих требований к </w:t>
      </w:r>
      <w:r w:rsidR="00D03094">
        <w:rPr>
          <w:rFonts w:ascii="Times New Roman" w:eastAsia="Calibri" w:hAnsi="Times New Roman" w:cs="Times New Roman"/>
          <w:sz w:val="24"/>
          <w:szCs w:val="24"/>
        </w:rPr>
        <w:t>Услуге</w:t>
      </w:r>
      <w:r w:rsidRPr="00011181">
        <w:rPr>
          <w:rFonts w:ascii="Times New Roman" w:hAnsi="Times New Roman" w:cs="Times New Roman"/>
          <w:sz w:val="24"/>
          <w:szCs w:val="24"/>
        </w:rPr>
        <w:t xml:space="preserve"> осуществляются в соответствии с ГОСТ Р 52113-2003 </w:t>
      </w:r>
      <w:r w:rsidR="006D250D" w:rsidRPr="006D250D">
        <w:rPr>
          <w:rFonts w:ascii="Times New Roman" w:hAnsi="Times New Roman" w:cs="Times New Roman"/>
          <w:sz w:val="24"/>
          <w:szCs w:val="24"/>
        </w:rPr>
        <w:t>[28]</w:t>
      </w:r>
      <w:r w:rsidR="006D250D">
        <w:rPr>
          <w:rFonts w:ascii="Times New Roman" w:hAnsi="Times New Roman" w:cs="Times New Roman"/>
          <w:sz w:val="24"/>
          <w:szCs w:val="24"/>
        </w:rPr>
        <w:t xml:space="preserve"> </w:t>
      </w:r>
      <w:r w:rsidRPr="00011181">
        <w:rPr>
          <w:rFonts w:ascii="Times New Roman" w:hAnsi="Times New Roman" w:cs="Times New Roman"/>
          <w:sz w:val="24"/>
          <w:szCs w:val="24"/>
        </w:rPr>
        <w:t>в целях: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1181">
        <w:rPr>
          <w:rFonts w:ascii="Times New Roman" w:hAnsi="Times New Roman" w:cs="Times New Roman"/>
          <w:sz w:val="24"/>
          <w:szCs w:val="24"/>
        </w:rPr>
        <w:t xml:space="preserve">определения соответствия качества </w:t>
      </w:r>
      <w:r w:rsidR="00D03094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D03094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 требованиям нормативной документации и/или потребителя;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1181">
        <w:rPr>
          <w:rFonts w:ascii="Times New Roman" w:hAnsi="Times New Roman" w:cs="Times New Roman"/>
          <w:sz w:val="24"/>
          <w:szCs w:val="24"/>
        </w:rPr>
        <w:t xml:space="preserve">установления факторов (условий), способствующих достижению требуемого уровня качества </w:t>
      </w:r>
      <w:r w:rsidR="00D03094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D03094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 xml:space="preserve"> (управление качеством);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1181">
        <w:rPr>
          <w:rFonts w:ascii="Times New Roman" w:hAnsi="Times New Roman" w:cs="Times New Roman"/>
          <w:sz w:val="24"/>
          <w:szCs w:val="24"/>
        </w:rPr>
        <w:t xml:space="preserve">сравнительной оценки (ранжирования) качества выполнения одинаковых </w:t>
      </w:r>
      <w:r w:rsidR="00303F78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 xml:space="preserve">слуг различными </w:t>
      </w:r>
      <w:r w:rsidR="00303F78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>сполнителями.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6D250D">
        <w:rPr>
          <w:rFonts w:ascii="Times New Roman" w:eastAsia="Calibri" w:hAnsi="Times New Roman" w:cs="Times New Roman"/>
          <w:sz w:val="24"/>
          <w:szCs w:val="24"/>
        </w:rPr>
        <w:t>оц</w:t>
      </w:r>
      <w:r w:rsidR="00402E60">
        <w:rPr>
          <w:rFonts w:ascii="Times New Roman" w:eastAsia="Calibri" w:hAnsi="Times New Roman" w:cs="Times New Roman"/>
          <w:sz w:val="24"/>
          <w:szCs w:val="24"/>
        </w:rPr>
        <w:t xml:space="preserve">енки качества предоставления </w:t>
      </w:r>
      <w:r w:rsidR="00303F78">
        <w:rPr>
          <w:rFonts w:ascii="Times New Roman" w:eastAsia="Calibri" w:hAnsi="Times New Roman" w:cs="Times New Roman"/>
          <w:sz w:val="24"/>
          <w:szCs w:val="24"/>
        </w:rPr>
        <w:t>У</w:t>
      </w:r>
      <w:r w:rsidR="00402E60">
        <w:rPr>
          <w:rFonts w:ascii="Times New Roman" w:eastAsia="Calibri" w:hAnsi="Times New Roman" w:cs="Times New Roman"/>
          <w:sz w:val="24"/>
          <w:szCs w:val="24"/>
        </w:rPr>
        <w:t>слуги следует использовать сл</w:t>
      </w:r>
      <w:r w:rsidRPr="00011181">
        <w:rPr>
          <w:rFonts w:ascii="Times New Roman" w:hAnsi="Times New Roman" w:cs="Times New Roman"/>
          <w:sz w:val="24"/>
          <w:szCs w:val="24"/>
        </w:rPr>
        <w:t>едующие</w:t>
      </w:r>
      <w:r w:rsidR="00402E60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Pr="00011181">
        <w:rPr>
          <w:rFonts w:ascii="Times New Roman" w:hAnsi="Times New Roman" w:cs="Times New Roman"/>
          <w:sz w:val="24"/>
          <w:szCs w:val="24"/>
        </w:rPr>
        <w:t>методы: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- документальный контроль исполнения процесса оказания </w:t>
      </w:r>
      <w:r w:rsidR="00303F78">
        <w:rPr>
          <w:rFonts w:ascii="Times New Roman" w:eastAsia="Calibri" w:hAnsi="Times New Roman" w:cs="Times New Roman"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слуг</w:t>
      </w:r>
      <w:r w:rsidR="00303F7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 путем проверки наличия, оформления и ведения нормативных и технических документов;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- визуальный контроль соответствия документированных процедур реально действующим процессам и объектам (проверка состояния помещений и территорий предназначенных (в т.ч. временно) для оказания </w:t>
      </w:r>
      <w:r w:rsidR="00303F78">
        <w:rPr>
          <w:rFonts w:ascii="Times New Roman" w:eastAsia="Calibri" w:hAnsi="Times New Roman" w:cs="Times New Roman"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слуг</w:t>
      </w:r>
      <w:r w:rsidR="00303F78">
        <w:rPr>
          <w:rFonts w:ascii="Times New Roman" w:eastAsia="Calibri" w:hAnsi="Times New Roman" w:cs="Times New Roman"/>
          <w:sz w:val="24"/>
          <w:szCs w:val="24"/>
        </w:rPr>
        <w:t>и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, работников, занятых в предоставлении </w:t>
      </w:r>
      <w:r w:rsidR="00303F78">
        <w:rPr>
          <w:rFonts w:ascii="Times New Roman" w:eastAsia="Calibri" w:hAnsi="Times New Roman" w:cs="Times New Roman"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слуг</w:t>
      </w:r>
      <w:r w:rsidR="00303F78">
        <w:rPr>
          <w:rFonts w:ascii="Times New Roman" w:eastAsia="Calibri" w:hAnsi="Times New Roman" w:cs="Times New Roman"/>
          <w:sz w:val="24"/>
          <w:szCs w:val="24"/>
        </w:rPr>
        <w:t>и</w:t>
      </w:r>
      <w:r w:rsidRPr="00011181">
        <w:rPr>
          <w:rFonts w:ascii="Times New Roman" w:eastAsia="Calibri" w:hAnsi="Times New Roman" w:cs="Times New Roman"/>
          <w:sz w:val="24"/>
          <w:szCs w:val="24"/>
        </w:rPr>
        <w:t>, применяемого оборудования, информационного обеспечения и т.д.);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- аналитический контроль и экспертиза документации в части объективности, достоверности, функциональной взаимосвязи элементов процесса оказания </w:t>
      </w:r>
      <w:r w:rsidR="00303F78">
        <w:rPr>
          <w:rFonts w:ascii="Times New Roman" w:eastAsia="Calibri" w:hAnsi="Times New Roman" w:cs="Times New Roman"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слуг</w:t>
      </w:r>
      <w:r w:rsidR="00303F78">
        <w:rPr>
          <w:rFonts w:ascii="Times New Roman" w:eastAsia="Calibri" w:hAnsi="Times New Roman" w:cs="Times New Roman"/>
          <w:sz w:val="24"/>
          <w:szCs w:val="24"/>
        </w:rPr>
        <w:t>и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 (анализ договоров/контрактов, правильности расчетов, достоверности информации, полноты показателей качества </w:t>
      </w:r>
      <w:r w:rsidR="00303F78">
        <w:rPr>
          <w:rFonts w:ascii="Times New Roman" w:eastAsia="Calibri" w:hAnsi="Times New Roman" w:cs="Times New Roman"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слуги);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- инструментальный контроль с применением технических средств для оценки состояния различных объектов, являющихся ресурсами </w:t>
      </w:r>
      <w:r w:rsidR="00303F78">
        <w:rPr>
          <w:rFonts w:ascii="Times New Roman" w:eastAsia="Calibri" w:hAnsi="Times New Roman" w:cs="Times New Roman"/>
          <w:sz w:val="24"/>
          <w:szCs w:val="24"/>
        </w:rPr>
        <w:t>И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сполнителя (автотранспортные средства, оборудование и др.);</w:t>
      </w:r>
    </w:p>
    <w:p w:rsidR="00EE080C" w:rsidRPr="00011181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eastAsia="Calibri" w:hAnsi="Times New Roman" w:cs="Times New Roman"/>
          <w:sz w:val="24"/>
          <w:szCs w:val="24"/>
        </w:rPr>
        <w:t>- социологический контроль путем изучения мнений различных групп потребителей (населения), а также работников учреждений.</w:t>
      </w:r>
    </w:p>
    <w:p w:rsidR="00EE080C" w:rsidRPr="00011181" w:rsidRDefault="00EE080C" w:rsidP="00EE08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181">
        <w:rPr>
          <w:rFonts w:ascii="Times New Roman" w:hAnsi="Times New Roman" w:cs="Times New Roman"/>
          <w:sz w:val="24"/>
          <w:szCs w:val="24"/>
        </w:rPr>
        <w:t xml:space="preserve">В целях повышения качества </w:t>
      </w:r>
      <w:r w:rsidR="00303F78">
        <w:rPr>
          <w:rFonts w:ascii="Times New Roman" w:hAnsi="Times New Roman" w:cs="Times New Roman"/>
          <w:sz w:val="24"/>
          <w:szCs w:val="24"/>
        </w:rPr>
        <w:t>У</w:t>
      </w:r>
      <w:r w:rsidRPr="0036755F">
        <w:rPr>
          <w:rFonts w:ascii="Times New Roman" w:hAnsi="Times New Roman" w:cs="Times New Roman"/>
          <w:sz w:val="24"/>
          <w:szCs w:val="24"/>
        </w:rPr>
        <w:t>слуг</w:t>
      </w:r>
      <w:r w:rsidR="0036755F" w:rsidRPr="0036755F">
        <w:rPr>
          <w:rFonts w:ascii="Times New Roman" w:hAnsi="Times New Roman" w:cs="Times New Roman"/>
          <w:sz w:val="24"/>
          <w:szCs w:val="24"/>
        </w:rPr>
        <w:t xml:space="preserve">и </w:t>
      </w:r>
      <w:r w:rsidRPr="00011181">
        <w:rPr>
          <w:rFonts w:ascii="Times New Roman" w:hAnsi="Times New Roman" w:cs="Times New Roman"/>
          <w:sz w:val="24"/>
          <w:szCs w:val="24"/>
        </w:rPr>
        <w:t xml:space="preserve">целесообразно проводить </w:t>
      </w:r>
      <w:r>
        <w:rPr>
          <w:rFonts w:ascii="Times New Roman" w:hAnsi="Times New Roman" w:cs="Times New Roman"/>
          <w:sz w:val="24"/>
          <w:szCs w:val="24"/>
        </w:rPr>
        <w:t xml:space="preserve">анкетирование, социальный опрос </w:t>
      </w:r>
      <w:r w:rsidRPr="00011181">
        <w:rPr>
          <w:rFonts w:ascii="Times New Roman" w:hAnsi="Times New Roman" w:cs="Times New Roman"/>
          <w:sz w:val="24"/>
          <w:szCs w:val="24"/>
        </w:rPr>
        <w:t>п</w:t>
      </w:r>
      <w:r w:rsidRPr="00011181">
        <w:rPr>
          <w:rFonts w:ascii="Times New Roman" w:hAnsi="Times New Roman" w:cs="Times New Roman"/>
          <w:bCs/>
          <w:sz w:val="24"/>
          <w:szCs w:val="24"/>
        </w:rPr>
        <w:t>о следующим основным направлениям:</w:t>
      </w:r>
    </w:p>
    <w:p w:rsidR="00EE080C" w:rsidRPr="00011181" w:rsidRDefault="00EE080C" w:rsidP="00EE0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1181">
        <w:rPr>
          <w:rFonts w:ascii="Times New Roman" w:hAnsi="Times New Roman" w:cs="Times New Roman"/>
          <w:sz w:val="24"/>
          <w:szCs w:val="24"/>
        </w:rPr>
        <w:t>исследование удовлетворенности потребителей качеством и доступностью предоставленн</w:t>
      </w:r>
      <w:r w:rsidR="00303F78">
        <w:rPr>
          <w:rFonts w:ascii="Times New Roman" w:hAnsi="Times New Roman" w:cs="Times New Roman"/>
          <w:sz w:val="24"/>
          <w:szCs w:val="24"/>
        </w:rPr>
        <w:t xml:space="preserve">ой </w:t>
      </w:r>
      <w:r w:rsidRPr="00011181">
        <w:rPr>
          <w:rFonts w:ascii="Times New Roman" w:hAnsi="Times New Roman" w:cs="Times New Roman"/>
          <w:sz w:val="24"/>
          <w:szCs w:val="24"/>
        </w:rPr>
        <w:t xml:space="preserve"> </w:t>
      </w:r>
      <w:r w:rsidR="00303F78">
        <w:rPr>
          <w:rFonts w:ascii="Times New Roman" w:hAnsi="Times New Roman" w:cs="Times New Roman"/>
          <w:sz w:val="24"/>
          <w:szCs w:val="24"/>
        </w:rPr>
        <w:t>У</w:t>
      </w:r>
      <w:r w:rsidRPr="00011181">
        <w:rPr>
          <w:rFonts w:ascii="Times New Roman" w:hAnsi="Times New Roman" w:cs="Times New Roman"/>
          <w:sz w:val="24"/>
          <w:szCs w:val="24"/>
        </w:rPr>
        <w:t>слуг</w:t>
      </w:r>
      <w:r w:rsidR="00303F78">
        <w:rPr>
          <w:rFonts w:ascii="Times New Roman" w:hAnsi="Times New Roman" w:cs="Times New Roman"/>
          <w:sz w:val="24"/>
          <w:szCs w:val="24"/>
        </w:rPr>
        <w:t>и</w:t>
      </w:r>
      <w:r w:rsidRPr="00011181">
        <w:rPr>
          <w:rFonts w:ascii="Times New Roman" w:hAnsi="Times New Roman" w:cs="Times New Roman"/>
          <w:sz w:val="24"/>
          <w:szCs w:val="24"/>
        </w:rPr>
        <w:t>;</w:t>
      </w:r>
    </w:p>
    <w:p w:rsidR="00EE080C" w:rsidRPr="00011181" w:rsidRDefault="00EE080C" w:rsidP="00EE0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11181">
        <w:rPr>
          <w:rFonts w:ascii="Times New Roman" w:hAnsi="Times New Roman" w:cs="Times New Roman"/>
          <w:bCs/>
          <w:sz w:val="24"/>
          <w:szCs w:val="24"/>
        </w:rPr>
        <w:t xml:space="preserve">обследование удовлетворенности </w:t>
      </w:r>
      <w:r w:rsidRPr="00011181">
        <w:rPr>
          <w:rFonts w:ascii="Times New Roman" w:hAnsi="Times New Roman" w:cs="Times New Roman"/>
          <w:sz w:val="24"/>
          <w:szCs w:val="24"/>
        </w:rPr>
        <w:t>трудом</w:t>
      </w:r>
      <w:r w:rsidRPr="00011181">
        <w:rPr>
          <w:rFonts w:ascii="Times New Roman" w:hAnsi="Times New Roman" w:cs="Times New Roman"/>
          <w:bCs/>
          <w:sz w:val="24"/>
          <w:szCs w:val="24"/>
        </w:rPr>
        <w:t xml:space="preserve"> персонала, занятого в оказании </w:t>
      </w:r>
      <w:r w:rsidR="00303F78">
        <w:rPr>
          <w:rFonts w:ascii="Times New Roman" w:hAnsi="Times New Roman" w:cs="Times New Roman"/>
          <w:bCs/>
          <w:sz w:val="24"/>
          <w:szCs w:val="24"/>
        </w:rPr>
        <w:t>У</w:t>
      </w:r>
      <w:r w:rsidRPr="00011181">
        <w:rPr>
          <w:rFonts w:ascii="Times New Roman" w:hAnsi="Times New Roman" w:cs="Times New Roman"/>
          <w:bCs/>
          <w:sz w:val="24"/>
          <w:szCs w:val="24"/>
        </w:rPr>
        <w:t>слуг</w:t>
      </w:r>
      <w:r w:rsidR="00303F78">
        <w:rPr>
          <w:rFonts w:ascii="Times New Roman" w:hAnsi="Times New Roman" w:cs="Times New Roman"/>
          <w:bCs/>
          <w:sz w:val="24"/>
          <w:szCs w:val="24"/>
        </w:rPr>
        <w:t>и</w:t>
      </w:r>
      <w:r w:rsidRPr="00011181">
        <w:rPr>
          <w:rFonts w:ascii="Times New Roman" w:hAnsi="Times New Roman" w:cs="Times New Roman"/>
          <w:bCs/>
          <w:sz w:val="24"/>
          <w:szCs w:val="24"/>
        </w:rPr>
        <w:t>.</w:t>
      </w:r>
    </w:p>
    <w:p w:rsidR="00EE080C" w:rsidRPr="00011181" w:rsidRDefault="00EE080C" w:rsidP="00EE08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181">
        <w:rPr>
          <w:rFonts w:ascii="Times New Roman" w:hAnsi="Times New Roman" w:cs="Times New Roman"/>
          <w:bCs/>
          <w:sz w:val="24"/>
          <w:szCs w:val="24"/>
        </w:rPr>
        <w:t xml:space="preserve">Социологические исследования должны основываться на сборе и анализе мнений фактических или возможных потребителей </w:t>
      </w:r>
      <w:r w:rsidR="00303F78">
        <w:rPr>
          <w:rFonts w:ascii="Times New Roman" w:hAnsi="Times New Roman" w:cs="Times New Roman"/>
          <w:bCs/>
          <w:sz w:val="24"/>
          <w:szCs w:val="24"/>
        </w:rPr>
        <w:t>У</w:t>
      </w:r>
      <w:r w:rsidRPr="00011181">
        <w:rPr>
          <w:rFonts w:ascii="Times New Roman" w:hAnsi="Times New Roman" w:cs="Times New Roman"/>
          <w:bCs/>
          <w:sz w:val="24"/>
          <w:szCs w:val="24"/>
        </w:rPr>
        <w:t>слуг</w:t>
      </w:r>
      <w:r w:rsidR="00303F78">
        <w:rPr>
          <w:rFonts w:ascii="Times New Roman" w:hAnsi="Times New Roman" w:cs="Times New Roman"/>
          <w:bCs/>
          <w:sz w:val="24"/>
          <w:szCs w:val="24"/>
        </w:rPr>
        <w:t>и</w:t>
      </w:r>
      <w:r w:rsidRPr="00011181">
        <w:rPr>
          <w:rFonts w:ascii="Times New Roman" w:hAnsi="Times New Roman" w:cs="Times New Roman"/>
          <w:bCs/>
          <w:sz w:val="24"/>
          <w:szCs w:val="24"/>
        </w:rPr>
        <w:t xml:space="preserve">, персонала и других заинтересованных сторон относительно процесса оказания </w:t>
      </w:r>
      <w:r w:rsidR="00303F78">
        <w:rPr>
          <w:rFonts w:ascii="Times New Roman" w:hAnsi="Times New Roman" w:cs="Times New Roman"/>
          <w:bCs/>
          <w:sz w:val="24"/>
          <w:szCs w:val="24"/>
        </w:rPr>
        <w:t>У</w:t>
      </w:r>
      <w:r w:rsidRPr="00011181">
        <w:rPr>
          <w:rFonts w:ascii="Times New Roman" w:hAnsi="Times New Roman" w:cs="Times New Roman"/>
          <w:bCs/>
          <w:sz w:val="24"/>
          <w:szCs w:val="24"/>
        </w:rPr>
        <w:t>слуг</w:t>
      </w:r>
      <w:r w:rsidR="00303F78">
        <w:rPr>
          <w:rFonts w:ascii="Times New Roman" w:hAnsi="Times New Roman" w:cs="Times New Roman"/>
          <w:bCs/>
          <w:sz w:val="24"/>
          <w:szCs w:val="24"/>
        </w:rPr>
        <w:t>и</w:t>
      </w:r>
      <w:r w:rsidRPr="00011181">
        <w:rPr>
          <w:rFonts w:ascii="Times New Roman" w:hAnsi="Times New Roman" w:cs="Times New Roman"/>
          <w:bCs/>
          <w:sz w:val="24"/>
          <w:szCs w:val="24"/>
        </w:rPr>
        <w:t xml:space="preserve"> с использованием следующих методов:</w:t>
      </w:r>
    </w:p>
    <w:p w:rsidR="00EE080C" w:rsidRPr="00011181" w:rsidRDefault="00EE080C" w:rsidP="00EE08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11181">
        <w:rPr>
          <w:rFonts w:ascii="Times New Roman" w:hAnsi="Times New Roman" w:cs="Times New Roman"/>
          <w:bCs/>
          <w:sz w:val="24"/>
          <w:szCs w:val="24"/>
        </w:rPr>
        <w:t xml:space="preserve">опрос или интервьюирование потребителей </w:t>
      </w:r>
      <w:r w:rsidR="00303F78">
        <w:rPr>
          <w:rFonts w:ascii="Times New Roman" w:hAnsi="Times New Roman" w:cs="Times New Roman"/>
          <w:bCs/>
          <w:sz w:val="24"/>
          <w:szCs w:val="24"/>
        </w:rPr>
        <w:t>У</w:t>
      </w:r>
      <w:r w:rsidRPr="00011181">
        <w:rPr>
          <w:rFonts w:ascii="Times New Roman" w:hAnsi="Times New Roman" w:cs="Times New Roman"/>
          <w:bCs/>
          <w:sz w:val="24"/>
          <w:szCs w:val="24"/>
        </w:rPr>
        <w:t>слуг</w:t>
      </w:r>
      <w:r w:rsidR="00303F78">
        <w:rPr>
          <w:rFonts w:ascii="Times New Roman" w:hAnsi="Times New Roman" w:cs="Times New Roman"/>
          <w:bCs/>
          <w:sz w:val="24"/>
          <w:szCs w:val="24"/>
        </w:rPr>
        <w:t>и,</w:t>
      </w:r>
      <w:r w:rsidRPr="00011181">
        <w:rPr>
          <w:rFonts w:ascii="Times New Roman" w:hAnsi="Times New Roman" w:cs="Times New Roman"/>
          <w:bCs/>
          <w:sz w:val="24"/>
          <w:szCs w:val="24"/>
        </w:rPr>
        <w:t xml:space="preserve"> оценку результатов опроса (интервьюирования);</w:t>
      </w:r>
    </w:p>
    <w:p w:rsidR="00EE080C" w:rsidRPr="00011181" w:rsidRDefault="00EE080C" w:rsidP="00EE08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11181">
        <w:rPr>
          <w:rFonts w:ascii="Times New Roman" w:hAnsi="Times New Roman" w:cs="Times New Roman"/>
          <w:bCs/>
          <w:sz w:val="24"/>
          <w:szCs w:val="24"/>
        </w:rPr>
        <w:t>анализ жалоб, предложений и комментариев потребителей;</w:t>
      </w:r>
    </w:p>
    <w:p w:rsidR="00EE080C" w:rsidRPr="00011181" w:rsidRDefault="00EE080C" w:rsidP="00EE08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11181">
        <w:rPr>
          <w:rFonts w:ascii="Times New Roman" w:hAnsi="Times New Roman" w:cs="Times New Roman"/>
          <w:bCs/>
          <w:sz w:val="24"/>
          <w:szCs w:val="24"/>
        </w:rPr>
        <w:t xml:space="preserve">опрос или интервьюирование сотрудников </w:t>
      </w:r>
      <w:r w:rsidRPr="00011181">
        <w:rPr>
          <w:rFonts w:ascii="Times New Roman" w:hAnsi="Times New Roman" w:cs="Times New Roman"/>
          <w:sz w:val="24"/>
          <w:szCs w:val="24"/>
        </w:rPr>
        <w:t>учреждений</w:t>
      </w:r>
      <w:r w:rsidRPr="00011181">
        <w:rPr>
          <w:rFonts w:ascii="Times New Roman" w:hAnsi="Times New Roman" w:cs="Times New Roman"/>
          <w:bCs/>
          <w:sz w:val="24"/>
          <w:szCs w:val="24"/>
        </w:rPr>
        <w:t>;</w:t>
      </w:r>
    </w:p>
    <w:p w:rsidR="00EE080C" w:rsidRPr="00011181" w:rsidRDefault="00EE080C" w:rsidP="00EE08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11181">
        <w:rPr>
          <w:rFonts w:ascii="Times New Roman" w:hAnsi="Times New Roman" w:cs="Times New Roman"/>
          <w:bCs/>
          <w:sz w:val="24"/>
          <w:szCs w:val="24"/>
        </w:rPr>
        <w:t>сбор и анализ отчетов работников, непосредственно контактирующих с потребителями;</w:t>
      </w:r>
    </w:p>
    <w:p w:rsidR="00EE080C" w:rsidRPr="00011181" w:rsidRDefault="00EE080C" w:rsidP="00EE08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11181">
        <w:rPr>
          <w:rFonts w:ascii="Times New Roman" w:hAnsi="Times New Roman" w:cs="Times New Roman"/>
          <w:bCs/>
          <w:sz w:val="24"/>
          <w:szCs w:val="24"/>
        </w:rPr>
        <w:t>самооценка;</w:t>
      </w:r>
    </w:p>
    <w:p w:rsidR="00EE080C" w:rsidRPr="00011181" w:rsidRDefault="00EE080C" w:rsidP="00EE08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11181">
        <w:rPr>
          <w:rFonts w:ascii="Times New Roman" w:hAnsi="Times New Roman" w:cs="Times New Roman"/>
          <w:bCs/>
          <w:sz w:val="24"/>
          <w:szCs w:val="24"/>
        </w:rPr>
        <w:t>метод группового опроса экспертов;</w:t>
      </w:r>
    </w:p>
    <w:p w:rsidR="00EE080C" w:rsidRDefault="00EE080C" w:rsidP="00EE08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11181">
        <w:rPr>
          <w:rFonts w:ascii="Times New Roman" w:hAnsi="Times New Roman" w:cs="Times New Roman"/>
          <w:bCs/>
          <w:sz w:val="24"/>
          <w:szCs w:val="24"/>
        </w:rPr>
        <w:t>и другие.</w:t>
      </w:r>
    </w:p>
    <w:p w:rsidR="00EE080C" w:rsidRPr="00011181" w:rsidRDefault="00EE080C" w:rsidP="00EE08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150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организации учета мнения потребителей о качестве оказания </w:t>
      </w:r>
      <w:r w:rsidR="00303F78">
        <w:rPr>
          <w:rFonts w:ascii="Times New Roman" w:hAnsi="Times New Roman" w:cs="Times New Roman"/>
          <w:sz w:val="24"/>
          <w:szCs w:val="24"/>
        </w:rPr>
        <w:t>У</w:t>
      </w:r>
      <w:r w:rsidRPr="00507150">
        <w:rPr>
          <w:rFonts w:ascii="Times New Roman" w:hAnsi="Times New Roman" w:cs="Times New Roman"/>
          <w:sz w:val="24"/>
          <w:szCs w:val="24"/>
        </w:rPr>
        <w:t xml:space="preserve">слуги представлены в приложении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7150">
        <w:rPr>
          <w:rFonts w:ascii="Times New Roman" w:hAnsi="Times New Roman" w:cs="Times New Roman"/>
          <w:sz w:val="24"/>
          <w:szCs w:val="24"/>
        </w:rPr>
        <w:t>.</w:t>
      </w:r>
    </w:p>
    <w:p w:rsidR="00EE080C" w:rsidRDefault="00EE080C" w:rsidP="00E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Контроль за соблюдением требований к </w:t>
      </w:r>
      <w:r w:rsidR="00303F78">
        <w:rPr>
          <w:rFonts w:ascii="Times New Roman" w:eastAsia="Calibri" w:hAnsi="Times New Roman" w:cs="Times New Roman"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слуг</w:t>
      </w:r>
      <w:r w:rsidR="00303F78">
        <w:rPr>
          <w:rFonts w:ascii="Times New Roman" w:eastAsia="Calibri" w:hAnsi="Times New Roman" w:cs="Times New Roman"/>
          <w:sz w:val="24"/>
          <w:szCs w:val="24"/>
        </w:rPr>
        <w:t>е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 должен быть внутренним и внешним.</w:t>
      </w:r>
    </w:p>
    <w:p w:rsidR="00EE080C" w:rsidRDefault="00EE080C" w:rsidP="00EE08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150">
        <w:rPr>
          <w:rFonts w:ascii="Times New Roman" w:hAnsi="Times New Roman" w:cs="Times New Roman"/>
          <w:color w:val="000000"/>
          <w:sz w:val="24"/>
          <w:szCs w:val="24"/>
        </w:rPr>
        <w:t xml:space="preserve">Форма для проведения опроса потребителей </w:t>
      </w:r>
      <w:r w:rsidR="00303F7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07150">
        <w:rPr>
          <w:rFonts w:ascii="Times New Roman" w:hAnsi="Times New Roman" w:cs="Times New Roman"/>
          <w:color w:val="000000"/>
          <w:sz w:val="24"/>
          <w:szCs w:val="24"/>
        </w:rPr>
        <w:t>слуг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07150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представлена в приложении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7150">
        <w:rPr>
          <w:rFonts w:ascii="Times New Roman" w:hAnsi="Times New Roman" w:cs="Times New Roman"/>
          <w:sz w:val="24"/>
          <w:szCs w:val="24"/>
        </w:rPr>
        <w:t>.</w:t>
      </w:r>
    </w:p>
    <w:p w:rsidR="00EE080C" w:rsidRPr="00011181" w:rsidRDefault="00EE080C" w:rsidP="00EE08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Внутренний контроль качества </w:t>
      </w:r>
      <w:r w:rsidR="00303F78">
        <w:rPr>
          <w:rFonts w:ascii="Times New Roman" w:eastAsia="Calibri" w:hAnsi="Times New Roman" w:cs="Times New Roman"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слуг</w:t>
      </w:r>
      <w:r w:rsidR="00303F78">
        <w:rPr>
          <w:rFonts w:ascii="Times New Roman" w:eastAsia="Calibri" w:hAnsi="Times New Roman" w:cs="Times New Roman"/>
          <w:sz w:val="24"/>
          <w:szCs w:val="24"/>
        </w:rPr>
        <w:t>и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 проводит </w:t>
      </w:r>
      <w:r w:rsidRPr="00011181">
        <w:rPr>
          <w:rFonts w:ascii="Times New Roman" w:hAnsi="Times New Roman" w:cs="Times New Roman"/>
          <w:sz w:val="24"/>
          <w:szCs w:val="24"/>
        </w:rPr>
        <w:t>учреждение или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 по его инициативе (</w:t>
      </w:r>
      <w:r w:rsidRPr="00011181">
        <w:rPr>
          <w:rFonts w:ascii="Times New Roman" w:hAnsi="Times New Roman" w:cs="Times New Roman"/>
          <w:bCs/>
          <w:sz w:val="24"/>
          <w:szCs w:val="24"/>
        </w:rPr>
        <w:t>специально уполномоченное структурное подразделение, штатная единица)</w:t>
      </w:r>
      <w:r w:rsidRPr="00011181">
        <w:rPr>
          <w:rFonts w:ascii="Times New Roman" w:eastAsia="Calibri" w:hAnsi="Times New Roman" w:cs="Times New Roman"/>
          <w:sz w:val="24"/>
          <w:szCs w:val="24"/>
        </w:rPr>
        <w:t xml:space="preserve"> либо потребитель в соответствии с условиями договора/контракта. При этом объектами контроля являются процедуры управления, процесс оказания и результат </w:t>
      </w:r>
      <w:r w:rsidR="00303F78">
        <w:rPr>
          <w:rFonts w:ascii="Times New Roman" w:eastAsia="Calibri" w:hAnsi="Times New Roman" w:cs="Times New Roman"/>
          <w:sz w:val="24"/>
          <w:szCs w:val="24"/>
        </w:rPr>
        <w:t>У</w:t>
      </w:r>
      <w:r w:rsidRPr="00011181">
        <w:rPr>
          <w:rFonts w:ascii="Times New Roman" w:eastAsia="Calibri" w:hAnsi="Times New Roman" w:cs="Times New Roman"/>
          <w:sz w:val="24"/>
          <w:szCs w:val="24"/>
        </w:rPr>
        <w:t>слуг</w:t>
      </w:r>
      <w:r w:rsidR="00303F78">
        <w:rPr>
          <w:rFonts w:ascii="Times New Roman" w:eastAsia="Calibri" w:hAnsi="Times New Roman" w:cs="Times New Roman"/>
          <w:sz w:val="24"/>
          <w:szCs w:val="24"/>
        </w:rPr>
        <w:t>и</w:t>
      </w:r>
      <w:r w:rsidRPr="000111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0587" w:rsidRPr="00060587" w:rsidRDefault="00EE080C" w:rsidP="00EE0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11181">
        <w:rPr>
          <w:rFonts w:ascii="Times New Roman" w:eastAsia="Calibri" w:hAnsi="Times New Roman" w:cs="Times New Roman"/>
          <w:sz w:val="24"/>
          <w:szCs w:val="24"/>
        </w:rPr>
        <w:t>Внешний контроль проводят органы исполнительной власти/местного самоуправления в сфере культуры в пределах их компетенц</w:t>
      </w:r>
      <w:r w:rsidR="005335DE">
        <w:rPr>
          <w:rFonts w:ascii="Times New Roman" w:eastAsia="Calibri" w:hAnsi="Times New Roman" w:cs="Times New Roman"/>
          <w:sz w:val="24"/>
          <w:szCs w:val="24"/>
        </w:rPr>
        <w:t>ии.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03F78" w:rsidRDefault="00303F78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03F78" w:rsidRDefault="00303F78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03F78" w:rsidRDefault="00303F78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03F78" w:rsidRDefault="00303F78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03F78" w:rsidRDefault="00303F78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03F78" w:rsidRDefault="00303F78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03F78" w:rsidRDefault="00303F78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03F78" w:rsidRDefault="00303F78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03F78" w:rsidRDefault="00303F78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03F78" w:rsidRDefault="00303F78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03F78" w:rsidRDefault="00303F78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03F78" w:rsidRDefault="00303F78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03F78" w:rsidRDefault="00303F78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03F78" w:rsidRDefault="00303F78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03F78" w:rsidRDefault="00303F78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03F78" w:rsidRDefault="00303F78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03F78" w:rsidRDefault="00303F78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03F78" w:rsidRDefault="00303F78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03F78" w:rsidRDefault="00303F78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03F78" w:rsidRPr="00060587" w:rsidRDefault="00303F78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6755F" w:rsidRDefault="0036755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6755F" w:rsidRDefault="0036755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6755F" w:rsidRDefault="0036755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6755F" w:rsidRDefault="0036755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6755F" w:rsidRDefault="0036755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6755F" w:rsidRDefault="0036755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6755F" w:rsidRDefault="0036755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060587" w:rsidRPr="0036755F" w:rsidRDefault="00145001" w:rsidP="003675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r w:rsidR="00060587" w:rsidRPr="0036755F">
        <w:rPr>
          <w:rFonts w:ascii="Times New Roman" w:hAnsi="Times New Roman" w:cs="Times New Roman"/>
          <w:b/>
          <w:sz w:val="24"/>
          <w:szCs w:val="24"/>
        </w:rPr>
        <w:t>ИБЛИОГРАФИЯ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 xml:space="preserve">[1]  </w:t>
      </w:r>
      <w:r w:rsidRPr="0006058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07.02.1992 № 2300-1 "О защите прав потребителей" 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 xml:space="preserve">[2] </w:t>
      </w:r>
      <w:r w:rsidRPr="0006058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09.10.1992 №3612-1 "Основы законодательства Российской Федерации о культуре" </w:t>
      </w:r>
    </w:p>
    <w:p w:rsidR="0036755F" w:rsidRPr="00B906AA" w:rsidRDefault="0036755F" w:rsidP="0036755F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0587" w:rsidRPr="00060587">
        <w:rPr>
          <w:rFonts w:ascii="Times New Roman" w:hAnsi="Times New Roman" w:cs="Times New Roman"/>
          <w:sz w:val="24"/>
          <w:szCs w:val="24"/>
        </w:rPr>
        <w:t xml:space="preserve">[3] </w:t>
      </w:r>
      <w:r w:rsidRPr="00B906AA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24.11.1995 N 181-ФЗ "О социальной защите инвалидов в Российской Федерации" </w:t>
      </w:r>
    </w:p>
    <w:p w:rsidR="0036755F" w:rsidRDefault="0036755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Российской Федерации от 24.07.1998 №124-ФЗ (в ред. от 21.12.2004) «Об основных гарантиях прав ребенка</w:t>
      </w:r>
      <w:r w:rsidRPr="00367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Российской Федерации»</w:t>
      </w:r>
    </w:p>
    <w:p w:rsidR="00994A9C" w:rsidRDefault="00994A9C" w:rsidP="00994A9C">
      <w:pPr>
        <w:tabs>
          <w:tab w:val="left" w:pos="90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6058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A9C">
        <w:rPr>
          <w:rFonts w:ascii="Times New Roman" w:hAnsi="Times New Roman" w:cs="Times New Roman"/>
          <w:sz w:val="24"/>
          <w:szCs w:val="24"/>
        </w:rPr>
        <w:t xml:space="preserve">Федеральный закон от 13.03.95 № 32-ФЗ «О днях воинской славы и памятных датах России» </w:t>
      </w:r>
    </w:p>
    <w:p w:rsidR="00060587" w:rsidRPr="00060587" w:rsidRDefault="00994A9C" w:rsidP="00994A9C">
      <w:pPr>
        <w:tabs>
          <w:tab w:val="left" w:pos="90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6058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587" w:rsidRPr="00060587">
        <w:rPr>
          <w:rFonts w:ascii="Times New Roman" w:hAnsi="Times New Roman" w:cs="Times New Roman"/>
          <w:sz w:val="24"/>
          <w:szCs w:val="24"/>
        </w:rPr>
        <w:t>Федеральный закон от 30.03.1999 №52-ФЗ «О санитарно-эпидемиологическом благополучии населения»</w:t>
      </w:r>
    </w:p>
    <w:p w:rsidR="00060587" w:rsidRPr="00060587" w:rsidRDefault="00060587" w:rsidP="009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>[</w:t>
      </w:r>
      <w:r w:rsidR="00994A9C">
        <w:rPr>
          <w:rFonts w:ascii="Times New Roman" w:hAnsi="Times New Roman" w:cs="Times New Roman"/>
          <w:sz w:val="24"/>
          <w:szCs w:val="24"/>
        </w:rPr>
        <w:t>7</w:t>
      </w:r>
      <w:r w:rsidRPr="00060587">
        <w:rPr>
          <w:rFonts w:ascii="Times New Roman" w:hAnsi="Times New Roman" w:cs="Times New Roman"/>
          <w:sz w:val="24"/>
          <w:szCs w:val="24"/>
        </w:rPr>
        <w:t>] Федеральный закон от 27.07.2006 №149-ФЗ «Об информации, информационных технологиях и о защите информации»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>[</w:t>
      </w:r>
      <w:r w:rsidR="00994A9C">
        <w:rPr>
          <w:rFonts w:ascii="Times New Roman" w:hAnsi="Times New Roman" w:cs="Times New Roman"/>
          <w:sz w:val="24"/>
          <w:szCs w:val="24"/>
        </w:rPr>
        <w:t>8</w:t>
      </w:r>
      <w:r w:rsidRPr="00060587">
        <w:rPr>
          <w:rFonts w:ascii="Times New Roman" w:hAnsi="Times New Roman" w:cs="Times New Roman"/>
          <w:sz w:val="24"/>
          <w:szCs w:val="24"/>
        </w:rPr>
        <w:t>] Федеральный закон от 22.07.2008 №123-ФЗ «Технический регламент о требованиях пожарной безопасности»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>[</w:t>
      </w:r>
      <w:r w:rsidR="00994A9C">
        <w:rPr>
          <w:rFonts w:ascii="Times New Roman" w:hAnsi="Times New Roman" w:cs="Times New Roman"/>
          <w:sz w:val="24"/>
          <w:szCs w:val="24"/>
        </w:rPr>
        <w:t>9</w:t>
      </w:r>
      <w:r w:rsidRPr="00060587">
        <w:rPr>
          <w:rFonts w:ascii="Times New Roman" w:hAnsi="Times New Roman" w:cs="Times New Roman"/>
          <w:sz w:val="24"/>
          <w:szCs w:val="24"/>
        </w:rPr>
        <w:t>] Федеральный закон от 30.12.2009 №384-ФЗ «Технический регламент о безопасности зданий и сооружений»</w:t>
      </w:r>
    </w:p>
    <w:p w:rsidR="00994A9C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>[</w:t>
      </w:r>
      <w:r w:rsidR="00994A9C">
        <w:rPr>
          <w:rFonts w:ascii="Times New Roman" w:hAnsi="Times New Roman" w:cs="Times New Roman"/>
          <w:sz w:val="24"/>
          <w:szCs w:val="24"/>
        </w:rPr>
        <w:t>10</w:t>
      </w:r>
      <w:r w:rsidRPr="00060587">
        <w:rPr>
          <w:rFonts w:ascii="Times New Roman" w:hAnsi="Times New Roman" w:cs="Times New Roman"/>
          <w:sz w:val="24"/>
          <w:szCs w:val="24"/>
        </w:rPr>
        <w:t>]</w:t>
      </w:r>
      <w:r w:rsidR="00994A9C" w:rsidRPr="00994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4A9C" w:rsidRPr="00060587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РФ от 26.06.1995 № 609 "Положение об основах хозяйственной деятельности и финансирования организаций культуры и искусства"</w:t>
      </w:r>
    </w:p>
    <w:p w:rsidR="00277EFA" w:rsidRPr="00B906AA" w:rsidRDefault="00277EFA" w:rsidP="00277EFA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4A9C" w:rsidRPr="00060587">
        <w:rPr>
          <w:rFonts w:ascii="Times New Roman" w:hAnsi="Times New Roman" w:cs="Times New Roman"/>
          <w:sz w:val="24"/>
          <w:szCs w:val="24"/>
        </w:rPr>
        <w:t>[</w:t>
      </w:r>
      <w:r w:rsidR="00994A9C">
        <w:rPr>
          <w:rFonts w:ascii="Times New Roman" w:hAnsi="Times New Roman" w:cs="Times New Roman"/>
          <w:sz w:val="24"/>
          <w:szCs w:val="24"/>
        </w:rPr>
        <w:t>11</w:t>
      </w:r>
      <w:r w:rsidR="00994A9C" w:rsidRPr="00060587">
        <w:rPr>
          <w:rFonts w:ascii="Times New Roman" w:hAnsi="Times New Roman" w:cs="Times New Roman"/>
          <w:sz w:val="24"/>
          <w:szCs w:val="24"/>
        </w:rPr>
        <w:t>]</w:t>
      </w:r>
      <w:r w:rsidRPr="00277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6A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РФ от 07.12.1996 № 1449 "О мерах по обеспечению беспрепятственного доступа инвалидов к информации и объектам социальной инфраструктуры" </w:t>
      </w:r>
    </w:p>
    <w:p w:rsidR="00277EFA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 xml:space="preserve"> [</w:t>
      </w:r>
      <w:r w:rsidR="00277EFA">
        <w:rPr>
          <w:rFonts w:ascii="Times New Roman" w:hAnsi="Times New Roman" w:cs="Times New Roman"/>
          <w:sz w:val="24"/>
          <w:szCs w:val="24"/>
        </w:rPr>
        <w:t>12</w:t>
      </w:r>
      <w:r w:rsidRPr="00060587">
        <w:rPr>
          <w:rFonts w:ascii="Times New Roman" w:hAnsi="Times New Roman" w:cs="Times New Roman"/>
          <w:sz w:val="24"/>
          <w:szCs w:val="24"/>
        </w:rPr>
        <w:t>]</w:t>
      </w:r>
      <w:r w:rsidR="00277EFA">
        <w:rPr>
          <w:rFonts w:ascii="Times New Roman" w:hAnsi="Times New Roman" w:cs="Times New Roman"/>
          <w:sz w:val="24"/>
          <w:szCs w:val="24"/>
        </w:rPr>
        <w:t xml:space="preserve"> Указ Президента Российской Федерации от 05.05.1992 №431 «О социальной поддержке многодетных семей»</w:t>
      </w:r>
    </w:p>
    <w:p w:rsidR="00060587" w:rsidRPr="00060587" w:rsidRDefault="004E132C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 xml:space="preserve"> </w:t>
      </w:r>
      <w:r w:rsidR="00060587" w:rsidRPr="0006058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6058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587" w:rsidRPr="00060587">
        <w:rPr>
          <w:rFonts w:ascii="Times New Roman" w:hAnsi="Times New Roman" w:cs="Times New Roman"/>
          <w:sz w:val="24"/>
          <w:szCs w:val="24"/>
        </w:rPr>
        <w:t>Приказ Минкультуры Российской Федерации от 01.11.1994 №736 «Правила пожарной безопасности для учреждений культуры Российской Федерации ВППБ 13-01-94»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>[1</w:t>
      </w:r>
      <w:r w:rsidR="004E132C">
        <w:rPr>
          <w:rFonts w:ascii="Times New Roman" w:hAnsi="Times New Roman" w:cs="Times New Roman"/>
          <w:sz w:val="24"/>
          <w:szCs w:val="24"/>
        </w:rPr>
        <w:t>4</w:t>
      </w:r>
      <w:r w:rsidRPr="00060587">
        <w:rPr>
          <w:rFonts w:ascii="Times New Roman" w:hAnsi="Times New Roman" w:cs="Times New Roman"/>
          <w:sz w:val="24"/>
          <w:szCs w:val="24"/>
        </w:rPr>
        <w:t>] Приказ Министерства Российской Федерации по делам гражданской обороны, чрезвычайным ситуациям и ликвидации последствий стихийных бедствий от 18.06.2003 №313 «Правила пожарной безопасности в Российской Федерации (ППБ 01-03)»</w:t>
      </w:r>
    </w:p>
    <w:p w:rsidR="004E132C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>[1</w:t>
      </w:r>
      <w:r w:rsidR="004E132C">
        <w:rPr>
          <w:rFonts w:ascii="Times New Roman" w:hAnsi="Times New Roman" w:cs="Times New Roman"/>
          <w:sz w:val="24"/>
          <w:szCs w:val="24"/>
        </w:rPr>
        <w:t>5</w:t>
      </w:r>
      <w:r w:rsidRPr="00060587">
        <w:rPr>
          <w:rFonts w:ascii="Times New Roman" w:hAnsi="Times New Roman" w:cs="Times New Roman"/>
          <w:sz w:val="24"/>
          <w:szCs w:val="24"/>
        </w:rPr>
        <w:t xml:space="preserve">] </w:t>
      </w:r>
      <w:r w:rsidR="004E132C" w:rsidRPr="00B906AA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4E132C">
        <w:rPr>
          <w:rFonts w:ascii="Times New Roman" w:hAnsi="Times New Roman" w:cs="Times New Roman"/>
          <w:sz w:val="24"/>
          <w:szCs w:val="24"/>
        </w:rPr>
        <w:t xml:space="preserve">Забайкальского края </w:t>
      </w:r>
      <w:r w:rsidR="004E132C" w:rsidRPr="00B906AA">
        <w:rPr>
          <w:rFonts w:ascii="Times New Roman" w:hAnsi="Times New Roman" w:cs="Times New Roman"/>
          <w:sz w:val="24"/>
          <w:szCs w:val="24"/>
        </w:rPr>
        <w:t xml:space="preserve">от </w:t>
      </w:r>
      <w:r w:rsidR="004E132C">
        <w:rPr>
          <w:rFonts w:ascii="Times New Roman" w:hAnsi="Times New Roman" w:cs="Times New Roman"/>
          <w:sz w:val="24"/>
          <w:szCs w:val="24"/>
        </w:rPr>
        <w:t>29 мая 2009 г.</w:t>
      </w:r>
      <w:r w:rsidR="004E132C" w:rsidRPr="00B906AA">
        <w:rPr>
          <w:rFonts w:ascii="Times New Roman" w:hAnsi="Times New Roman" w:cs="Times New Roman"/>
          <w:sz w:val="24"/>
          <w:szCs w:val="24"/>
        </w:rPr>
        <w:t xml:space="preserve">  № </w:t>
      </w:r>
      <w:r w:rsidR="004E132C">
        <w:rPr>
          <w:rFonts w:ascii="Times New Roman" w:hAnsi="Times New Roman" w:cs="Times New Roman"/>
          <w:sz w:val="24"/>
          <w:szCs w:val="24"/>
        </w:rPr>
        <w:t>181</w:t>
      </w:r>
      <w:r w:rsidR="004E132C" w:rsidRPr="00B906AA">
        <w:rPr>
          <w:rFonts w:ascii="Times New Roman" w:hAnsi="Times New Roman" w:cs="Times New Roman"/>
          <w:sz w:val="24"/>
          <w:szCs w:val="24"/>
        </w:rPr>
        <w:t xml:space="preserve"> «О социальной защите инвалидов</w:t>
      </w:r>
      <w:r w:rsidR="004E132C">
        <w:rPr>
          <w:rFonts w:ascii="Times New Roman" w:hAnsi="Times New Roman" w:cs="Times New Roman"/>
          <w:sz w:val="24"/>
          <w:szCs w:val="24"/>
        </w:rPr>
        <w:t xml:space="preserve"> в Забайкальском крае</w:t>
      </w:r>
      <w:r w:rsidR="004E132C" w:rsidRPr="00B906AA">
        <w:rPr>
          <w:rFonts w:ascii="Times New Roman" w:hAnsi="Times New Roman" w:cs="Times New Roman"/>
          <w:sz w:val="24"/>
          <w:szCs w:val="24"/>
        </w:rPr>
        <w:t>»</w:t>
      </w:r>
    </w:p>
    <w:p w:rsidR="00060587" w:rsidRPr="00060587" w:rsidRDefault="004E132C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>[1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60587">
        <w:rPr>
          <w:rFonts w:ascii="Times New Roman" w:hAnsi="Times New Roman" w:cs="Times New Roman"/>
          <w:sz w:val="24"/>
          <w:szCs w:val="24"/>
        </w:rPr>
        <w:t xml:space="preserve">] </w:t>
      </w:r>
      <w:r w:rsidR="00060587" w:rsidRPr="00060587">
        <w:rPr>
          <w:rFonts w:ascii="Times New Roman" w:hAnsi="Times New Roman" w:cs="Times New Roman"/>
          <w:sz w:val="24"/>
          <w:szCs w:val="24"/>
        </w:rPr>
        <w:t>Закон Забайкальского края от 1 апреля 2009 г. N 154-ЗЗК  "О культуре"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>[1</w:t>
      </w:r>
      <w:r w:rsidR="004E132C">
        <w:rPr>
          <w:rFonts w:ascii="Times New Roman" w:hAnsi="Times New Roman" w:cs="Times New Roman"/>
          <w:sz w:val="24"/>
          <w:szCs w:val="24"/>
        </w:rPr>
        <w:t>7</w:t>
      </w:r>
      <w:r w:rsidRPr="00060587">
        <w:rPr>
          <w:rFonts w:ascii="Times New Roman" w:hAnsi="Times New Roman" w:cs="Times New Roman"/>
          <w:sz w:val="24"/>
          <w:szCs w:val="24"/>
        </w:rPr>
        <w:t>] Краевая долгосрочная программа «Культура Забайкалья (2010-2014гг.)»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>[1</w:t>
      </w:r>
      <w:r w:rsidR="004E132C">
        <w:rPr>
          <w:rFonts w:ascii="Times New Roman" w:hAnsi="Times New Roman" w:cs="Times New Roman"/>
          <w:sz w:val="24"/>
          <w:szCs w:val="24"/>
        </w:rPr>
        <w:t>8</w:t>
      </w:r>
      <w:r w:rsidRPr="00060587">
        <w:rPr>
          <w:rFonts w:ascii="Times New Roman" w:hAnsi="Times New Roman" w:cs="Times New Roman"/>
          <w:sz w:val="24"/>
          <w:szCs w:val="24"/>
        </w:rPr>
        <w:t>] Постановление Правительства Забайкальского края от 22 декабря 2009г. №212 «О мерах по реализации мероприятий, направленных на улучшение жилищных условий граждан, проживающих в сельской местности, в том числе молодых семей и молодых специалистов»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>[1</w:t>
      </w:r>
      <w:r w:rsidR="00982424">
        <w:rPr>
          <w:rFonts w:ascii="Times New Roman" w:hAnsi="Times New Roman" w:cs="Times New Roman"/>
          <w:sz w:val="24"/>
          <w:szCs w:val="24"/>
        </w:rPr>
        <w:t>9</w:t>
      </w:r>
      <w:r w:rsidRPr="00060587">
        <w:rPr>
          <w:rFonts w:ascii="Times New Roman" w:hAnsi="Times New Roman" w:cs="Times New Roman"/>
          <w:sz w:val="24"/>
          <w:szCs w:val="24"/>
        </w:rPr>
        <w:t>]</w:t>
      </w:r>
      <w:r w:rsidR="00982424">
        <w:rPr>
          <w:rFonts w:ascii="Times New Roman" w:hAnsi="Times New Roman" w:cs="Times New Roman"/>
          <w:sz w:val="24"/>
          <w:szCs w:val="24"/>
        </w:rPr>
        <w:t xml:space="preserve"> </w:t>
      </w:r>
      <w:r w:rsidRPr="00060587">
        <w:rPr>
          <w:rFonts w:ascii="Times New Roman" w:hAnsi="Times New Roman" w:cs="Times New Roman"/>
          <w:sz w:val="24"/>
          <w:szCs w:val="24"/>
        </w:rPr>
        <w:t>ГОСТ 12.1.019-79 Система стандартов безопасности труда. Электробезопасность. Общие требования и номенклатура видов защиты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>[</w:t>
      </w:r>
      <w:r w:rsidR="00982424">
        <w:rPr>
          <w:rFonts w:ascii="Times New Roman" w:hAnsi="Times New Roman" w:cs="Times New Roman"/>
          <w:sz w:val="24"/>
          <w:szCs w:val="24"/>
        </w:rPr>
        <w:t>20</w:t>
      </w:r>
      <w:r w:rsidRPr="00060587">
        <w:rPr>
          <w:rFonts w:ascii="Times New Roman" w:hAnsi="Times New Roman" w:cs="Times New Roman"/>
          <w:sz w:val="24"/>
          <w:szCs w:val="24"/>
        </w:rPr>
        <w:t>] ГОСТ 12.1.004-91 Система стандартов безопасности труда. Пожарная безопасность. Общие требования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>[</w:t>
      </w:r>
      <w:r w:rsidR="00982424">
        <w:rPr>
          <w:rFonts w:ascii="Times New Roman" w:hAnsi="Times New Roman" w:cs="Times New Roman"/>
          <w:sz w:val="24"/>
          <w:szCs w:val="24"/>
        </w:rPr>
        <w:t>2</w:t>
      </w:r>
      <w:r w:rsidRPr="00060587">
        <w:rPr>
          <w:rFonts w:ascii="Times New Roman" w:hAnsi="Times New Roman" w:cs="Times New Roman"/>
          <w:sz w:val="24"/>
          <w:szCs w:val="24"/>
        </w:rPr>
        <w:t>1] ГОСТ Р 22.3.03-97 Безопасность в чрезвычайных ситуациях. Защита населения. Основные положения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>[</w:t>
      </w:r>
      <w:r w:rsidR="00982424">
        <w:rPr>
          <w:rFonts w:ascii="Times New Roman" w:hAnsi="Times New Roman" w:cs="Times New Roman"/>
          <w:sz w:val="24"/>
          <w:szCs w:val="24"/>
        </w:rPr>
        <w:t>22</w:t>
      </w:r>
      <w:r w:rsidRPr="00060587">
        <w:rPr>
          <w:rFonts w:ascii="Times New Roman" w:hAnsi="Times New Roman" w:cs="Times New Roman"/>
          <w:sz w:val="24"/>
          <w:szCs w:val="24"/>
        </w:rPr>
        <w:t>] ГОСТ Р 50646-94 Услуги населению. Термины и определения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>[</w:t>
      </w:r>
      <w:r w:rsidR="00982424">
        <w:rPr>
          <w:rFonts w:ascii="Times New Roman" w:hAnsi="Times New Roman" w:cs="Times New Roman"/>
          <w:sz w:val="24"/>
          <w:szCs w:val="24"/>
        </w:rPr>
        <w:t>23</w:t>
      </w:r>
      <w:r w:rsidRPr="00060587">
        <w:rPr>
          <w:rFonts w:ascii="Times New Roman" w:hAnsi="Times New Roman" w:cs="Times New Roman"/>
          <w:sz w:val="24"/>
          <w:szCs w:val="24"/>
        </w:rPr>
        <w:t>] ГОСТ Р 52113-2003 Услуги населению. Номенклатура показателей качества</w:t>
      </w:r>
      <w:r w:rsidRPr="0006058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>[</w:t>
      </w:r>
      <w:r w:rsidR="00982424">
        <w:rPr>
          <w:rFonts w:ascii="Times New Roman" w:hAnsi="Times New Roman" w:cs="Times New Roman"/>
          <w:sz w:val="24"/>
          <w:szCs w:val="24"/>
        </w:rPr>
        <w:t>24</w:t>
      </w:r>
      <w:r w:rsidRPr="00060587">
        <w:rPr>
          <w:rFonts w:ascii="Times New Roman" w:hAnsi="Times New Roman" w:cs="Times New Roman"/>
          <w:sz w:val="24"/>
          <w:szCs w:val="24"/>
        </w:rPr>
        <w:t>] ГОСТ Р 1.4-2004 «Стандарты организаций. Общие положения»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>[2</w:t>
      </w:r>
      <w:r w:rsidR="00982424">
        <w:rPr>
          <w:rFonts w:ascii="Times New Roman" w:hAnsi="Times New Roman" w:cs="Times New Roman"/>
          <w:sz w:val="24"/>
          <w:szCs w:val="24"/>
        </w:rPr>
        <w:t>5</w:t>
      </w:r>
      <w:r w:rsidRPr="00060587">
        <w:rPr>
          <w:rFonts w:ascii="Times New Roman" w:hAnsi="Times New Roman" w:cs="Times New Roman"/>
          <w:sz w:val="24"/>
          <w:szCs w:val="24"/>
        </w:rPr>
        <w:t>] ГОСТ Р ЕН 13779-2007 Вентиляция в нежилых зданиях. Технические требования к системам вентиляции и кондиционирования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>[2</w:t>
      </w:r>
      <w:r w:rsidR="00982424">
        <w:rPr>
          <w:rFonts w:ascii="Times New Roman" w:hAnsi="Times New Roman" w:cs="Times New Roman"/>
          <w:sz w:val="24"/>
          <w:szCs w:val="24"/>
        </w:rPr>
        <w:t>6</w:t>
      </w:r>
      <w:r w:rsidRPr="00060587">
        <w:rPr>
          <w:rFonts w:ascii="Times New Roman" w:hAnsi="Times New Roman" w:cs="Times New Roman"/>
          <w:sz w:val="24"/>
          <w:szCs w:val="24"/>
        </w:rPr>
        <w:t>] ГОСТ Р 52872-2007 Интернет-ресурсы. Требования доступности для инвалидов по зрению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lastRenderedPageBreak/>
        <w:t>[2</w:t>
      </w:r>
      <w:r w:rsidR="00982424">
        <w:rPr>
          <w:rFonts w:ascii="Times New Roman" w:hAnsi="Times New Roman" w:cs="Times New Roman"/>
          <w:sz w:val="24"/>
          <w:szCs w:val="24"/>
        </w:rPr>
        <w:t>7</w:t>
      </w:r>
      <w:r w:rsidRPr="00060587">
        <w:rPr>
          <w:rFonts w:ascii="Times New Roman" w:hAnsi="Times New Roman" w:cs="Times New Roman"/>
          <w:sz w:val="24"/>
          <w:szCs w:val="24"/>
        </w:rPr>
        <w:t>] ГОСТ Р 52875-2007 Указатели тактильные наземные для инвалидов по зрению. Технические требования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>[2</w:t>
      </w:r>
      <w:r w:rsidR="00982424">
        <w:rPr>
          <w:rFonts w:ascii="Times New Roman" w:hAnsi="Times New Roman" w:cs="Times New Roman"/>
          <w:sz w:val="24"/>
          <w:szCs w:val="24"/>
        </w:rPr>
        <w:t>8</w:t>
      </w:r>
      <w:r w:rsidRPr="00060587">
        <w:rPr>
          <w:rFonts w:ascii="Times New Roman" w:hAnsi="Times New Roman" w:cs="Times New Roman"/>
          <w:sz w:val="24"/>
          <w:szCs w:val="24"/>
        </w:rPr>
        <w:t>] ГОСТ Р ИСО 9000-2008 Системы менеджмента качества. Основные положения и словарь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>[2</w:t>
      </w:r>
      <w:r w:rsidR="00982424">
        <w:rPr>
          <w:rFonts w:ascii="Times New Roman" w:hAnsi="Times New Roman" w:cs="Times New Roman"/>
          <w:sz w:val="24"/>
          <w:szCs w:val="24"/>
        </w:rPr>
        <w:t>9</w:t>
      </w:r>
      <w:r w:rsidRPr="00060587">
        <w:rPr>
          <w:rFonts w:ascii="Times New Roman" w:hAnsi="Times New Roman" w:cs="Times New Roman"/>
          <w:sz w:val="24"/>
          <w:szCs w:val="24"/>
        </w:rPr>
        <w:t xml:space="preserve">] ГОСТ Р ИСО 9001-2008 Системы менеджмента качества. Требования </w:t>
      </w:r>
    </w:p>
    <w:p w:rsidR="00060587" w:rsidRPr="00060587" w:rsidRDefault="00982424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[30</w:t>
      </w:r>
      <w:r w:rsidR="00060587" w:rsidRPr="00060587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ВСН 62-91. Проектирование среды жизнедеятельности с учетом потребностей инвалидов</w:t>
      </w:r>
      <w:r w:rsidR="00313BDB">
        <w:rPr>
          <w:rFonts w:ascii="Times New Roman" w:hAnsi="Times New Roman" w:cs="Times New Roman"/>
          <w:sz w:val="24"/>
          <w:szCs w:val="24"/>
        </w:rPr>
        <w:t xml:space="preserve"> и маломобильных групп населения</w:t>
      </w:r>
    </w:p>
    <w:p w:rsidR="00060587" w:rsidRP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>[</w:t>
      </w:r>
      <w:r w:rsidR="00313BDB">
        <w:rPr>
          <w:rFonts w:ascii="Times New Roman" w:hAnsi="Times New Roman" w:cs="Times New Roman"/>
          <w:sz w:val="24"/>
          <w:szCs w:val="24"/>
        </w:rPr>
        <w:t>31</w:t>
      </w:r>
      <w:r w:rsidRPr="00060587">
        <w:rPr>
          <w:rFonts w:ascii="Times New Roman" w:hAnsi="Times New Roman" w:cs="Times New Roman"/>
          <w:sz w:val="24"/>
          <w:szCs w:val="24"/>
        </w:rPr>
        <w:t xml:space="preserve">] </w:t>
      </w:r>
      <w:r w:rsidR="00313BDB">
        <w:rPr>
          <w:rFonts w:ascii="Times New Roman" w:hAnsi="Times New Roman" w:cs="Times New Roman"/>
          <w:sz w:val="24"/>
          <w:szCs w:val="24"/>
        </w:rPr>
        <w:t>НПБ 88-2001 Установки пожаротушения и сигнализации. Нормы и правила проектирования</w:t>
      </w:r>
    </w:p>
    <w:p w:rsidR="00313BDB" w:rsidRPr="00B906AA" w:rsidRDefault="00313BDB" w:rsidP="00313BDB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906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B906AA">
        <w:rPr>
          <w:rFonts w:ascii="Times New Roman" w:hAnsi="Times New Roman" w:cs="Times New Roman"/>
          <w:sz w:val="24"/>
          <w:szCs w:val="24"/>
        </w:rPr>
        <w:t xml:space="preserve">] СНиП 2.08.02-89  Общественные здания и сооружения </w:t>
      </w:r>
    </w:p>
    <w:p w:rsidR="00313BDB" w:rsidRPr="00B906AA" w:rsidRDefault="00313BDB" w:rsidP="00313BDB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906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B906AA">
        <w:rPr>
          <w:rFonts w:ascii="Times New Roman" w:hAnsi="Times New Roman" w:cs="Times New Roman"/>
          <w:sz w:val="24"/>
          <w:szCs w:val="24"/>
        </w:rPr>
        <w:t>] СНиП 2.04.01-85  Внутренний водопровод и канализация зданий</w:t>
      </w:r>
    </w:p>
    <w:p w:rsidR="00060587" w:rsidRPr="00060587" w:rsidRDefault="00313BDB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6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B906AA">
        <w:rPr>
          <w:rFonts w:ascii="Times New Roman" w:hAnsi="Times New Roman" w:cs="Times New Roman"/>
          <w:sz w:val="24"/>
          <w:szCs w:val="24"/>
        </w:rPr>
        <w:t xml:space="preserve">] </w:t>
      </w:r>
      <w:r w:rsidR="00060587" w:rsidRPr="00060587">
        <w:rPr>
          <w:rFonts w:ascii="Times New Roman" w:hAnsi="Times New Roman" w:cs="Times New Roman"/>
          <w:sz w:val="24"/>
          <w:szCs w:val="24"/>
        </w:rPr>
        <w:t>СНиП 21-01-97 Пожарная безопасность зданий и сооружений</w:t>
      </w:r>
    </w:p>
    <w:p w:rsidR="00060587" w:rsidRDefault="00060587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87">
        <w:rPr>
          <w:rFonts w:ascii="Times New Roman" w:hAnsi="Times New Roman" w:cs="Times New Roman"/>
          <w:sz w:val="24"/>
          <w:szCs w:val="24"/>
        </w:rPr>
        <w:t>[</w:t>
      </w:r>
      <w:r w:rsidR="00313BDB">
        <w:rPr>
          <w:rFonts w:ascii="Times New Roman" w:hAnsi="Times New Roman" w:cs="Times New Roman"/>
          <w:sz w:val="24"/>
          <w:szCs w:val="24"/>
        </w:rPr>
        <w:t>35</w:t>
      </w:r>
      <w:r w:rsidRPr="00060587">
        <w:rPr>
          <w:rFonts w:ascii="Times New Roman" w:hAnsi="Times New Roman" w:cs="Times New Roman"/>
          <w:sz w:val="24"/>
          <w:szCs w:val="24"/>
        </w:rPr>
        <w:t>] СНиП 41-01-2003 Отопление, вентиляция и кондиционирование</w:t>
      </w: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0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Pr="00507150" w:rsidRDefault="0038417F" w:rsidP="0038417F">
      <w:pPr>
        <w:pStyle w:val="a4"/>
        <w:spacing w:before="0" w:beforeAutospacing="0" w:after="0"/>
        <w:ind w:firstLine="709"/>
        <w:jc w:val="right"/>
        <w:outlineLvl w:val="5"/>
      </w:pPr>
      <w:r>
        <w:lastRenderedPageBreak/>
        <w:t>П</w:t>
      </w:r>
      <w:r w:rsidRPr="00507150">
        <w:t>РИЛОЖЕНИЕ № 1</w:t>
      </w:r>
    </w:p>
    <w:p w:rsidR="0038417F" w:rsidRPr="00507150" w:rsidRDefault="0038417F" w:rsidP="0038417F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 w:rsidRPr="00507150">
        <w:rPr>
          <w:rFonts w:ascii="Times New Roman" w:hAnsi="Times New Roman" w:cs="Times New Roman"/>
          <w:sz w:val="24"/>
          <w:szCs w:val="24"/>
        </w:rPr>
        <w:t>к стандарту качества оказания</w:t>
      </w:r>
    </w:p>
    <w:p w:rsidR="0038417F" w:rsidRPr="00507150" w:rsidRDefault="0038417F" w:rsidP="0038417F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0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17F" w:rsidRDefault="0038417F" w:rsidP="0038417F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 w:rsidRPr="0050715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Организация деятельности</w:t>
      </w:r>
    </w:p>
    <w:p w:rsidR="003E7513" w:rsidRDefault="0038417F" w:rsidP="0038417F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клубных формирований</w:t>
      </w:r>
      <w:r w:rsidRPr="00507150">
        <w:rPr>
          <w:rFonts w:ascii="Times New Roman" w:hAnsi="Times New Roman" w:cs="Times New Roman"/>
          <w:sz w:val="24"/>
          <w:szCs w:val="24"/>
        </w:rPr>
        <w:t>»</w:t>
      </w:r>
      <w:r w:rsidR="003E7513">
        <w:rPr>
          <w:rFonts w:ascii="Times New Roman" w:hAnsi="Times New Roman" w:cs="Times New Roman"/>
          <w:sz w:val="24"/>
          <w:szCs w:val="24"/>
        </w:rPr>
        <w:t>,</w:t>
      </w:r>
    </w:p>
    <w:p w:rsidR="003E7513" w:rsidRDefault="003E7513" w:rsidP="003E7513">
      <w:pPr>
        <w:pStyle w:val="a4"/>
        <w:spacing w:before="0" w:beforeAutospacing="0" w:after="0"/>
        <w:ind w:firstLine="709"/>
        <w:jc w:val="right"/>
        <w:outlineLvl w:val="5"/>
      </w:pPr>
      <w:r>
        <w:t>утвержденному</w:t>
      </w:r>
    </w:p>
    <w:p w:rsidR="003E7513" w:rsidRDefault="003E7513" w:rsidP="003E7513">
      <w:pPr>
        <w:pStyle w:val="a4"/>
        <w:spacing w:before="0" w:beforeAutospacing="0" w:after="0"/>
        <w:ind w:firstLine="709"/>
        <w:jc w:val="right"/>
        <w:outlineLvl w:val="5"/>
      </w:pPr>
      <w:r>
        <w:t xml:space="preserve">    постановлением администрации                   </w:t>
      </w:r>
    </w:p>
    <w:p w:rsidR="003E7513" w:rsidRDefault="003E7513" w:rsidP="003E7513">
      <w:pPr>
        <w:pStyle w:val="a4"/>
        <w:spacing w:before="0" w:beforeAutospacing="0" w:after="0"/>
        <w:ind w:firstLine="709"/>
        <w:jc w:val="right"/>
        <w:outlineLvl w:val="5"/>
      </w:pPr>
      <w:r>
        <w:t xml:space="preserve">    муниципального района</w:t>
      </w:r>
    </w:p>
    <w:p w:rsidR="003E7513" w:rsidRDefault="003E7513" w:rsidP="003E7513">
      <w:pPr>
        <w:pStyle w:val="a4"/>
        <w:spacing w:before="0" w:beforeAutospacing="0" w:after="0"/>
        <w:ind w:firstLine="709"/>
        <w:jc w:val="right"/>
        <w:outlineLvl w:val="5"/>
      </w:pPr>
      <w:r>
        <w:t xml:space="preserve">    «Читинский район»</w:t>
      </w:r>
    </w:p>
    <w:p w:rsidR="0038417F" w:rsidRDefault="003E7513" w:rsidP="003E7513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DE743C">
        <w:rPr>
          <w:rFonts w:ascii="Times New Roman" w:hAnsi="Times New Roman"/>
        </w:rPr>
        <w:t xml:space="preserve">01 июня 2012 года №1535 </w:t>
      </w:r>
      <w:r w:rsidR="00145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001" w:rsidRPr="00507150" w:rsidRDefault="00145001" w:rsidP="0038417F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</w:p>
    <w:p w:rsidR="0038417F" w:rsidRPr="003D104C" w:rsidRDefault="0038417F" w:rsidP="003841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04C">
        <w:rPr>
          <w:rFonts w:ascii="Times New Roman" w:hAnsi="Times New Roman" w:cs="Times New Roman"/>
          <w:b/>
          <w:bCs/>
          <w:sz w:val="24"/>
          <w:szCs w:val="24"/>
        </w:rPr>
        <w:t>Описание основных показателей оценки качества оказания услуги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686"/>
        <w:gridCol w:w="2410"/>
      </w:tblGrid>
      <w:tr w:rsidR="0038417F" w:rsidRPr="003D104C" w:rsidTr="00423769">
        <w:tc>
          <w:tcPr>
            <w:tcW w:w="3686" w:type="dxa"/>
          </w:tcPr>
          <w:p w:rsidR="0038417F" w:rsidRPr="003D104C" w:rsidRDefault="0038417F" w:rsidP="00423769">
            <w:pPr>
              <w:pStyle w:val="a4"/>
              <w:spacing w:before="0" w:beforeAutospacing="0" w:after="0"/>
              <w:jc w:val="center"/>
              <w:rPr>
                <w:b/>
                <w:bCs/>
              </w:rPr>
            </w:pPr>
            <w:r w:rsidRPr="003D104C">
              <w:rPr>
                <w:b/>
                <w:bCs/>
              </w:rPr>
              <w:t>Наименование показателя</w:t>
            </w:r>
          </w:p>
        </w:tc>
        <w:tc>
          <w:tcPr>
            <w:tcW w:w="3686" w:type="dxa"/>
          </w:tcPr>
          <w:p w:rsidR="0038417F" w:rsidRPr="003D104C" w:rsidRDefault="0038417F" w:rsidP="00423769">
            <w:pPr>
              <w:pStyle w:val="a4"/>
              <w:spacing w:before="0" w:beforeAutospacing="0" w:after="0"/>
              <w:jc w:val="center"/>
              <w:rPr>
                <w:b/>
                <w:bCs/>
              </w:rPr>
            </w:pPr>
            <w:r w:rsidRPr="003D104C">
              <w:rPr>
                <w:b/>
                <w:bCs/>
              </w:rPr>
              <w:t>Методика расчета</w:t>
            </w:r>
          </w:p>
        </w:tc>
        <w:tc>
          <w:tcPr>
            <w:tcW w:w="2410" w:type="dxa"/>
          </w:tcPr>
          <w:p w:rsidR="0038417F" w:rsidRPr="003D104C" w:rsidRDefault="0038417F" w:rsidP="00423769">
            <w:pPr>
              <w:pStyle w:val="a4"/>
              <w:spacing w:before="0" w:beforeAutospacing="0" w:after="0"/>
              <w:jc w:val="center"/>
              <w:rPr>
                <w:b/>
                <w:bCs/>
              </w:rPr>
            </w:pPr>
            <w:r w:rsidRPr="003D104C">
              <w:rPr>
                <w:b/>
                <w:bCs/>
              </w:rPr>
              <w:t>Источник информации</w:t>
            </w:r>
          </w:p>
        </w:tc>
      </w:tr>
      <w:tr w:rsidR="006C3F3E" w:rsidRPr="003D104C" w:rsidTr="00423769">
        <w:tc>
          <w:tcPr>
            <w:tcW w:w="3686" w:type="dxa"/>
          </w:tcPr>
          <w:p w:rsidR="006C3F3E" w:rsidRPr="00A54F48" w:rsidRDefault="006C3F3E" w:rsidP="00A54F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8">
              <w:rPr>
                <w:rFonts w:ascii="Times New Roman" w:hAnsi="Times New Roman" w:cs="Times New Roman"/>
                <w:sz w:val="24"/>
                <w:szCs w:val="24"/>
              </w:rPr>
              <w:t>Доля потребителей, удовлетворенных качеством услуг, от общего числа потребителей (%)</w:t>
            </w:r>
          </w:p>
        </w:tc>
        <w:tc>
          <w:tcPr>
            <w:tcW w:w="3686" w:type="dxa"/>
          </w:tcPr>
          <w:p w:rsidR="006C3F3E" w:rsidRDefault="006C3F3E" w:rsidP="006C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F3E">
              <w:rPr>
                <w:rFonts w:ascii="Times New Roman" w:hAnsi="Times New Roman" w:cs="Times New Roman"/>
                <w:sz w:val="24"/>
                <w:szCs w:val="24"/>
              </w:rPr>
              <w:t>(Ок /О)*100,</w:t>
            </w:r>
          </w:p>
          <w:p w:rsidR="006C3F3E" w:rsidRPr="006C3F3E" w:rsidRDefault="006C3F3E" w:rsidP="006C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F3E">
              <w:rPr>
                <w:rFonts w:ascii="Times New Roman" w:hAnsi="Times New Roman" w:cs="Times New Roman"/>
                <w:sz w:val="24"/>
                <w:szCs w:val="24"/>
              </w:rPr>
              <w:t xml:space="preserve"> где Ок – число опрошенных, удовлетворенных качеством услуг; </w:t>
            </w:r>
          </w:p>
          <w:p w:rsidR="006C3F3E" w:rsidRPr="006C3F3E" w:rsidRDefault="006C3F3E" w:rsidP="006C3F3E">
            <w:pPr>
              <w:pStyle w:val="Style1"/>
              <w:widowControl/>
            </w:pPr>
            <w:r w:rsidRPr="006C3F3E">
              <w:t>О- общее число опрошенных.</w:t>
            </w:r>
          </w:p>
        </w:tc>
        <w:tc>
          <w:tcPr>
            <w:tcW w:w="2410" w:type="dxa"/>
          </w:tcPr>
          <w:p w:rsidR="006C3F3E" w:rsidRPr="00306AFA" w:rsidRDefault="00EF60C6" w:rsidP="00EF60C6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Внутренний учет в</w:t>
            </w:r>
            <w:r w:rsidR="00306AFA" w:rsidRPr="00306AFA">
              <w:rPr>
                <w:bCs/>
              </w:rPr>
              <w:t xml:space="preserve"> учреждени</w:t>
            </w:r>
            <w:r>
              <w:rPr>
                <w:bCs/>
              </w:rPr>
              <w:t>и</w:t>
            </w:r>
          </w:p>
        </w:tc>
      </w:tr>
      <w:tr w:rsidR="006C3F3E" w:rsidRPr="003D104C" w:rsidTr="00423769">
        <w:trPr>
          <w:trHeight w:val="1745"/>
        </w:trPr>
        <w:tc>
          <w:tcPr>
            <w:tcW w:w="3686" w:type="dxa"/>
          </w:tcPr>
          <w:p w:rsidR="006C3F3E" w:rsidRPr="00A54F48" w:rsidRDefault="006C3F3E" w:rsidP="00A54F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8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количества клубных формирований по сравнению с предыдущим годом (%) </w:t>
            </w:r>
          </w:p>
        </w:tc>
        <w:tc>
          <w:tcPr>
            <w:tcW w:w="3686" w:type="dxa"/>
          </w:tcPr>
          <w:p w:rsidR="006C3F3E" w:rsidRDefault="006C3F3E" w:rsidP="006C3F3E">
            <w:pPr>
              <w:pStyle w:val="Style1"/>
              <w:widowControl/>
            </w:pPr>
            <w:r w:rsidRPr="006C3F3E">
              <w:t>(КФ</w:t>
            </w:r>
            <w:r w:rsidR="00423769">
              <w:t>о</w:t>
            </w:r>
            <w:r w:rsidR="00E35781">
              <w:t xml:space="preserve">. </w:t>
            </w:r>
            <w:r w:rsidRPr="006C3F3E">
              <w:t>г/КФ</w:t>
            </w:r>
            <w:r w:rsidR="00423769">
              <w:t>т</w:t>
            </w:r>
            <w:r w:rsidRPr="006C3F3E">
              <w:t>.г.)*100,</w:t>
            </w:r>
          </w:p>
          <w:p w:rsidR="006C3F3E" w:rsidRPr="006C3F3E" w:rsidRDefault="006C3F3E" w:rsidP="00423769">
            <w:pPr>
              <w:pStyle w:val="Style1"/>
              <w:widowControl/>
            </w:pPr>
            <w:r>
              <w:t>г</w:t>
            </w:r>
            <w:r w:rsidRPr="006C3F3E">
              <w:t xml:space="preserve">де КФ </w:t>
            </w:r>
            <w:r w:rsidR="00423769">
              <w:t>о</w:t>
            </w:r>
            <w:r w:rsidR="00E35781">
              <w:t xml:space="preserve">. </w:t>
            </w:r>
            <w:r w:rsidRPr="006C3F3E">
              <w:t xml:space="preserve">г - </w:t>
            </w:r>
            <w:r>
              <w:t>к</w:t>
            </w:r>
            <w:r w:rsidRPr="006C3F3E">
              <w:t xml:space="preserve">оличество клубных формирований </w:t>
            </w:r>
            <w:r w:rsidR="00E35781">
              <w:t xml:space="preserve"> </w:t>
            </w:r>
            <w:r w:rsidR="00423769">
              <w:t>отчетного</w:t>
            </w:r>
            <w:r w:rsidR="00E35781">
              <w:t xml:space="preserve"> </w:t>
            </w:r>
            <w:r w:rsidRPr="006C3F3E">
              <w:t xml:space="preserve"> года,  КФ </w:t>
            </w:r>
            <w:r w:rsidR="00E35781">
              <w:t>о</w:t>
            </w:r>
            <w:r w:rsidRPr="006C3F3E">
              <w:t xml:space="preserve">.г. - количество клубных формирований </w:t>
            </w:r>
            <w:r w:rsidR="00423769">
              <w:t>текущего</w:t>
            </w:r>
            <w:r w:rsidRPr="006C3F3E">
              <w:t xml:space="preserve"> года</w:t>
            </w:r>
          </w:p>
        </w:tc>
        <w:tc>
          <w:tcPr>
            <w:tcW w:w="2410" w:type="dxa"/>
          </w:tcPr>
          <w:p w:rsidR="006C3F3E" w:rsidRPr="003D104C" w:rsidRDefault="00306AFA" w:rsidP="00423769">
            <w:pPr>
              <w:pStyle w:val="a4"/>
              <w:spacing w:before="0" w:beforeAutospacing="0" w:after="0"/>
              <w:jc w:val="center"/>
            </w:pPr>
            <w:r w:rsidRPr="00306AFA">
              <w:rPr>
                <w:bCs/>
              </w:rPr>
              <w:t>Годовой отчет учреждения</w:t>
            </w:r>
          </w:p>
        </w:tc>
      </w:tr>
      <w:tr w:rsidR="006C3F3E" w:rsidRPr="003D104C" w:rsidTr="00423769">
        <w:trPr>
          <w:trHeight w:val="1745"/>
        </w:trPr>
        <w:tc>
          <w:tcPr>
            <w:tcW w:w="3686" w:type="dxa"/>
          </w:tcPr>
          <w:p w:rsidR="006C3F3E" w:rsidRPr="00A54F48" w:rsidRDefault="006C3F3E" w:rsidP="00A5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8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участников клубных формирований по сравнению с предыдущим годом (%)</w:t>
            </w:r>
          </w:p>
          <w:p w:rsidR="006C3F3E" w:rsidRPr="00A54F48" w:rsidRDefault="006C3F3E" w:rsidP="00A54F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3F3E" w:rsidRDefault="006C3F3E" w:rsidP="006C3F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F3E">
              <w:rPr>
                <w:rFonts w:ascii="Times New Roman" w:hAnsi="Times New Roman" w:cs="Times New Roman"/>
                <w:sz w:val="24"/>
                <w:szCs w:val="24"/>
              </w:rPr>
              <w:t>(Ук.ф</w:t>
            </w:r>
            <w:r w:rsidR="00E357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3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F3E">
              <w:rPr>
                <w:rFonts w:ascii="Times New Roman" w:hAnsi="Times New Roman" w:cs="Times New Roman"/>
                <w:sz w:val="24"/>
                <w:szCs w:val="24"/>
              </w:rPr>
              <w:t>.г./Ук.ф.</w:t>
            </w:r>
            <w:r w:rsidR="00423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3F3E">
              <w:rPr>
                <w:rFonts w:ascii="Times New Roman" w:hAnsi="Times New Roman" w:cs="Times New Roman"/>
                <w:sz w:val="24"/>
                <w:szCs w:val="24"/>
              </w:rPr>
              <w:t>.г.)*100,</w:t>
            </w:r>
          </w:p>
          <w:p w:rsidR="006C3F3E" w:rsidRPr="006C3F3E" w:rsidRDefault="006C3F3E" w:rsidP="006C3F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3F3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F3E">
              <w:rPr>
                <w:rFonts w:ascii="Times New Roman" w:hAnsi="Times New Roman" w:cs="Times New Roman"/>
                <w:sz w:val="24"/>
                <w:szCs w:val="24"/>
              </w:rPr>
              <w:t>Ук.ф.отч.г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6C3F3E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участников </w:t>
            </w:r>
            <w:r w:rsidR="00E35781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Pr="006C3F3E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6C3F3E" w:rsidRPr="006C3F3E" w:rsidRDefault="006C3F3E" w:rsidP="00E35781">
            <w:pPr>
              <w:pStyle w:val="Style1"/>
              <w:widowControl/>
            </w:pPr>
            <w:r w:rsidRPr="006C3F3E">
              <w:t xml:space="preserve">Ук.ф.прош.г.)- количество участников </w:t>
            </w:r>
            <w:r w:rsidR="00E35781">
              <w:t>отчетног</w:t>
            </w:r>
            <w:r w:rsidRPr="006C3F3E">
              <w:t>о года</w:t>
            </w:r>
          </w:p>
        </w:tc>
        <w:tc>
          <w:tcPr>
            <w:tcW w:w="2410" w:type="dxa"/>
          </w:tcPr>
          <w:p w:rsidR="006C3F3E" w:rsidRPr="003D104C" w:rsidRDefault="00306AFA" w:rsidP="00423769">
            <w:pPr>
              <w:pStyle w:val="a4"/>
              <w:spacing w:before="0" w:beforeAutospacing="0" w:after="0"/>
              <w:jc w:val="center"/>
            </w:pPr>
            <w:r w:rsidRPr="00306AFA">
              <w:rPr>
                <w:bCs/>
              </w:rPr>
              <w:t>Годовой отчет учреждения</w:t>
            </w:r>
          </w:p>
        </w:tc>
      </w:tr>
      <w:tr w:rsidR="006C3F3E" w:rsidRPr="003D104C" w:rsidTr="00423769">
        <w:trPr>
          <w:trHeight w:val="1745"/>
        </w:trPr>
        <w:tc>
          <w:tcPr>
            <w:tcW w:w="3686" w:type="dxa"/>
          </w:tcPr>
          <w:p w:rsidR="006C3F3E" w:rsidRPr="00A54F48" w:rsidRDefault="006C3F3E" w:rsidP="006C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8">
              <w:rPr>
                <w:rFonts w:ascii="Times New Roman" w:hAnsi="Times New Roman" w:cs="Times New Roman"/>
                <w:sz w:val="24"/>
                <w:szCs w:val="24"/>
              </w:rPr>
              <w:t>Динамика числа выездов коллективов для участия в межрайонных, краевых  фестивалях, конкурсах, смотрах по сравнению с предыдущ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4F48">
              <w:rPr>
                <w:rFonts w:ascii="Times New Roman" w:hAnsi="Times New Roman" w:cs="Times New Roman"/>
                <w:sz w:val="24"/>
                <w:szCs w:val="24"/>
              </w:rPr>
              <w:t>м годом (%)</w:t>
            </w:r>
          </w:p>
        </w:tc>
        <w:tc>
          <w:tcPr>
            <w:tcW w:w="3686" w:type="dxa"/>
          </w:tcPr>
          <w:p w:rsidR="006C3F3E" w:rsidRDefault="006C3F3E" w:rsidP="00423769">
            <w:pPr>
              <w:pStyle w:val="Style1"/>
              <w:widowControl/>
            </w:pPr>
            <w:r>
              <w:t>ВКтг/ВКог *100,</w:t>
            </w:r>
          </w:p>
          <w:p w:rsidR="006C3F3E" w:rsidRDefault="006C3F3E" w:rsidP="00423769">
            <w:pPr>
              <w:pStyle w:val="Style1"/>
              <w:widowControl/>
            </w:pPr>
            <w:r>
              <w:t>где ВКтг – число выездов коллективов текущего года;</w:t>
            </w:r>
          </w:p>
          <w:p w:rsidR="006C3F3E" w:rsidRDefault="006C3F3E" w:rsidP="00423769">
            <w:pPr>
              <w:pStyle w:val="Style1"/>
              <w:widowControl/>
            </w:pPr>
            <w:r>
              <w:t>ВКог – число выездов отчетного года</w:t>
            </w:r>
          </w:p>
        </w:tc>
        <w:tc>
          <w:tcPr>
            <w:tcW w:w="2410" w:type="dxa"/>
          </w:tcPr>
          <w:p w:rsidR="006C3F3E" w:rsidRPr="003D104C" w:rsidRDefault="00306AFA" w:rsidP="00423769">
            <w:pPr>
              <w:pStyle w:val="a4"/>
              <w:spacing w:before="0" w:beforeAutospacing="0" w:after="0"/>
              <w:jc w:val="center"/>
            </w:pPr>
            <w:r w:rsidRPr="00306AFA">
              <w:rPr>
                <w:bCs/>
              </w:rPr>
              <w:t>Годовой отчет учреждения</w:t>
            </w:r>
          </w:p>
        </w:tc>
      </w:tr>
    </w:tbl>
    <w:p w:rsidR="0038417F" w:rsidRDefault="0038417F" w:rsidP="0038417F">
      <w:pPr>
        <w:pStyle w:val="a3"/>
        <w:ind w:left="639"/>
        <w:rPr>
          <w:sz w:val="24"/>
          <w:szCs w:val="24"/>
        </w:rPr>
      </w:pPr>
      <w:r w:rsidRPr="003D104C">
        <w:rPr>
          <w:sz w:val="24"/>
          <w:szCs w:val="24"/>
        </w:rPr>
        <w:t xml:space="preserve"> </w:t>
      </w:r>
    </w:p>
    <w:p w:rsidR="006C3F3E" w:rsidRDefault="006C3F3E" w:rsidP="0038417F">
      <w:pPr>
        <w:pStyle w:val="a3"/>
        <w:ind w:left="639"/>
        <w:rPr>
          <w:sz w:val="24"/>
          <w:szCs w:val="24"/>
        </w:rPr>
      </w:pPr>
    </w:p>
    <w:p w:rsidR="006C3F3E" w:rsidRDefault="006C3F3E" w:rsidP="0038417F">
      <w:pPr>
        <w:pStyle w:val="a3"/>
        <w:ind w:left="639"/>
        <w:rPr>
          <w:sz w:val="24"/>
          <w:szCs w:val="24"/>
        </w:rPr>
      </w:pPr>
    </w:p>
    <w:p w:rsidR="006C3F3E" w:rsidRDefault="006C3F3E" w:rsidP="0038417F">
      <w:pPr>
        <w:pStyle w:val="a3"/>
        <w:ind w:left="639"/>
        <w:rPr>
          <w:sz w:val="24"/>
          <w:szCs w:val="24"/>
        </w:rPr>
      </w:pPr>
    </w:p>
    <w:p w:rsidR="006C3F3E" w:rsidRDefault="006C3F3E" w:rsidP="0038417F">
      <w:pPr>
        <w:pStyle w:val="a3"/>
        <w:ind w:left="639"/>
        <w:rPr>
          <w:sz w:val="24"/>
          <w:szCs w:val="24"/>
        </w:rPr>
      </w:pPr>
    </w:p>
    <w:p w:rsidR="006C3F3E" w:rsidRDefault="006C3F3E" w:rsidP="0038417F">
      <w:pPr>
        <w:pStyle w:val="a3"/>
        <w:ind w:left="639"/>
        <w:rPr>
          <w:sz w:val="24"/>
          <w:szCs w:val="24"/>
        </w:rPr>
      </w:pPr>
    </w:p>
    <w:p w:rsidR="006C3F3E" w:rsidRDefault="006C3F3E" w:rsidP="0038417F">
      <w:pPr>
        <w:pStyle w:val="a3"/>
        <w:ind w:left="639"/>
        <w:rPr>
          <w:sz w:val="24"/>
          <w:szCs w:val="24"/>
        </w:rPr>
      </w:pPr>
    </w:p>
    <w:p w:rsidR="006C3F3E" w:rsidRDefault="006C3F3E" w:rsidP="0038417F">
      <w:pPr>
        <w:pStyle w:val="a3"/>
        <w:ind w:left="639"/>
        <w:rPr>
          <w:sz w:val="24"/>
          <w:szCs w:val="24"/>
        </w:rPr>
      </w:pPr>
    </w:p>
    <w:p w:rsidR="003E7513" w:rsidRDefault="003E7513" w:rsidP="0038417F">
      <w:pPr>
        <w:spacing w:after="0" w:line="240" w:lineRule="auto"/>
        <w:ind w:left="5220" w:hanging="540"/>
        <w:jc w:val="right"/>
        <w:rPr>
          <w:rFonts w:ascii="Times New Roman" w:hAnsi="Times New Roman" w:cs="Times New Roman"/>
          <w:sz w:val="24"/>
          <w:szCs w:val="24"/>
        </w:rPr>
      </w:pPr>
    </w:p>
    <w:p w:rsidR="0038417F" w:rsidRPr="0003445B" w:rsidRDefault="0038417F" w:rsidP="0038417F">
      <w:pPr>
        <w:spacing w:after="0" w:line="240" w:lineRule="auto"/>
        <w:ind w:left="5220" w:hanging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3445B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38417F" w:rsidRPr="00507150" w:rsidRDefault="0038417F" w:rsidP="0038417F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 w:rsidRPr="00507150">
        <w:rPr>
          <w:rFonts w:ascii="Times New Roman" w:hAnsi="Times New Roman" w:cs="Times New Roman"/>
          <w:sz w:val="24"/>
          <w:szCs w:val="24"/>
        </w:rPr>
        <w:t>к стандарту качества оказания</w:t>
      </w:r>
    </w:p>
    <w:p w:rsidR="0038417F" w:rsidRPr="00507150" w:rsidRDefault="0038417F" w:rsidP="0038417F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0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17F" w:rsidRDefault="0038417F" w:rsidP="0038417F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 w:rsidRPr="0050715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Организация деятельности</w:t>
      </w:r>
    </w:p>
    <w:p w:rsidR="0038417F" w:rsidRDefault="0038417F" w:rsidP="0038417F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клубных формирований</w:t>
      </w:r>
      <w:r w:rsidRPr="00507150">
        <w:rPr>
          <w:rFonts w:ascii="Times New Roman" w:hAnsi="Times New Roman" w:cs="Times New Roman"/>
          <w:sz w:val="24"/>
          <w:szCs w:val="24"/>
        </w:rPr>
        <w:t>»,</w:t>
      </w:r>
    </w:p>
    <w:p w:rsidR="003E7513" w:rsidRDefault="003E7513" w:rsidP="003E7513">
      <w:pPr>
        <w:pStyle w:val="a4"/>
        <w:spacing w:before="0" w:beforeAutospacing="0" w:after="0"/>
        <w:ind w:firstLine="709"/>
        <w:jc w:val="right"/>
        <w:outlineLvl w:val="5"/>
      </w:pPr>
      <w:r>
        <w:t>утвержденному</w:t>
      </w:r>
    </w:p>
    <w:p w:rsidR="003E7513" w:rsidRDefault="003E7513" w:rsidP="003E7513">
      <w:pPr>
        <w:pStyle w:val="a4"/>
        <w:spacing w:before="0" w:beforeAutospacing="0" w:after="0"/>
        <w:ind w:firstLine="709"/>
        <w:jc w:val="right"/>
        <w:outlineLvl w:val="5"/>
      </w:pPr>
      <w:r>
        <w:t xml:space="preserve">    постановлением администрации                   </w:t>
      </w:r>
    </w:p>
    <w:p w:rsidR="003E7513" w:rsidRDefault="003E7513" w:rsidP="003E7513">
      <w:pPr>
        <w:pStyle w:val="a4"/>
        <w:spacing w:before="0" w:beforeAutospacing="0" w:after="0"/>
        <w:ind w:firstLine="709"/>
        <w:jc w:val="right"/>
        <w:outlineLvl w:val="5"/>
      </w:pPr>
      <w:r>
        <w:t xml:space="preserve">    муниципального района</w:t>
      </w:r>
    </w:p>
    <w:p w:rsidR="003E7513" w:rsidRDefault="003E7513" w:rsidP="003E7513">
      <w:pPr>
        <w:pStyle w:val="a4"/>
        <w:spacing w:before="0" w:beforeAutospacing="0" w:after="0"/>
        <w:ind w:firstLine="709"/>
        <w:jc w:val="right"/>
        <w:outlineLvl w:val="5"/>
      </w:pPr>
      <w:r>
        <w:t xml:space="preserve">    «Читинский район»</w:t>
      </w:r>
    </w:p>
    <w:p w:rsidR="003E7513" w:rsidRPr="00507150" w:rsidRDefault="003E7513" w:rsidP="003E7513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DE743C">
        <w:rPr>
          <w:rFonts w:ascii="Times New Roman" w:hAnsi="Times New Roman"/>
        </w:rPr>
        <w:t>01 июня 2012 года №1535</w:t>
      </w:r>
    </w:p>
    <w:p w:rsidR="0038417F" w:rsidRPr="00375C10" w:rsidRDefault="00145001" w:rsidP="0038417F">
      <w:pPr>
        <w:pStyle w:val="Pro-Gramma1"/>
        <w:spacing w:before="0" w:line="240" w:lineRule="auto"/>
        <w:ind w:left="5664" w:firstLine="576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 xml:space="preserve"> </w:t>
      </w:r>
    </w:p>
    <w:p w:rsidR="0038417F" w:rsidRPr="0003445B" w:rsidRDefault="0038417F" w:rsidP="003841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Pr="0003445B" w:rsidRDefault="0038417F" w:rsidP="003841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03445B">
        <w:rPr>
          <w:rFonts w:ascii="Times New Roman" w:hAnsi="Times New Roman" w:cs="Times New Roman"/>
          <w:b/>
          <w:bCs/>
          <w:sz w:val="24"/>
          <w:szCs w:val="24"/>
        </w:rPr>
        <w:t>ребования к доступности услуги для потребителей</w:t>
      </w:r>
    </w:p>
    <w:p w:rsidR="0038417F" w:rsidRPr="0003445B" w:rsidRDefault="0038417F" w:rsidP="003841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540"/>
        <w:gridCol w:w="3708"/>
        <w:gridCol w:w="5322"/>
      </w:tblGrid>
      <w:tr w:rsidR="0038417F" w:rsidRPr="0003445B" w:rsidTr="00423769">
        <w:tc>
          <w:tcPr>
            <w:tcW w:w="540" w:type="dxa"/>
          </w:tcPr>
          <w:p w:rsidR="0038417F" w:rsidRPr="0003445B" w:rsidRDefault="0038417F" w:rsidP="00423769">
            <w:pPr>
              <w:jc w:val="center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№</w:t>
            </w:r>
          </w:p>
          <w:p w:rsidR="0038417F" w:rsidRPr="0003445B" w:rsidRDefault="0038417F" w:rsidP="00423769">
            <w:pPr>
              <w:jc w:val="center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п/п</w:t>
            </w:r>
          </w:p>
        </w:tc>
        <w:tc>
          <w:tcPr>
            <w:tcW w:w="3708" w:type="dxa"/>
          </w:tcPr>
          <w:p w:rsidR="0038417F" w:rsidRPr="0003445B" w:rsidRDefault="0038417F" w:rsidP="00423769">
            <w:pPr>
              <w:jc w:val="center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Параметр</w:t>
            </w:r>
          </w:p>
        </w:tc>
        <w:tc>
          <w:tcPr>
            <w:tcW w:w="5322" w:type="dxa"/>
          </w:tcPr>
          <w:p w:rsidR="0038417F" w:rsidRPr="0003445B" w:rsidRDefault="0038417F" w:rsidP="00423769">
            <w:pPr>
              <w:jc w:val="center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Значение,</w:t>
            </w:r>
          </w:p>
          <w:p w:rsidR="0038417F" w:rsidRPr="0003445B" w:rsidRDefault="0038417F" w:rsidP="00423769">
            <w:pPr>
              <w:jc w:val="center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иная характеристика</w:t>
            </w:r>
          </w:p>
        </w:tc>
      </w:tr>
      <w:tr w:rsidR="0038417F" w:rsidRPr="0003445B" w:rsidTr="00423769">
        <w:tc>
          <w:tcPr>
            <w:tcW w:w="540" w:type="dxa"/>
          </w:tcPr>
          <w:p w:rsidR="0038417F" w:rsidRPr="0003445B" w:rsidRDefault="0038417F" w:rsidP="00423769">
            <w:pPr>
              <w:jc w:val="center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38417F" w:rsidRPr="0003445B" w:rsidRDefault="0038417F" w:rsidP="00423769">
            <w:pPr>
              <w:jc w:val="both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 xml:space="preserve">Требования к режиму работы учреждения, оказывающего услугу </w:t>
            </w:r>
          </w:p>
        </w:tc>
        <w:tc>
          <w:tcPr>
            <w:tcW w:w="5322" w:type="dxa"/>
          </w:tcPr>
          <w:p w:rsidR="0038417F" w:rsidRPr="0003445B" w:rsidRDefault="0038417F" w:rsidP="00423769">
            <w:pPr>
              <w:jc w:val="both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Учреждение должно работать не менее 6 дней в неделю, не менее 8 часов ежедневно. Не менее 20 % времени работы учреждения не должно совпадать с часами работы основной части населения. Один раз в месяц в учреждении проводится санитарный день, в течение которого читатели не обслуживаются</w:t>
            </w:r>
          </w:p>
        </w:tc>
      </w:tr>
      <w:tr w:rsidR="0038417F" w:rsidRPr="0003445B" w:rsidTr="00423769">
        <w:tc>
          <w:tcPr>
            <w:tcW w:w="540" w:type="dxa"/>
          </w:tcPr>
          <w:p w:rsidR="0038417F" w:rsidRPr="0003445B" w:rsidRDefault="0038417F" w:rsidP="00423769">
            <w:pPr>
              <w:jc w:val="center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:rsidR="0038417F" w:rsidRPr="0003445B" w:rsidRDefault="0038417F" w:rsidP="00423769">
            <w:pPr>
              <w:jc w:val="both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Требования к удаленности расположения места оказания услуги от потребителей услуги</w:t>
            </w:r>
          </w:p>
        </w:tc>
        <w:tc>
          <w:tcPr>
            <w:tcW w:w="5322" w:type="dxa"/>
          </w:tcPr>
          <w:p w:rsidR="0038417F" w:rsidRPr="0003445B" w:rsidRDefault="0038417F" w:rsidP="00423769">
            <w:pPr>
              <w:jc w:val="both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Учреждение размещается с учетом его</w:t>
            </w:r>
            <w:r w:rsidRPr="0003445B">
              <w:rPr>
                <w:b/>
                <w:bCs/>
                <w:sz w:val="24"/>
                <w:szCs w:val="24"/>
              </w:rPr>
              <w:t xml:space="preserve"> </w:t>
            </w:r>
            <w:r w:rsidRPr="0003445B">
              <w:rPr>
                <w:sz w:val="24"/>
                <w:szCs w:val="24"/>
              </w:rPr>
              <w:t>максимальной пространственной доступности, на пересечении пешеходных путей, вблизи транспортных сообщений</w:t>
            </w:r>
          </w:p>
        </w:tc>
      </w:tr>
      <w:tr w:rsidR="0038417F" w:rsidRPr="0003445B" w:rsidTr="00423769">
        <w:tc>
          <w:tcPr>
            <w:tcW w:w="540" w:type="dxa"/>
          </w:tcPr>
          <w:p w:rsidR="0038417F" w:rsidRPr="0003445B" w:rsidRDefault="0038417F" w:rsidP="00423769">
            <w:pPr>
              <w:jc w:val="center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38417F" w:rsidRPr="0003445B" w:rsidRDefault="0038417F" w:rsidP="00423769">
            <w:pPr>
              <w:jc w:val="both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Требования к взаимодействию с особыми категориями потребителей услуги</w:t>
            </w:r>
          </w:p>
        </w:tc>
        <w:tc>
          <w:tcPr>
            <w:tcW w:w="5322" w:type="dxa"/>
          </w:tcPr>
          <w:p w:rsidR="0038417F" w:rsidRPr="0003445B" w:rsidRDefault="0038417F" w:rsidP="00423769">
            <w:pPr>
              <w:jc w:val="both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Взаимодействие с лицами с ограниченными возможностями, инвалидами, а также с иными особыми категориями потребителей услуги осуществляется в соответствии с действующим законодательством</w:t>
            </w:r>
          </w:p>
        </w:tc>
      </w:tr>
      <w:tr w:rsidR="0038417F" w:rsidRPr="0003445B" w:rsidTr="00423769">
        <w:tc>
          <w:tcPr>
            <w:tcW w:w="540" w:type="dxa"/>
          </w:tcPr>
          <w:p w:rsidR="0038417F" w:rsidRPr="0003445B" w:rsidRDefault="0038417F" w:rsidP="00423769">
            <w:pPr>
              <w:jc w:val="center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38417F" w:rsidRPr="0003445B" w:rsidRDefault="0038417F" w:rsidP="00423769">
            <w:pPr>
              <w:jc w:val="both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 xml:space="preserve">Требования к очередности оказания услуги в случае превышения спроса на услугу над возможностями ее оказания </w:t>
            </w:r>
          </w:p>
        </w:tc>
        <w:tc>
          <w:tcPr>
            <w:tcW w:w="5322" w:type="dxa"/>
          </w:tcPr>
          <w:p w:rsidR="0038417F" w:rsidRPr="0003445B" w:rsidRDefault="0038417F" w:rsidP="00423769">
            <w:pPr>
              <w:jc w:val="both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 xml:space="preserve">Очередность оказания услуги осуществляется в соответствии с действующим законодательством </w:t>
            </w:r>
          </w:p>
        </w:tc>
      </w:tr>
    </w:tbl>
    <w:p w:rsidR="0038417F" w:rsidRPr="0003445B" w:rsidRDefault="0038417F" w:rsidP="003841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417F" w:rsidRPr="0003445B" w:rsidRDefault="0038417F" w:rsidP="003841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Pr="0003445B" w:rsidRDefault="0038417F" w:rsidP="003841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Pr="0003445B" w:rsidRDefault="0038417F" w:rsidP="003841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Pr="0003445B" w:rsidRDefault="0038417F" w:rsidP="003841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3841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513" w:rsidRDefault="003E7513" w:rsidP="003841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38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45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3445B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8417F" w:rsidRPr="00507150" w:rsidRDefault="0038417F" w:rsidP="00384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150">
        <w:rPr>
          <w:rFonts w:ascii="Times New Roman" w:hAnsi="Times New Roman" w:cs="Times New Roman"/>
          <w:sz w:val="24"/>
          <w:szCs w:val="24"/>
        </w:rPr>
        <w:t>к стандарту качества оказания</w:t>
      </w:r>
    </w:p>
    <w:p w:rsidR="0038417F" w:rsidRPr="00507150" w:rsidRDefault="0038417F" w:rsidP="0038417F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0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17F" w:rsidRDefault="0038417F" w:rsidP="0038417F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 w:rsidRPr="0050715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Организация деятельности</w:t>
      </w:r>
    </w:p>
    <w:p w:rsidR="003E7513" w:rsidRDefault="0038417F" w:rsidP="0038417F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клубных формирований</w:t>
      </w:r>
      <w:r w:rsidRPr="00507150">
        <w:rPr>
          <w:rFonts w:ascii="Times New Roman" w:hAnsi="Times New Roman" w:cs="Times New Roman"/>
          <w:sz w:val="24"/>
          <w:szCs w:val="24"/>
        </w:rPr>
        <w:t>»</w:t>
      </w:r>
      <w:r w:rsidR="003E7513">
        <w:rPr>
          <w:rFonts w:ascii="Times New Roman" w:hAnsi="Times New Roman" w:cs="Times New Roman"/>
          <w:sz w:val="24"/>
          <w:szCs w:val="24"/>
        </w:rPr>
        <w:t>,</w:t>
      </w:r>
    </w:p>
    <w:p w:rsidR="003E7513" w:rsidRDefault="003E7513" w:rsidP="003E7513">
      <w:pPr>
        <w:pStyle w:val="a4"/>
        <w:spacing w:before="0" w:beforeAutospacing="0" w:after="0"/>
        <w:ind w:firstLine="709"/>
        <w:jc w:val="right"/>
        <w:outlineLvl w:val="5"/>
      </w:pPr>
      <w:r>
        <w:t>утвержденному</w:t>
      </w:r>
    </w:p>
    <w:p w:rsidR="003E7513" w:rsidRDefault="003E7513" w:rsidP="003E7513">
      <w:pPr>
        <w:pStyle w:val="a4"/>
        <w:spacing w:before="0" w:beforeAutospacing="0" w:after="0"/>
        <w:ind w:firstLine="709"/>
        <w:jc w:val="right"/>
        <w:outlineLvl w:val="5"/>
      </w:pPr>
      <w:r>
        <w:t xml:space="preserve">    постановлением администрации                   </w:t>
      </w:r>
    </w:p>
    <w:p w:rsidR="003E7513" w:rsidRDefault="003E7513" w:rsidP="003E7513">
      <w:pPr>
        <w:pStyle w:val="a4"/>
        <w:spacing w:before="0" w:beforeAutospacing="0" w:after="0"/>
        <w:ind w:firstLine="709"/>
        <w:jc w:val="right"/>
        <w:outlineLvl w:val="5"/>
      </w:pPr>
      <w:r>
        <w:t xml:space="preserve">    муниципального района</w:t>
      </w:r>
    </w:p>
    <w:p w:rsidR="003E7513" w:rsidRDefault="003E7513" w:rsidP="003E7513">
      <w:pPr>
        <w:pStyle w:val="a4"/>
        <w:spacing w:before="0" w:beforeAutospacing="0" w:after="0"/>
        <w:ind w:firstLine="709"/>
        <w:jc w:val="right"/>
        <w:outlineLvl w:val="5"/>
      </w:pPr>
      <w:r>
        <w:t xml:space="preserve">    «Читинский район»</w:t>
      </w:r>
    </w:p>
    <w:p w:rsidR="00145001" w:rsidRDefault="003E7513" w:rsidP="003E7513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DE743C">
        <w:rPr>
          <w:rFonts w:ascii="Times New Roman" w:hAnsi="Times New Roman"/>
        </w:rPr>
        <w:t xml:space="preserve">01 июня 2012 года №1535 </w:t>
      </w:r>
      <w:r w:rsidR="00145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001" w:rsidRDefault="00145001" w:rsidP="0038417F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</w:p>
    <w:p w:rsidR="00145001" w:rsidRDefault="00145001" w:rsidP="0038417F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</w:p>
    <w:p w:rsidR="0038417F" w:rsidRPr="00507150" w:rsidRDefault="00145001" w:rsidP="0038417F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17F" w:rsidRPr="0003445B" w:rsidRDefault="0038417F" w:rsidP="003841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45B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кадрового обеспечения оказания услуги</w:t>
      </w:r>
    </w:p>
    <w:p w:rsidR="0038417F" w:rsidRPr="0003445B" w:rsidRDefault="0038417F" w:rsidP="003841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08"/>
        <w:gridCol w:w="6222"/>
      </w:tblGrid>
      <w:tr w:rsidR="0038417F" w:rsidRPr="0003445B" w:rsidTr="00423769">
        <w:tc>
          <w:tcPr>
            <w:tcW w:w="540" w:type="dxa"/>
          </w:tcPr>
          <w:p w:rsidR="0038417F" w:rsidRPr="0003445B" w:rsidRDefault="0038417F" w:rsidP="0042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417F" w:rsidRPr="0003445B" w:rsidRDefault="0038417F" w:rsidP="0042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8" w:type="dxa"/>
          </w:tcPr>
          <w:p w:rsidR="0038417F" w:rsidRPr="0003445B" w:rsidRDefault="0038417F" w:rsidP="0042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222" w:type="dxa"/>
          </w:tcPr>
          <w:p w:rsidR="0038417F" w:rsidRPr="0003445B" w:rsidRDefault="0038417F" w:rsidP="0042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</w:t>
            </w:r>
          </w:p>
          <w:p w:rsidR="0038417F" w:rsidRPr="0003445B" w:rsidRDefault="0038417F" w:rsidP="0042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иная характеристика</w:t>
            </w:r>
          </w:p>
        </w:tc>
      </w:tr>
      <w:tr w:rsidR="0038417F" w:rsidRPr="0003445B" w:rsidTr="00423769">
        <w:tc>
          <w:tcPr>
            <w:tcW w:w="540" w:type="dxa"/>
          </w:tcPr>
          <w:p w:rsidR="0038417F" w:rsidRPr="0003445B" w:rsidRDefault="0038417F" w:rsidP="0042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38417F" w:rsidRPr="0003445B" w:rsidRDefault="0038417F" w:rsidP="0042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Должностной состав</w:t>
            </w:r>
          </w:p>
        </w:tc>
        <w:tc>
          <w:tcPr>
            <w:tcW w:w="6222" w:type="dxa"/>
          </w:tcPr>
          <w:p w:rsidR="0038417F" w:rsidRPr="0003445B" w:rsidRDefault="0038417F" w:rsidP="0042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В штатном расписании учреждения предусмотрены должности административно-управленческого персонала, специалистов и обслуживающего персонала</w:t>
            </w:r>
          </w:p>
        </w:tc>
      </w:tr>
      <w:tr w:rsidR="0038417F" w:rsidRPr="0003445B" w:rsidTr="00423769">
        <w:tc>
          <w:tcPr>
            <w:tcW w:w="540" w:type="dxa"/>
          </w:tcPr>
          <w:p w:rsidR="0038417F" w:rsidRPr="0003445B" w:rsidRDefault="0038417F" w:rsidP="0042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38417F" w:rsidRPr="0003445B" w:rsidRDefault="0038417F" w:rsidP="0042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</w:t>
            </w:r>
          </w:p>
        </w:tc>
        <w:tc>
          <w:tcPr>
            <w:tcW w:w="6222" w:type="dxa"/>
          </w:tcPr>
          <w:p w:rsidR="0038417F" w:rsidRPr="0003445B" w:rsidRDefault="0038417F" w:rsidP="0042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90%</w:t>
            </w:r>
          </w:p>
        </w:tc>
      </w:tr>
      <w:tr w:rsidR="0038417F" w:rsidRPr="0003445B" w:rsidTr="00423769">
        <w:tc>
          <w:tcPr>
            <w:tcW w:w="540" w:type="dxa"/>
          </w:tcPr>
          <w:p w:rsidR="0038417F" w:rsidRPr="0003445B" w:rsidRDefault="0038417F" w:rsidP="0042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:rsidR="0038417F" w:rsidRPr="0003445B" w:rsidRDefault="0038417F" w:rsidP="0042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222" w:type="dxa"/>
          </w:tcPr>
          <w:p w:rsidR="0038417F" w:rsidRPr="0003445B" w:rsidRDefault="0038417F" w:rsidP="0042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Специалисты должны иметь высшее либо среднее профессиональное образование. Соотношение специалистов с высшим специальным образованием к общему количеству специалистов должно быть не менее 80 %</w:t>
            </w:r>
          </w:p>
        </w:tc>
      </w:tr>
      <w:tr w:rsidR="0038417F" w:rsidRPr="0003445B" w:rsidTr="00423769">
        <w:tc>
          <w:tcPr>
            <w:tcW w:w="540" w:type="dxa"/>
          </w:tcPr>
          <w:p w:rsidR="0038417F" w:rsidRPr="0003445B" w:rsidRDefault="0038417F" w:rsidP="0042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:rsidR="0038417F" w:rsidRPr="0003445B" w:rsidRDefault="0038417F" w:rsidP="0042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222" w:type="dxa"/>
          </w:tcPr>
          <w:p w:rsidR="0038417F" w:rsidRPr="0003445B" w:rsidRDefault="0038417F" w:rsidP="0042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специалистов учреждения</w:t>
            </w:r>
          </w:p>
        </w:tc>
      </w:tr>
      <w:tr w:rsidR="0038417F" w:rsidRPr="0003445B" w:rsidTr="00423769">
        <w:tc>
          <w:tcPr>
            <w:tcW w:w="540" w:type="dxa"/>
          </w:tcPr>
          <w:p w:rsidR="0038417F" w:rsidRPr="0003445B" w:rsidRDefault="0038417F" w:rsidP="0042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8" w:type="dxa"/>
          </w:tcPr>
          <w:p w:rsidR="0038417F" w:rsidRPr="0003445B" w:rsidRDefault="0038417F" w:rsidP="0042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6222" w:type="dxa"/>
          </w:tcPr>
          <w:p w:rsidR="0038417F" w:rsidRPr="0003445B" w:rsidRDefault="0038417F" w:rsidP="0042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B">
              <w:rPr>
                <w:rFonts w:ascii="Times New Roman" w:hAnsi="Times New Roman" w:cs="Times New Roman"/>
                <w:sz w:val="24"/>
                <w:szCs w:val="24"/>
              </w:rPr>
              <w:t>Все специалисты учреждения, а также административно-управленческий персонал имеют навыки работы с персональным компьютером</w:t>
            </w:r>
          </w:p>
        </w:tc>
      </w:tr>
    </w:tbl>
    <w:p w:rsidR="0038417F" w:rsidRPr="0003445B" w:rsidRDefault="0038417F" w:rsidP="003841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417F" w:rsidRPr="0003445B" w:rsidRDefault="0038417F" w:rsidP="0038417F">
      <w:pPr>
        <w:ind w:left="5220"/>
        <w:jc w:val="center"/>
        <w:rPr>
          <w:rFonts w:ascii="Times New Roman" w:hAnsi="Times New Roman" w:cs="Times New Roman"/>
          <w:sz w:val="24"/>
          <w:szCs w:val="24"/>
        </w:rPr>
      </w:pPr>
    </w:p>
    <w:p w:rsidR="0038417F" w:rsidRPr="0003445B" w:rsidRDefault="0038417F" w:rsidP="003841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Pr="0003445B" w:rsidRDefault="0038417F" w:rsidP="003841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Pr="0003445B" w:rsidRDefault="0038417F" w:rsidP="003841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Default="0038417F" w:rsidP="003841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513" w:rsidRPr="0003445B" w:rsidRDefault="003E7513" w:rsidP="003841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Pr="0003445B" w:rsidRDefault="0038417F" w:rsidP="00384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45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8417F" w:rsidRPr="00507150" w:rsidRDefault="0038417F" w:rsidP="0038417F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 w:rsidRPr="00507150">
        <w:rPr>
          <w:rFonts w:ascii="Times New Roman" w:hAnsi="Times New Roman" w:cs="Times New Roman"/>
          <w:sz w:val="24"/>
          <w:szCs w:val="24"/>
        </w:rPr>
        <w:t>к стандарту качества оказания</w:t>
      </w:r>
    </w:p>
    <w:p w:rsidR="0038417F" w:rsidRPr="00507150" w:rsidRDefault="0038417F" w:rsidP="0038417F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0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17F" w:rsidRDefault="0038417F" w:rsidP="0038417F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 w:rsidRPr="0050715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Организация деятельности</w:t>
      </w:r>
    </w:p>
    <w:p w:rsidR="0038417F" w:rsidRDefault="0038417F" w:rsidP="0038417F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клубных формирований</w:t>
      </w:r>
      <w:r w:rsidRPr="00507150">
        <w:rPr>
          <w:rFonts w:ascii="Times New Roman" w:hAnsi="Times New Roman" w:cs="Times New Roman"/>
          <w:sz w:val="24"/>
          <w:szCs w:val="24"/>
        </w:rPr>
        <w:t>»,</w:t>
      </w:r>
    </w:p>
    <w:p w:rsidR="003E7513" w:rsidRDefault="003E7513" w:rsidP="003E7513">
      <w:pPr>
        <w:pStyle w:val="a4"/>
        <w:spacing w:before="0" w:beforeAutospacing="0" w:after="0"/>
        <w:ind w:firstLine="709"/>
        <w:jc w:val="right"/>
        <w:outlineLvl w:val="5"/>
      </w:pPr>
      <w:r>
        <w:t>утвержденному</w:t>
      </w:r>
    </w:p>
    <w:p w:rsidR="003E7513" w:rsidRDefault="003E7513" w:rsidP="003E7513">
      <w:pPr>
        <w:pStyle w:val="a4"/>
        <w:spacing w:before="0" w:beforeAutospacing="0" w:after="0"/>
        <w:ind w:firstLine="709"/>
        <w:jc w:val="right"/>
        <w:outlineLvl w:val="5"/>
      </w:pPr>
      <w:r>
        <w:t xml:space="preserve">    постановлением администрации                   </w:t>
      </w:r>
    </w:p>
    <w:p w:rsidR="003E7513" w:rsidRDefault="003E7513" w:rsidP="003E7513">
      <w:pPr>
        <w:pStyle w:val="a4"/>
        <w:spacing w:before="0" w:beforeAutospacing="0" w:after="0"/>
        <w:ind w:firstLine="709"/>
        <w:jc w:val="right"/>
        <w:outlineLvl w:val="5"/>
      </w:pPr>
      <w:r>
        <w:t xml:space="preserve">    муниципального района</w:t>
      </w:r>
    </w:p>
    <w:p w:rsidR="003E7513" w:rsidRDefault="003E7513" w:rsidP="003E7513">
      <w:pPr>
        <w:pStyle w:val="a4"/>
        <w:spacing w:before="0" w:beforeAutospacing="0" w:after="0"/>
        <w:ind w:firstLine="709"/>
        <w:jc w:val="right"/>
        <w:outlineLvl w:val="5"/>
      </w:pPr>
      <w:r>
        <w:t xml:space="preserve">    «Читинский район»</w:t>
      </w:r>
    </w:p>
    <w:p w:rsidR="003E7513" w:rsidRPr="00507150" w:rsidRDefault="003E7513" w:rsidP="003E7513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DE743C">
        <w:rPr>
          <w:rFonts w:ascii="Times New Roman" w:hAnsi="Times New Roman"/>
        </w:rPr>
        <w:t>01 июня 2012 года №1535</w:t>
      </w:r>
    </w:p>
    <w:p w:rsidR="0038417F" w:rsidRPr="0003445B" w:rsidRDefault="0038417F" w:rsidP="0038417F">
      <w:pPr>
        <w:ind w:left="3060" w:firstLine="1800"/>
        <w:jc w:val="center"/>
        <w:rPr>
          <w:rFonts w:ascii="Times New Roman" w:hAnsi="Times New Roman" w:cs="Times New Roman"/>
          <w:sz w:val="24"/>
          <w:szCs w:val="24"/>
        </w:rPr>
      </w:pPr>
    </w:p>
    <w:p w:rsidR="0038417F" w:rsidRPr="0003445B" w:rsidRDefault="0038417F" w:rsidP="00384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45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организации учета мнения потребителей </w:t>
      </w:r>
    </w:p>
    <w:p w:rsidR="0038417F" w:rsidRPr="0003445B" w:rsidRDefault="0038417F" w:rsidP="00384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45B">
        <w:rPr>
          <w:rFonts w:ascii="Times New Roman" w:hAnsi="Times New Roman" w:cs="Times New Roman"/>
          <w:b/>
          <w:bCs/>
          <w:sz w:val="24"/>
          <w:szCs w:val="24"/>
        </w:rPr>
        <w:t>о качестве оказания услуги</w:t>
      </w:r>
    </w:p>
    <w:p w:rsidR="0038417F" w:rsidRPr="0003445B" w:rsidRDefault="0038417F" w:rsidP="003841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540"/>
        <w:gridCol w:w="3528"/>
        <w:gridCol w:w="5502"/>
      </w:tblGrid>
      <w:tr w:rsidR="0038417F" w:rsidRPr="0003445B" w:rsidTr="00423769">
        <w:tc>
          <w:tcPr>
            <w:tcW w:w="540" w:type="dxa"/>
          </w:tcPr>
          <w:p w:rsidR="0038417F" w:rsidRPr="0003445B" w:rsidRDefault="0038417F" w:rsidP="00423769">
            <w:pPr>
              <w:jc w:val="center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№</w:t>
            </w:r>
          </w:p>
          <w:p w:rsidR="0038417F" w:rsidRPr="0003445B" w:rsidRDefault="0038417F" w:rsidP="00423769">
            <w:pPr>
              <w:jc w:val="center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п/п</w:t>
            </w:r>
          </w:p>
        </w:tc>
        <w:tc>
          <w:tcPr>
            <w:tcW w:w="3528" w:type="dxa"/>
          </w:tcPr>
          <w:p w:rsidR="0038417F" w:rsidRPr="0003445B" w:rsidRDefault="0038417F" w:rsidP="00423769">
            <w:pPr>
              <w:jc w:val="center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Параметр</w:t>
            </w:r>
          </w:p>
        </w:tc>
        <w:tc>
          <w:tcPr>
            <w:tcW w:w="5502" w:type="dxa"/>
          </w:tcPr>
          <w:p w:rsidR="0038417F" w:rsidRPr="0003445B" w:rsidRDefault="0038417F" w:rsidP="00423769">
            <w:pPr>
              <w:jc w:val="center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Значение,</w:t>
            </w:r>
          </w:p>
          <w:p w:rsidR="0038417F" w:rsidRPr="0003445B" w:rsidRDefault="0038417F" w:rsidP="00423769">
            <w:pPr>
              <w:jc w:val="center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иная характеристика</w:t>
            </w:r>
          </w:p>
        </w:tc>
      </w:tr>
      <w:tr w:rsidR="0038417F" w:rsidRPr="0003445B" w:rsidTr="00423769">
        <w:tc>
          <w:tcPr>
            <w:tcW w:w="540" w:type="dxa"/>
          </w:tcPr>
          <w:p w:rsidR="0038417F" w:rsidRPr="0003445B" w:rsidRDefault="0038417F" w:rsidP="00423769">
            <w:pPr>
              <w:jc w:val="center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1</w:t>
            </w:r>
          </w:p>
        </w:tc>
        <w:tc>
          <w:tcPr>
            <w:tcW w:w="3528" w:type="dxa"/>
          </w:tcPr>
          <w:p w:rsidR="0038417F" w:rsidRPr="0003445B" w:rsidRDefault="0038417F" w:rsidP="00423769">
            <w:pPr>
              <w:jc w:val="both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Книга отзывов и предложений</w:t>
            </w:r>
          </w:p>
        </w:tc>
        <w:tc>
          <w:tcPr>
            <w:tcW w:w="5502" w:type="dxa"/>
          </w:tcPr>
          <w:p w:rsidR="0038417F" w:rsidRPr="0003445B" w:rsidRDefault="0038417F" w:rsidP="00423769">
            <w:pPr>
              <w:jc w:val="both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В учреждении имеется книга отзывов и предложений, которая предоставляется потребителям услуги по их требованиям.</w:t>
            </w:r>
          </w:p>
          <w:p w:rsidR="0038417F" w:rsidRPr="0003445B" w:rsidRDefault="0038417F" w:rsidP="00423769">
            <w:pPr>
              <w:jc w:val="both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Отзывы и предложения потребителей услуги рассматриваются не реже 1 раза в месяц с принятием при необходимости соответствующих мер</w:t>
            </w:r>
          </w:p>
        </w:tc>
      </w:tr>
      <w:tr w:rsidR="0038417F" w:rsidRPr="0003445B" w:rsidTr="00423769">
        <w:tc>
          <w:tcPr>
            <w:tcW w:w="540" w:type="dxa"/>
          </w:tcPr>
          <w:p w:rsidR="0038417F" w:rsidRPr="0003445B" w:rsidRDefault="0038417F" w:rsidP="00423769">
            <w:pPr>
              <w:jc w:val="center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2</w:t>
            </w:r>
          </w:p>
        </w:tc>
        <w:tc>
          <w:tcPr>
            <w:tcW w:w="3528" w:type="dxa"/>
          </w:tcPr>
          <w:p w:rsidR="0038417F" w:rsidRPr="0003445B" w:rsidRDefault="0038417F" w:rsidP="00423769">
            <w:pPr>
              <w:jc w:val="both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Опросы потребителей</w:t>
            </w:r>
          </w:p>
        </w:tc>
        <w:tc>
          <w:tcPr>
            <w:tcW w:w="5502" w:type="dxa"/>
          </w:tcPr>
          <w:p w:rsidR="0038417F" w:rsidRPr="0003445B" w:rsidRDefault="0038417F" w:rsidP="00423769">
            <w:pPr>
              <w:jc w:val="both"/>
              <w:rPr>
                <w:sz w:val="24"/>
                <w:szCs w:val="24"/>
              </w:rPr>
            </w:pPr>
            <w:r w:rsidRPr="0003445B">
              <w:rPr>
                <w:sz w:val="24"/>
                <w:szCs w:val="24"/>
              </w:rPr>
              <w:t>В учреждении производятся опросы потребителей услуги с целью выявления их мнения относительно качества предоставляемой услуги посредством анкетирования</w:t>
            </w:r>
          </w:p>
        </w:tc>
      </w:tr>
    </w:tbl>
    <w:p w:rsidR="0038417F" w:rsidRPr="0003445B" w:rsidRDefault="0038417F" w:rsidP="003841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17F" w:rsidRPr="0003445B" w:rsidRDefault="0038417F" w:rsidP="0038417F">
      <w:pPr>
        <w:ind w:left="3060" w:firstLine="1800"/>
        <w:jc w:val="center"/>
        <w:rPr>
          <w:rFonts w:ascii="Times New Roman" w:hAnsi="Times New Roman" w:cs="Times New Roman"/>
          <w:sz w:val="24"/>
          <w:szCs w:val="24"/>
        </w:rPr>
      </w:pPr>
    </w:p>
    <w:p w:rsidR="0038417F" w:rsidRPr="0003445B" w:rsidRDefault="0038417F" w:rsidP="0038417F">
      <w:pPr>
        <w:ind w:left="3060" w:firstLine="1800"/>
        <w:jc w:val="center"/>
        <w:rPr>
          <w:rFonts w:ascii="Times New Roman" w:hAnsi="Times New Roman" w:cs="Times New Roman"/>
          <w:sz w:val="24"/>
          <w:szCs w:val="24"/>
        </w:rPr>
      </w:pPr>
    </w:p>
    <w:p w:rsidR="0038417F" w:rsidRPr="0003445B" w:rsidRDefault="0038417F" w:rsidP="0038417F">
      <w:pPr>
        <w:ind w:left="3060" w:firstLine="1800"/>
        <w:jc w:val="center"/>
        <w:rPr>
          <w:rFonts w:ascii="Times New Roman" w:hAnsi="Times New Roman" w:cs="Times New Roman"/>
          <w:sz w:val="24"/>
          <w:szCs w:val="24"/>
        </w:rPr>
      </w:pPr>
    </w:p>
    <w:p w:rsidR="0038417F" w:rsidRPr="0003445B" w:rsidRDefault="0038417F" w:rsidP="0038417F">
      <w:pPr>
        <w:ind w:left="3060" w:firstLine="1800"/>
        <w:jc w:val="center"/>
        <w:rPr>
          <w:rFonts w:ascii="Times New Roman" w:hAnsi="Times New Roman" w:cs="Times New Roman"/>
          <w:sz w:val="24"/>
          <w:szCs w:val="24"/>
        </w:rPr>
      </w:pPr>
    </w:p>
    <w:p w:rsidR="0038417F" w:rsidRPr="0003445B" w:rsidRDefault="0038417F" w:rsidP="0038417F">
      <w:pPr>
        <w:ind w:left="3060" w:firstLine="1800"/>
        <w:jc w:val="center"/>
        <w:rPr>
          <w:rFonts w:ascii="Times New Roman" w:hAnsi="Times New Roman" w:cs="Times New Roman"/>
          <w:sz w:val="24"/>
          <w:szCs w:val="24"/>
        </w:rPr>
      </w:pPr>
    </w:p>
    <w:p w:rsidR="0038417F" w:rsidRPr="0003445B" w:rsidRDefault="0038417F" w:rsidP="0038417F">
      <w:pPr>
        <w:ind w:left="3060" w:firstLine="1800"/>
        <w:jc w:val="center"/>
        <w:rPr>
          <w:rFonts w:ascii="Times New Roman" w:hAnsi="Times New Roman" w:cs="Times New Roman"/>
          <w:sz w:val="24"/>
          <w:szCs w:val="24"/>
        </w:rPr>
      </w:pPr>
    </w:p>
    <w:p w:rsidR="0038417F" w:rsidRPr="0003445B" w:rsidRDefault="0038417F" w:rsidP="0038417F">
      <w:pPr>
        <w:ind w:left="3060" w:firstLine="1800"/>
        <w:jc w:val="center"/>
        <w:rPr>
          <w:rFonts w:ascii="Times New Roman" w:hAnsi="Times New Roman" w:cs="Times New Roman"/>
          <w:sz w:val="24"/>
          <w:szCs w:val="24"/>
        </w:rPr>
      </w:pPr>
    </w:p>
    <w:p w:rsidR="0038417F" w:rsidRPr="0003445B" w:rsidRDefault="0038417F" w:rsidP="0038417F">
      <w:pPr>
        <w:ind w:left="3060" w:firstLine="1800"/>
        <w:jc w:val="center"/>
        <w:rPr>
          <w:rFonts w:ascii="Times New Roman" w:hAnsi="Times New Roman" w:cs="Times New Roman"/>
          <w:sz w:val="24"/>
          <w:szCs w:val="24"/>
        </w:rPr>
      </w:pPr>
    </w:p>
    <w:p w:rsidR="0038417F" w:rsidRPr="0003445B" w:rsidRDefault="0038417F" w:rsidP="0038417F">
      <w:pPr>
        <w:ind w:left="3060" w:firstLine="1800"/>
        <w:jc w:val="center"/>
        <w:rPr>
          <w:rFonts w:ascii="Times New Roman" w:hAnsi="Times New Roman" w:cs="Times New Roman"/>
          <w:sz w:val="24"/>
          <w:szCs w:val="24"/>
        </w:rPr>
      </w:pPr>
    </w:p>
    <w:p w:rsidR="0038417F" w:rsidRPr="0003445B" w:rsidRDefault="0038417F" w:rsidP="0038417F">
      <w:pPr>
        <w:ind w:left="3060" w:firstLine="1800"/>
        <w:jc w:val="center"/>
        <w:rPr>
          <w:rFonts w:ascii="Times New Roman" w:hAnsi="Times New Roman" w:cs="Times New Roman"/>
          <w:sz w:val="24"/>
          <w:szCs w:val="24"/>
        </w:rPr>
      </w:pPr>
    </w:p>
    <w:p w:rsidR="00145001" w:rsidRDefault="00145001" w:rsidP="0038417F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E7513" w:rsidRDefault="003E7513" w:rsidP="0038417F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8417F" w:rsidRPr="0003445B" w:rsidRDefault="0038417F" w:rsidP="0038417F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0344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8417F" w:rsidRPr="00507150" w:rsidRDefault="0038417F" w:rsidP="0038417F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 w:rsidRPr="00507150">
        <w:rPr>
          <w:rFonts w:ascii="Times New Roman" w:hAnsi="Times New Roman" w:cs="Times New Roman"/>
          <w:sz w:val="24"/>
          <w:szCs w:val="24"/>
        </w:rPr>
        <w:t>к стандарту качества оказания</w:t>
      </w:r>
    </w:p>
    <w:p w:rsidR="0038417F" w:rsidRPr="00507150" w:rsidRDefault="0038417F" w:rsidP="0038417F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0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17F" w:rsidRDefault="0038417F" w:rsidP="0038417F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 w:rsidRPr="0050715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Организация деятельности</w:t>
      </w:r>
    </w:p>
    <w:p w:rsidR="003E7513" w:rsidRDefault="0038417F" w:rsidP="0038417F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клубных формирований</w:t>
      </w:r>
      <w:r w:rsidRPr="00507150">
        <w:rPr>
          <w:rFonts w:ascii="Times New Roman" w:hAnsi="Times New Roman" w:cs="Times New Roman"/>
          <w:sz w:val="24"/>
          <w:szCs w:val="24"/>
        </w:rPr>
        <w:t>»</w:t>
      </w:r>
      <w:r w:rsidR="003E7513">
        <w:rPr>
          <w:rFonts w:ascii="Times New Roman" w:hAnsi="Times New Roman" w:cs="Times New Roman"/>
          <w:sz w:val="24"/>
          <w:szCs w:val="24"/>
        </w:rPr>
        <w:t>,</w:t>
      </w:r>
    </w:p>
    <w:p w:rsidR="003E7513" w:rsidRDefault="003E7513" w:rsidP="003E7513">
      <w:pPr>
        <w:pStyle w:val="a4"/>
        <w:spacing w:before="0" w:beforeAutospacing="0" w:after="0"/>
        <w:ind w:firstLine="709"/>
        <w:jc w:val="right"/>
        <w:outlineLvl w:val="5"/>
      </w:pPr>
      <w:r>
        <w:t>утвержденному</w:t>
      </w:r>
    </w:p>
    <w:p w:rsidR="003E7513" w:rsidRDefault="003E7513" w:rsidP="003E7513">
      <w:pPr>
        <w:pStyle w:val="a4"/>
        <w:spacing w:before="0" w:beforeAutospacing="0" w:after="0"/>
        <w:ind w:firstLine="709"/>
        <w:jc w:val="right"/>
        <w:outlineLvl w:val="5"/>
      </w:pPr>
      <w:r>
        <w:t xml:space="preserve">    постановлением администрации                   </w:t>
      </w:r>
    </w:p>
    <w:p w:rsidR="003E7513" w:rsidRDefault="003E7513" w:rsidP="003E7513">
      <w:pPr>
        <w:pStyle w:val="a4"/>
        <w:spacing w:before="0" w:beforeAutospacing="0" w:after="0"/>
        <w:ind w:firstLine="709"/>
        <w:jc w:val="right"/>
        <w:outlineLvl w:val="5"/>
      </w:pPr>
      <w:r>
        <w:t xml:space="preserve">    муниципального района</w:t>
      </w:r>
    </w:p>
    <w:p w:rsidR="003E7513" w:rsidRDefault="003E7513" w:rsidP="003E7513">
      <w:pPr>
        <w:pStyle w:val="a4"/>
        <w:spacing w:before="0" w:beforeAutospacing="0" w:after="0"/>
        <w:ind w:firstLine="709"/>
        <w:jc w:val="right"/>
        <w:outlineLvl w:val="5"/>
      </w:pPr>
      <w:r>
        <w:t xml:space="preserve">    «Читинский район»</w:t>
      </w:r>
    </w:p>
    <w:p w:rsidR="0038417F" w:rsidRPr="00507150" w:rsidRDefault="003E7513" w:rsidP="003E7513">
      <w:pPr>
        <w:spacing w:after="0" w:line="240" w:lineRule="auto"/>
        <w:ind w:left="5217" w:hanging="539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DE743C">
        <w:rPr>
          <w:rFonts w:ascii="Times New Roman" w:hAnsi="Times New Roman"/>
        </w:rPr>
        <w:t xml:space="preserve">01 июня 2012 года №1535 </w:t>
      </w:r>
      <w:r w:rsidR="00145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17F" w:rsidRPr="0003445B" w:rsidRDefault="0038417F" w:rsidP="0038417F">
      <w:pPr>
        <w:pStyle w:val="ConsPlusNormal"/>
        <w:widowControl/>
        <w:ind w:left="-187"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38417F" w:rsidRPr="0003445B" w:rsidRDefault="0038417F" w:rsidP="003E75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для проведения опроса потребителей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муниципальных услуг</w:t>
      </w:r>
    </w:p>
    <w:p w:rsidR="0038417F" w:rsidRPr="0003445B" w:rsidRDefault="0038417F" w:rsidP="003E75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>Данное исследование направлено на изучение деятельности учреждений культуры по оказанию услуг населению, а также  на выявление потребностей  и запросов населения в культурном обслуживании.</w:t>
      </w:r>
    </w:p>
    <w:p w:rsidR="0038417F" w:rsidRPr="0003445B" w:rsidRDefault="0038417F" w:rsidP="00384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>Выберите подходящий для вас вариант ответа и отметьте его.</w:t>
      </w:r>
    </w:p>
    <w:p w:rsidR="0038417F" w:rsidRPr="0003445B" w:rsidRDefault="0038417F" w:rsidP="0038417F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Удовлетворены ли Вы качеством предоставляемых учреждением культуры услуг?</w:t>
      </w:r>
    </w:p>
    <w:p w:rsidR="0038417F" w:rsidRPr="0003445B" w:rsidRDefault="0038417F" w:rsidP="0038417F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>а) да;</w:t>
      </w:r>
    </w:p>
    <w:p w:rsidR="0038417F" w:rsidRPr="0003445B" w:rsidRDefault="0038417F" w:rsidP="0038417F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>б) нет.</w:t>
      </w:r>
    </w:p>
    <w:p w:rsidR="0038417F" w:rsidRPr="0003445B" w:rsidRDefault="0038417F" w:rsidP="0038417F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Что не удовлетворяет Вас в работе учреждения культуры?</w:t>
      </w:r>
    </w:p>
    <w:p w:rsidR="0038417F" w:rsidRPr="0003445B" w:rsidRDefault="0038417F" w:rsidP="0038417F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>а) плохо организована реклама;</w:t>
      </w:r>
    </w:p>
    <w:p w:rsidR="0038417F" w:rsidRPr="0003445B" w:rsidRDefault="0038417F" w:rsidP="0038417F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>б) плохо учитываются запросы населения;</w:t>
      </w:r>
    </w:p>
    <w:p w:rsidR="0038417F" w:rsidRPr="0003445B" w:rsidRDefault="0038417F" w:rsidP="0038417F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>в) мероприятия проводятся неинтересно, формально;</w:t>
      </w:r>
    </w:p>
    <w:p w:rsidR="0038417F" w:rsidRPr="0003445B" w:rsidRDefault="0038417F" w:rsidP="0038417F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>г) особых претензий у меня нет;</w:t>
      </w:r>
    </w:p>
    <w:p w:rsidR="0038417F" w:rsidRPr="0003445B" w:rsidRDefault="0038417F" w:rsidP="0038417F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>д) свой вариант ответа ___________________________________________</w:t>
      </w:r>
    </w:p>
    <w:p w:rsidR="0038417F" w:rsidRPr="0003445B" w:rsidRDefault="0038417F" w:rsidP="0038417F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Из каких источников Вы обычно получаете информацию о предлагаемых учреждением культуры услугах?</w:t>
      </w:r>
    </w:p>
    <w:p w:rsidR="0038417F" w:rsidRPr="0003445B" w:rsidRDefault="0038417F" w:rsidP="0038417F">
      <w:pPr>
        <w:numPr>
          <w:ilvl w:val="0"/>
          <w:numId w:val="6"/>
        </w:numPr>
        <w:shd w:val="clear" w:color="auto" w:fill="FFFFFF"/>
        <w:tabs>
          <w:tab w:val="num" w:pos="-180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>реклама в СМИ;</w:t>
      </w:r>
    </w:p>
    <w:p w:rsidR="0038417F" w:rsidRPr="0003445B" w:rsidRDefault="0038417F" w:rsidP="00384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45B">
        <w:rPr>
          <w:rFonts w:ascii="Times New Roman" w:hAnsi="Times New Roman" w:cs="Times New Roman"/>
          <w:color w:val="000000"/>
          <w:sz w:val="24"/>
          <w:szCs w:val="24"/>
        </w:rPr>
        <w:t>б) из афиш, листовок;</w:t>
      </w:r>
    </w:p>
    <w:p w:rsidR="0038417F" w:rsidRPr="0003445B" w:rsidRDefault="0038417F" w:rsidP="00384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45B">
        <w:rPr>
          <w:rFonts w:ascii="Times New Roman" w:hAnsi="Times New Roman" w:cs="Times New Roman"/>
          <w:color w:val="000000"/>
          <w:sz w:val="24"/>
          <w:szCs w:val="24"/>
        </w:rPr>
        <w:t xml:space="preserve"> в) из рассказов приятелей, друзей, сослуживцев;</w:t>
      </w:r>
    </w:p>
    <w:p w:rsidR="0038417F" w:rsidRPr="0003445B" w:rsidRDefault="0038417F" w:rsidP="00384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45B">
        <w:rPr>
          <w:rFonts w:ascii="Times New Roman" w:hAnsi="Times New Roman" w:cs="Times New Roman"/>
          <w:color w:val="000000"/>
          <w:sz w:val="24"/>
          <w:szCs w:val="24"/>
        </w:rPr>
        <w:t xml:space="preserve"> г)из каких-то иных источников (укажите, каких именно)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45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38417F" w:rsidRPr="0003445B" w:rsidRDefault="0038417F" w:rsidP="0038417F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417F" w:rsidRPr="0003445B" w:rsidRDefault="0038417F" w:rsidP="0038417F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Что мешает Вам чаще посещать учреждение культуры?</w:t>
      </w:r>
    </w:p>
    <w:p w:rsidR="0038417F" w:rsidRPr="0003445B" w:rsidRDefault="0038417F" w:rsidP="0038417F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>а) учреждение культуры расположено далеко от моего места жительства</w:t>
      </w:r>
    </w:p>
    <w:p w:rsidR="0038417F" w:rsidRPr="0003445B" w:rsidRDefault="0038417F" w:rsidP="00384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445B">
        <w:rPr>
          <w:rFonts w:ascii="Times New Roman" w:hAnsi="Times New Roman" w:cs="Times New Roman"/>
          <w:color w:val="000000"/>
          <w:sz w:val="24"/>
          <w:szCs w:val="24"/>
        </w:rPr>
        <w:t>б) состояние здоровья;</w:t>
      </w:r>
    </w:p>
    <w:p w:rsidR="0038417F" w:rsidRPr="0003445B" w:rsidRDefault="0038417F" w:rsidP="00384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445B">
        <w:rPr>
          <w:rFonts w:ascii="Times New Roman" w:hAnsi="Times New Roman" w:cs="Times New Roman"/>
          <w:color w:val="000000"/>
          <w:sz w:val="24"/>
          <w:szCs w:val="24"/>
        </w:rPr>
        <w:t>в) не удовлетворяет качество предоставляемых услуг;</w:t>
      </w:r>
    </w:p>
    <w:p w:rsidR="0038417F" w:rsidRPr="0003445B" w:rsidRDefault="0038417F" w:rsidP="00384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445B">
        <w:rPr>
          <w:rFonts w:ascii="Times New Roman" w:hAnsi="Times New Roman" w:cs="Times New Roman"/>
          <w:color w:val="000000"/>
          <w:sz w:val="24"/>
          <w:szCs w:val="24"/>
        </w:rPr>
        <w:t>г) свой вариант  ответа___________________________________________</w:t>
      </w:r>
    </w:p>
    <w:p w:rsidR="0038417F" w:rsidRPr="0003445B" w:rsidRDefault="0038417F" w:rsidP="00384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Что могло бы привлечь Вас в учреждение культуры?</w:t>
      </w:r>
    </w:p>
    <w:p w:rsidR="0038417F" w:rsidRPr="0003445B" w:rsidRDefault="0038417F" w:rsidP="00384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 xml:space="preserve">a) если бы учреждение было ближе к месту жительства; </w:t>
      </w:r>
    </w:p>
    <w:p w:rsidR="0038417F" w:rsidRPr="0003445B" w:rsidRDefault="0038417F" w:rsidP="0038417F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>б) более благоприятные условия для семейного отдыха;</w:t>
      </w:r>
    </w:p>
    <w:p w:rsidR="0038417F" w:rsidRPr="0003445B" w:rsidRDefault="0038417F" w:rsidP="0038417F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>в) широкая реклама в СМИ;</w:t>
      </w:r>
    </w:p>
    <w:p w:rsidR="0038417F" w:rsidRPr="0003445B" w:rsidRDefault="0038417F" w:rsidP="0038417F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>г) более широкий спектр услуг;</w:t>
      </w:r>
    </w:p>
    <w:p w:rsidR="0038417F" w:rsidRPr="0003445B" w:rsidRDefault="0038417F" w:rsidP="0038417F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>д) свой вариант ответа ________________________________________.</w:t>
      </w:r>
    </w:p>
    <w:p w:rsidR="0038417F" w:rsidRPr="0003445B" w:rsidRDefault="0038417F" w:rsidP="0038417F">
      <w:pPr>
        <w:shd w:val="clear" w:color="auto" w:fill="FFFFFF"/>
        <w:ind w:firstLine="56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Ваши предложения по совершенствованию работы учреждения культуры</w:t>
      </w:r>
    </w:p>
    <w:p w:rsidR="0038417F" w:rsidRPr="0003445B" w:rsidRDefault="0038417F" w:rsidP="0038417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A85A24" w:rsidRPr="00D320D1" w:rsidRDefault="0038417F" w:rsidP="003E751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3445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_____________________________________________________________________________БЛАГОДАРИМ ВАС ЗА УЧАСТИЕ В НАШЕМ ИССЛЕДОВАНИИ!</w:t>
      </w:r>
    </w:p>
    <w:sectPr w:rsidR="00A85A24" w:rsidRPr="00D320D1" w:rsidSect="00AD5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34E" w:rsidRDefault="0098334E" w:rsidP="00DA5FF1">
      <w:pPr>
        <w:spacing w:after="0" w:line="240" w:lineRule="auto"/>
      </w:pPr>
      <w:r>
        <w:separator/>
      </w:r>
    </w:p>
  </w:endnote>
  <w:endnote w:type="continuationSeparator" w:id="1">
    <w:p w:rsidR="0098334E" w:rsidRDefault="0098334E" w:rsidP="00D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80" w:rsidRDefault="00FB6B8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5016"/>
      <w:docPartObj>
        <w:docPartGallery w:val="Page Numbers (Bottom of Page)"/>
        <w:docPartUnique/>
      </w:docPartObj>
    </w:sdtPr>
    <w:sdtContent>
      <w:p w:rsidR="00FB6B80" w:rsidRDefault="00AB4CF5">
        <w:pPr>
          <w:pStyle w:val="a8"/>
          <w:jc w:val="center"/>
        </w:pPr>
        <w:fldSimple w:instr=" PAGE   \* MERGEFORMAT ">
          <w:r w:rsidR="00227A4C">
            <w:rPr>
              <w:noProof/>
            </w:rPr>
            <w:t>1</w:t>
          </w:r>
        </w:fldSimple>
      </w:p>
    </w:sdtContent>
  </w:sdt>
  <w:p w:rsidR="00FB6B80" w:rsidRDefault="00FB6B8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80" w:rsidRDefault="00FB6B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34E" w:rsidRDefault="0098334E" w:rsidP="00DA5FF1">
      <w:pPr>
        <w:spacing w:after="0" w:line="240" w:lineRule="auto"/>
      </w:pPr>
      <w:r>
        <w:separator/>
      </w:r>
    </w:p>
  </w:footnote>
  <w:footnote w:type="continuationSeparator" w:id="1">
    <w:p w:rsidR="0098334E" w:rsidRDefault="0098334E" w:rsidP="00D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80" w:rsidRDefault="00FB6B8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80" w:rsidRDefault="00FB6B8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80" w:rsidRDefault="00FB6B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8FCD7A2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1135" w:hanging="1135"/>
      </w:p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</w:lvl>
  </w:abstractNum>
  <w:abstractNum w:abstractNumId="1">
    <w:nsid w:val="01EB3D2A"/>
    <w:multiLevelType w:val="hybridMultilevel"/>
    <w:tmpl w:val="674C4A4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55D0D"/>
    <w:multiLevelType w:val="multilevel"/>
    <w:tmpl w:val="0419001D"/>
    <w:numStyleLink w:val="30"/>
  </w:abstractNum>
  <w:abstractNum w:abstractNumId="3">
    <w:nsid w:val="68803470"/>
    <w:multiLevelType w:val="multilevel"/>
    <w:tmpl w:val="89CCD5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6E1F7459"/>
    <w:multiLevelType w:val="hybridMultilevel"/>
    <w:tmpl w:val="83B8CF92"/>
    <w:lvl w:ilvl="0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77A123D2"/>
    <w:multiLevelType w:val="multilevel"/>
    <w:tmpl w:val="0419001D"/>
    <w:styleLink w:val="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2DA2"/>
    <w:rsid w:val="00006D0E"/>
    <w:rsid w:val="00044A79"/>
    <w:rsid w:val="00060587"/>
    <w:rsid w:val="000627CA"/>
    <w:rsid w:val="000851A6"/>
    <w:rsid w:val="000A239A"/>
    <w:rsid w:val="000B3F6F"/>
    <w:rsid w:val="000D7A04"/>
    <w:rsid w:val="00123ADF"/>
    <w:rsid w:val="00125DA5"/>
    <w:rsid w:val="001273FD"/>
    <w:rsid w:val="00130363"/>
    <w:rsid w:val="00145001"/>
    <w:rsid w:val="0016430F"/>
    <w:rsid w:val="00180759"/>
    <w:rsid w:val="001F4CB1"/>
    <w:rsid w:val="002128ED"/>
    <w:rsid w:val="0021542D"/>
    <w:rsid w:val="0021797C"/>
    <w:rsid w:val="00227A4C"/>
    <w:rsid w:val="00277EFA"/>
    <w:rsid w:val="002C7525"/>
    <w:rsid w:val="00303F78"/>
    <w:rsid w:val="00306AFA"/>
    <w:rsid w:val="00313BDB"/>
    <w:rsid w:val="00327B28"/>
    <w:rsid w:val="0036755F"/>
    <w:rsid w:val="00376887"/>
    <w:rsid w:val="00381C56"/>
    <w:rsid w:val="0038417F"/>
    <w:rsid w:val="003B408C"/>
    <w:rsid w:val="003D2320"/>
    <w:rsid w:val="003E6FA4"/>
    <w:rsid w:val="003E7513"/>
    <w:rsid w:val="003F6D60"/>
    <w:rsid w:val="00402E60"/>
    <w:rsid w:val="00423769"/>
    <w:rsid w:val="00465325"/>
    <w:rsid w:val="00465AEB"/>
    <w:rsid w:val="0047007E"/>
    <w:rsid w:val="004C1835"/>
    <w:rsid w:val="004D340C"/>
    <w:rsid w:val="004E132C"/>
    <w:rsid w:val="004E5DFF"/>
    <w:rsid w:val="005022F6"/>
    <w:rsid w:val="00525397"/>
    <w:rsid w:val="005335DE"/>
    <w:rsid w:val="005549F2"/>
    <w:rsid w:val="005B4869"/>
    <w:rsid w:val="005F7D4E"/>
    <w:rsid w:val="00607309"/>
    <w:rsid w:val="006469C5"/>
    <w:rsid w:val="00671729"/>
    <w:rsid w:val="006A6C1F"/>
    <w:rsid w:val="006C1EC7"/>
    <w:rsid w:val="006C3F3E"/>
    <w:rsid w:val="006D250D"/>
    <w:rsid w:val="006E73F0"/>
    <w:rsid w:val="00746820"/>
    <w:rsid w:val="00782154"/>
    <w:rsid w:val="007B7D5B"/>
    <w:rsid w:val="007F53A1"/>
    <w:rsid w:val="00827172"/>
    <w:rsid w:val="008302DA"/>
    <w:rsid w:val="0088519A"/>
    <w:rsid w:val="008A21F8"/>
    <w:rsid w:val="008C042C"/>
    <w:rsid w:val="008E2A18"/>
    <w:rsid w:val="00951176"/>
    <w:rsid w:val="009719F1"/>
    <w:rsid w:val="00977B5A"/>
    <w:rsid w:val="00982424"/>
    <w:rsid w:val="0098334E"/>
    <w:rsid w:val="00994A9C"/>
    <w:rsid w:val="009C7B30"/>
    <w:rsid w:val="009D2DA2"/>
    <w:rsid w:val="009E1D71"/>
    <w:rsid w:val="009E4D6B"/>
    <w:rsid w:val="00A10CA3"/>
    <w:rsid w:val="00A42124"/>
    <w:rsid w:val="00A54F48"/>
    <w:rsid w:val="00A55DEC"/>
    <w:rsid w:val="00A752E3"/>
    <w:rsid w:val="00A85A24"/>
    <w:rsid w:val="00AA74DD"/>
    <w:rsid w:val="00AB4CF5"/>
    <w:rsid w:val="00AB529C"/>
    <w:rsid w:val="00AD5809"/>
    <w:rsid w:val="00B67DBB"/>
    <w:rsid w:val="00B929CF"/>
    <w:rsid w:val="00C70348"/>
    <w:rsid w:val="00C901E6"/>
    <w:rsid w:val="00CB0368"/>
    <w:rsid w:val="00CB13A5"/>
    <w:rsid w:val="00D03094"/>
    <w:rsid w:val="00D13EE7"/>
    <w:rsid w:val="00D320D1"/>
    <w:rsid w:val="00D35903"/>
    <w:rsid w:val="00DA5FF1"/>
    <w:rsid w:val="00E35781"/>
    <w:rsid w:val="00E44526"/>
    <w:rsid w:val="00E73E4D"/>
    <w:rsid w:val="00E941A0"/>
    <w:rsid w:val="00EE080C"/>
    <w:rsid w:val="00EE65E2"/>
    <w:rsid w:val="00EF1B6E"/>
    <w:rsid w:val="00EF60C6"/>
    <w:rsid w:val="00F0475D"/>
    <w:rsid w:val="00F12599"/>
    <w:rsid w:val="00F6292A"/>
    <w:rsid w:val="00F70E5E"/>
    <w:rsid w:val="00F86760"/>
    <w:rsid w:val="00F87E19"/>
    <w:rsid w:val="00FA685D"/>
    <w:rsid w:val="00FB6B80"/>
    <w:rsid w:val="00FD299B"/>
    <w:rsid w:val="00FD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09"/>
  </w:style>
  <w:style w:type="paragraph" w:styleId="1">
    <w:name w:val="heading 1"/>
    <w:next w:val="a"/>
    <w:link w:val="10"/>
    <w:qFormat/>
    <w:rsid w:val="009D2DA2"/>
    <w:pPr>
      <w:keepNext/>
      <w:pageBreakBefore/>
      <w:numPr>
        <w:numId w:val="1"/>
      </w:numPr>
      <w:tabs>
        <w:tab w:val="left" w:pos="0"/>
      </w:tabs>
      <w:suppressAutoHyphens/>
      <w:spacing w:before="360" w:after="960" w:line="240" w:lineRule="auto"/>
      <w:ind w:left="0" w:hanging="851"/>
      <w:outlineLvl w:val="0"/>
    </w:pPr>
    <w:rPr>
      <w:rFonts w:ascii="Arial" w:eastAsia="Times New Roman" w:hAnsi="Arial" w:cs="Times New Roman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9D2DA2"/>
    <w:pPr>
      <w:keepNext/>
      <w:numPr>
        <w:ilvl w:val="1"/>
        <w:numId w:val="1"/>
      </w:numPr>
      <w:suppressAutoHyphens/>
      <w:spacing w:before="360" w:after="240" w:line="240" w:lineRule="auto"/>
      <w:ind w:left="0" w:hanging="851"/>
      <w:outlineLvl w:val="1"/>
    </w:pPr>
    <w:rPr>
      <w:rFonts w:ascii="Arial" w:eastAsia="Arial Unicode MS" w:hAnsi="Arial" w:cs="Times New Roman"/>
      <w:b/>
      <w:sz w:val="26"/>
      <w:szCs w:val="20"/>
    </w:rPr>
  </w:style>
  <w:style w:type="paragraph" w:styleId="3">
    <w:name w:val="heading 3"/>
    <w:basedOn w:val="a"/>
    <w:next w:val="a"/>
    <w:link w:val="31"/>
    <w:qFormat/>
    <w:rsid w:val="009D2DA2"/>
    <w:pPr>
      <w:keepNext/>
      <w:numPr>
        <w:ilvl w:val="2"/>
        <w:numId w:val="1"/>
      </w:numPr>
      <w:suppressAutoHyphens/>
      <w:spacing w:before="480" w:after="120" w:line="240" w:lineRule="auto"/>
      <w:ind w:left="0" w:hanging="851"/>
      <w:outlineLvl w:val="2"/>
    </w:pPr>
    <w:rPr>
      <w:rFonts w:ascii="Arial" w:eastAsia="Times New Roman" w:hAnsi="Arial" w:cs="Times New Roman"/>
      <w:b/>
    </w:rPr>
  </w:style>
  <w:style w:type="paragraph" w:styleId="4">
    <w:name w:val="heading 4"/>
    <w:basedOn w:val="a"/>
    <w:next w:val="a"/>
    <w:link w:val="40"/>
    <w:qFormat/>
    <w:rsid w:val="009D2DA2"/>
    <w:pPr>
      <w:keepNext/>
      <w:numPr>
        <w:ilvl w:val="3"/>
        <w:numId w:val="1"/>
      </w:numPr>
      <w:suppressAutoHyphens/>
      <w:spacing w:before="120" w:after="60" w:line="240" w:lineRule="auto"/>
      <w:ind w:left="0" w:firstLine="0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6">
    <w:name w:val="heading 6"/>
    <w:basedOn w:val="a"/>
    <w:next w:val="a"/>
    <w:link w:val="60"/>
    <w:autoRedefine/>
    <w:qFormat/>
    <w:rsid w:val="009D2D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</w:rPr>
  </w:style>
  <w:style w:type="paragraph" w:styleId="7">
    <w:name w:val="heading 7"/>
    <w:basedOn w:val="a"/>
    <w:next w:val="a"/>
    <w:link w:val="70"/>
    <w:autoRedefine/>
    <w:qFormat/>
    <w:rsid w:val="009D2D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</w:rPr>
  </w:style>
  <w:style w:type="paragraph" w:styleId="8">
    <w:name w:val="heading 8"/>
    <w:basedOn w:val="a"/>
    <w:next w:val="a"/>
    <w:link w:val="80"/>
    <w:autoRedefine/>
    <w:qFormat/>
    <w:rsid w:val="009D2D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</w:rPr>
  </w:style>
  <w:style w:type="paragraph" w:styleId="9">
    <w:name w:val="heading 9"/>
    <w:basedOn w:val="a"/>
    <w:next w:val="a"/>
    <w:link w:val="90"/>
    <w:autoRedefine/>
    <w:qFormat/>
    <w:rsid w:val="009D2D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DA2"/>
    <w:rPr>
      <w:rFonts w:ascii="Arial" w:eastAsia="Times New Roman" w:hAnsi="Arial" w:cs="Times New Roman"/>
      <w:b/>
      <w:kern w:val="28"/>
      <w:sz w:val="36"/>
      <w:szCs w:val="20"/>
    </w:rPr>
  </w:style>
  <w:style w:type="character" w:customStyle="1" w:styleId="20">
    <w:name w:val="Заголовок 2 Знак"/>
    <w:basedOn w:val="a0"/>
    <w:link w:val="2"/>
    <w:rsid w:val="009D2DA2"/>
    <w:rPr>
      <w:rFonts w:ascii="Arial" w:eastAsia="Arial Unicode MS" w:hAnsi="Arial" w:cs="Times New Roman"/>
      <w:b/>
      <w:sz w:val="26"/>
      <w:szCs w:val="20"/>
    </w:rPr>
  </w:style>
  <w:style w:type="character" w:customStyle="1" w:styleId="31">
    <w:name w:val="Заголовок 3 Знак"/>
    <w:basedOn w:val="a0"/>
    <w:link w:val="3"/>
    <w:rsid w:val="009D2DA2"/>
    <w:rPr>
      <w:rFonts w:ascii="Arial" w:eastAsia="Times New Roman" w:hAnsi="Arial" w:cs="Times New Roman"/>
      <w:b/>
    </w:rPr>
  </w:style>
  <w:style w:type="character" w:customStyle="1" w:styleId="40">
    <w:name w:val="Заголовок 4 Знак"/>
    <w:basedOn w:val="a0"/>
    <w:link w:val="4"/>
    <w:rsid w:val="009D2DA2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60">
    <w:name w:val="Заголовок 6 Знак"/>
    <w:basedOn w:val="a0"/>
    <w:link w:val="6"/>
    <w:rsid w:val="009D2DA2"/>
    <w:rPr>
      <w:rFonts w:ascii="Arial" w:eastAsia="Times New Roman" w:hAnsi="Arial" w:cs="Times New Roman"/>
      <w:i/>
    </w:rPr>
  </w:style>
  <w:style w:type="character" w:customStyle="1" w:styleId="70">
    <w:name w:val="Заголовок 7 Знак"/>
    <w:basedOn w:val="a0"/>
    <w:link w:val="7"/>
    <w:rsid w:val="009D2DA2"/>
    <w:rPr>
      <w:rFonts w:ascii="Arial" w:eastAsia="Times New Roman" w:hAnsi="Arial" w:cs="Times New Roman"/>
    </w:rPr>
  </w:style>
  <w:style w:type="character" w:customStyle="1" w:styleId="80">
    <w:name w:val="Заголовок 8 Знак"/>
    <w:basedOn w:val="a0"/>
    <w:link w:val="8"/>
    <w:rsid w:val="009D2DA2"/>
    <w:rPr>
      <w:rFonts w:ascii="Arial" w:eastAsia="Times New Roman" w:hAnsi="Arial" w:cs="Times New Roman"/>
      <w:i/>
    </w:rPr>
  </w:style>
  <w:style w:type="character" w:customStyle="1" w:styleId="90">
    <w:name w:val="Заголовок 9 Знак"/>
    <w:basedOn w:val="a0"/>
    <w:link w:val="9"/>
    <w:rsid w:val="009D2DA2"/>
    <w:rPr>
      <w:rFonts w:ascii="Arial" w:eastAsia="Times New Roman" w:hAnsi="Arial" w:cs="Times New Roman"/>
      <w:i/>
      <w:sz w:val="18"/>
      <w:szCs w:val="18"/>
    </w:rPr>
  </w:style>
  <w:style w:type="paragraph" w:customStyle="1" w:styleId="ConsPlusNormal">
    <w:name w:val="ConsPlusNormal"/>
    <w:rsid w:val="009D2D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6292A"/>
    <w:pPr>
      <w:ind w:left="720"/>
      <w:contextualSpacing/>
    </w:pPr>
  </w:style>
  <w:style w:type="paragraph" w:customStyle="1" w:styleId="Pro-Gramma">
    <w:name w:val="Pro-Gramma Знак"/>
    <w:basedOn w:val="a"/>
    <w:link w:val="Pro-Gramma0"/>
    <w:rsid w:val="00D320D1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D320D1"/>
    <w:rPr>
      <w:rFonts w:ascii="Georgia" w:eastAsia="Times New Roman" w:hAnsi="Georgia" w:cs="Times New Roman"/>
      <w:sz w:val="24"/>
      <w:szCs w:val="24"/>
    </w:rPr>
  </w:style>
  <w:style w:type="character" w:customStyle="1" w:styleId="TextNPA">
    <w:name w:val="Text NPA"/>
    <w:basedOn w:val="a0"/>
    <w:rsid w:val="00D320D1"/>
    <w:rPr>
      <w:rFonts w:ascii="Courier New" w:hAnsi="Courier New"/>
    </w:rPr>
  </w:style>
  <w:style w:type="paragraph" w:styleId="a4">
    <w:name w:val="Normal (Web)"/>
    <w:aliases w:val="Обычный (Web)"/>
    <w:basedOn w:val="a"/>
    <w:rsid w:val="00A55DEC"/>
    <w:pPr>
      <w:spacing w:before="100" w:beforeAutospacing="1" w:after="115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text3cl">
    <w:name w:val="text3cl"/>
    <w:basedOn w:val="a"/>
    <w:rsid w:val="00060587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0">
    <w:name w:val="Стиль3"/>
    <w:rsid w:val="00060587"/>
    <w:pPr>
      <w:numPr>
        <w:numId w:val="4"/>
      </w:numPr>
    </w:pPr>
  </w:style>
  <w:style w:type="table" w:styleId="a5">
    <w:name w:val="Table Grid"/>
    <w:basedOn w:val="a1"/>
    <w:uiPriority w:val="99"/>
    <w:rsid w:val="00384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1">
    <w:name w:val="Pro-Gramma"/>
    <w:basedOn w:val="a"/>
    <w:rsid w:val="0038417F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1">
    <w:name w:val="Style1"/>
    <w:basedOn w:val="a"/>
    <w:rsid w:val="006C3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A5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5FF1"/>
  </w:style>
  <w:style w:type="paragraph" w:styleId="a8">
    <w:name w:val="footer"/>
    <w:basedOn w:val="a"/>
    <w:link w:val="a9"/>
    <w:uiPriority w:val="99"/>
    <w:unhideWhenUsed/>
    <w:rsid w:val="00DA5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22</Pages>
  <Words>7720</Words>
  <Characters>44006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dcterms:created xsi:type="dcterms:W3CDTF">2012-05-13T23:45:00Z</dcterms:created>
  <dcterms:modified xsi:type="dcterms:W3CDTF">2011-05-04T22:48:00Z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