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214E9" w:rsidRPr="000214E9" w:rsidRDefault="000214E9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5EA4" w:rsidRPr="000214E9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5EA4" w:rsidRPr="00435EA4" w:rsidRDefault="000214E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F04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9" w:rsidRPr="00435EA4" w:rsidRDefault="000214E9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Default="00662476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3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публичных слушаний по проекту муниципального правового акта </w:t>
      </w:r>
      <w:r w:rsidR="00F0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плане социально-экономического развития муниципального района «Читинский район» на 2014г.</w:t>
      </w:r>
    </w:p>
    <w:p w:rsidR="00F0465C" w:rsidRPr="00435EA4" w:rsidRDefault="00F0465C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Pr="000214E9" w:rsidRDefault="001208F0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8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02E" w:rsidRPr="00A93FD7">
        <w:rPr>
          <w:rFonts w:ascii="Times New Roman" w:hAnsi="Times New Roman"/>
          <w:sz w:val="28"/>
          <w:szCs w:val="28"/>
        </w:rPr>
        <w:t xml:space="preserve">Руководствуясь статьей 35 Федерального закона «Об общих принципах организации местного самоуправления в Российской Федерации», </w:t>
      </w:r>
      <w:r w:rsidR="000214E9">
        <w:rPr>
          <w:rFonts w:ascii="Times New Roman" w:hAnsi="Times New Roman"/>
          <w:sz w:val="28"/>
          <w:szCs w:val="28"/>
        </w:rPr>
        <w:t>ст.15 Устава</w:t>
      </w:r>
      <w:r w:rsidR="00F9602E" w:rsidRPr="00A93FD7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="00F9602E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4E9" w:rsidRPr="0002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07EBD" w:rsidRPr="000214E9" w:rsidRDefault="00907EBD" w:rsidP="00F0465C">
      <w:pPr>
        <w:tabs>
          <w:tab w:val="left" w:pos="760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Pr="00F0465C" w:rsidRDefault="00F0465C" w:rsidP="00193A0A">
      <w:pPr>
        <w:tabs>
          <w:tab w:val="left" w:pos="76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A0A" w:rsidRP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района «Читинский район» на 2014г.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A9" w:rsidRDefault="00193A0A" w:rsidP="000214E9">
      <w:pPr>
        <w:tabs>
          <w:tab w:val="left" w:pos="760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P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социально-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муниципального района «Читинский район» на 2014г</w:t>
      </w:r>
      <w:proofErr w:type="gramStart"/>
      <w:r w:rsidRP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65">
        <w:rPr>
          <w:rFonts w:ascii="Times New Roman" w:hAnsi="Times New Roman"/>
          <w:sz w:val="28"/>
          <w:szCs w:val="28"/>
        </w:rPr>
        <w:t>уполномоченном печатном средстве  массовой информации муниципального района «Читинский район»</w:t>
      </w:r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муниципального района «Читинский район» до 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7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E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1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35EA4" w:rsidRPr="00435EA4" w:rsidRDefault="00435EA4" w:rsidP="00193A0A">
      <w:pPr>
        <w:tabs>
          <w:tab w:val="left" w:pos="698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1E" w:rsidRPr="00F21565" w:rsidRDefault="005B471E" w:rsidP="00F21565"/>
    <w:sectPr w:rsidR="005B471E" w:rsidRPr="00F21565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214E9"/>
    <w:rsid w:val="001208F0"/>
    <w:rsid w:val="00193A0A"/>
    <w:rsid w:val="002651CB"/>
    <w:rsid w:val="002A54CE"/>
    <w:rsid w:val="003D03F6"/>
    <w:rsid w:val="003D6F76"/>
    <w:rsid w:val="00435EA4"/>
    <w:rsid w:val="004B1E92"/>
    <w:rsid w:val="005B471E"/>
    <w:rsid w:val="005F7D49"/>
    <w:rsid w:val="00612DA9"/>
    <w:rsid w:val="00662476"/>
    <w:rsid w:val="00667648"/>
    <w:rsid w:val="006A7848"/>
    <w:rsid w:val="00751966"/>
    <w:rsid w:val="008B392E"/>
    <w:rsid w:val="00907EBD"/>
    <w:rsid w:val="009E5C21"/>
    <w:rsid w:val="00BF7320"/>
    <w:rsid w:val="00C514E6"/>
    <w:rsid w:val="00CE6165"/>
    <w:rsid w:val="00D45D6D"/>
    <w:rsid w:val="00DD4428"/>
    <w:rsid w:val="00DE7AE2"/>
    <w:rsid w:val="00E05272"/>
    <w:rsid w:val="00E30632"/>
    <w:rsid w:val="00E672FA"/>
    <w:rsid w:val="00EE1830"/>
    <w:rsid w:val="00F0465C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шишина</dc:creator>
  <cp:keywords/>
  <dc:description/>
  <cp:lastModifiedBy>Вера</cp:lastModifiedBy>
  <cp:revision>27</cp:revision>
  <cp:lastPrinted>2013-12-25T06:35:00Z</cp:lastPrinted>
  <dcterms:created xsi:type="dcterms:W3CDTF">2013-02-11T23:29:00Z</dcterms:created>
  <dcterms:modified xsi:type="dcterms:W3CDTF">2013-12-25T06:38:00Z</dcterms:modified>
</cp:coreProperties>
</file>