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8" w:rsidRDefault="00506208" w:rsidP="00506208">
      <w:pPr>
        <w:pStyle w:val="1"/>
        <w:jc w:val="center"/>
      </w:pPr>
      <w:r>
        <w:rPr>
          <w:noProof/>
        </w:rPr>
        <w:drawing>
          <wp:inline distT="0" distB="0" distL="0" distR="0">
            <wp:extent cx="704215" cy="873760"/>
            <wp:effectExtent l="0" t="0" r="635" b="2540"/>
            <wp:docPr id="2" name="Рисунок 2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итинской области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08" w:rsidRDefault="00506208" w:rsidP="00506208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06208" w:rsidRDefault="00506208" w:rsidP="00506208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506208" w:rsidRDefault="00506208" w:rsidP="00506208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506208" w:rsidRDefault="00506208" w:rsidP="00506208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506208" w:rsidRDefault="00506208" w:rsidP="00506208">
      <w:pPr>
        <w:pStyle w:val="1"/>
        <w:rPr>
          <w:b/>
          <w:sz w:val="24"/>
        </w:rPr>
      </w:pPr>
    </w:p>
    <w:p w:rsidR="00506208" w:rsidRDefault="00A3225A" w:rsidP="0050620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“ 31” марта </w:t>
      </w:r>
      <w:r w:rsidR="00506208">
        <w:rPr>
          <w:b/>
          <w:sz w:val="28"/>
          <w:szCs w:val="28"/>
        </w:rPr>
        <w:t xml:space="preserve"> </w:t>
      </w:r>
      <w:r w:rsidR="00506208" w:rsidRPr="0034502B">
        <w:rPr>
          <w:b/>
          <w:sz w:val="28"/>
          <w:szCs w:val="28"/>
        </w:rPr>
        <w:t>201</w:t>
      </w:r>
      <w:r w:rsidR="0050620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0620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  №792</w:t>
      </w:r>
      <w:r w:rsidR="00506208" w:rsidRPr="005B4679">
        <w:rPr>
          <w:b/>
          <w:sz w:val="28"/>
          <w:szCs w:val="28"/>
        </w:rPr>
        <w:t xml:space="preserve"> </w:t>
      </w:r>
    </w:p>
    <w:p w:rsidR="00506208" w:rsidRDefault="00506208" w:rsidP="00506208">
      <w:pPr>
        <w:pStyle w:val="1"/>
        <w:rPr>
          <w:b/>
          <w:sz w:val="28"/>
          <w:szCs w:val="28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включении </w:t>
      </w:r>
      <w:proofErr w:type="gramStart"/>
      <w:r>
        <w:rPr>
          <w:sz w:val="28"/>
          <w:szCs w:val="28"/>
        </w:rPr>
        <w:t>ежемесячной</w:t>
      </w:r>
      <w:proofErr w:type="gramEnd"/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денежной компенсации по обеспечению 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книгоиздательской продукцией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периодическими изданиями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педагогических работников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оклады (</w:t>
      </w:r>
      <w:r w:rsidR="00265FE3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оклады)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бюджетных образовательных учреждений</w:t>
      </w:r>
    </w:p>
    <w:p w:rsidR="00A86230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506208" w:rsidRDefault="00A86230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A54925" w:rsidRDefault="00506208" w:rsidP="00421E4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65FE3">
        <w:rPr>
          <w:sz w:val="28"/>
          <w:szCs w:val="28"/>
        </w:rPr>
        <w:t>ч.11 ст.108 Федерального закона</w:t>
      </w:r>
      <w:r w:rsidR="000244E6">
        <w:rPr>
          <w:sz w:val="28"/>
          <w:szCs w:val="28"/>
        </w:rPr>
        <w:t xml:space="preserve"> от 29.12.2012 г. № 273</w:t>
      </w:r>
      <w:r>
        <w:rPr>
          <w:sz w:val="28"/>
          <w:szCs w:val="28"/>
        </w:rPr>
        <w:t>- ФЗ «Об</w:t>
      </w:r>
      <w:r w:rsidR="000244E6">
        <w:rPr>
          <w:sz w:val="28"/>
          <w:szCs w:val="28"/>
        </w:rPr>
        <w:t xml:space="preserve"> образовании в </w:t>
      </w:r>
      <w:r>
        <w:rPr>
          <w:sz w:val="28"/>
          <w:szCs w:val="28"/>
        </w:rPr>
        <w:t xml:space="preserve">Российской Федерации», </w:t>
      </w:r>
      <w:r w:rsidR="000244E6">
        <w:rPr>
          <w:sz w:val="28"/>
          <w:szCs w:val="28"/>
        </w:rPr>
        <w:t xml:space="preserve">ч.3 ст.7 Закона Забайкальского края от 11.07.2013 г. № 858-ЗЗК «Об отдельных вопросахв сфере образования», Администрация муниципального </w:t>
      </w:r>
      <w:r w:rsidR="00D62AA4">
        <w:rPr>
          <w:sz w:val="28"/>
          <w:szCs w:val="28"/>
        </w:rPr>
        <w:t>района «Читинский район»</w:t>
      </w:r>
    </w:p>
    <w:p w:rsidR="00A54925" w:rsidRDefault="00A54925" w:rsidP="00A54925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506208" w:rsidRPr="004B2EDE" w:rsidRDefault="00506208" w:rsidP="00A54925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 w:rsidRPr="004B2EDE">
        <w:rPr>
          <w:sz w:val="28"/>
          <w:szCs w:val="28"/>
        </w:rPr>
        <w:t>ПОСТАНОВЛЯЕТ:</w:t>
      </w:r>
    </w:p>
    <w:p w:rsidR="00D62AA4" w:rsidRDefault="00D62AA4" w:rsidP="00A54925">
      <w:pPr>
        <w:pStyle w:val="Style7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Включить в оклады (должностные ок</w:t>
      </w:r>
      <w:r w:rsidR="00320081">
        <w:rPr>
          <w:sz w:val="28"/>
          <w:szCs w:val="28"/>
        </w:rPr>
        <w:t xml:space="preserve">лады) педагогических работников </w:t>
      </w:r>
      <w:r>
        <w:rPr>
          <w:sz w:val="28"/>
          <w:szCs w:val="28"/>
        </w:rPr>
        <w:t>(в том числе руководящих работников, деятельность которых связана с образовательным процессом) ежемесячную денежную компенсацию по обеспечению книгоиздательской продукцией и периодическими изданиями</w:t>
      </w:r>
      <w:r w:rsidR="00B020E8">
        <w:rPr>
          <w:sz w:val="28"/>
          <w:szCs w:val="28"/>
        </w:rPr>
        <w:t xml:space="preserve"> в размере 100 рублей в бюджетных образовательных учреждений дополнительного образования детеймуниципального района «Читинский район» с 1 </w:t>
      </w:r>
      <w:r w:rsidR="00421E48">
        <w:rPr>
          <w:sz w:val="28"/>
          <w:szCs w:val="28"/>
        </w:rPr>
        <w:t>января</w:t>
      </w:r>
      <w:r w:rsidR="00B020E8">
        <w:rPr>
          <w:sz w:val="28"/>
          <w:szCs w:val="28"/>
        </w:rPr>
        <w:t xml:space="preserve"> 201</w:t>
      </w:r>
      <w:r w:rsidR="00421E48">
        <w:rPr>
          <w:sz w:val="28"/>
          <w:szCs w:val="28"/>
        </w:rPr>
        <w:t>4</w:t>
      </w:r>
      <w:bookmarkStart w:id="0" w:name="_GoBack"/>
      <w:bookmarkEnd w:id="0"/>
      <w:r w:rsidR="00B020E8">
        <w:rPr>
          <w:sz w:val="28"/>
          <w:szCs w:val="28"/>
        </w:rPr>
        <w:t xml:space="preserve"> года.</w:t>
      </w:r>
      <w:proofErr w:type="gramEnd"/>
    </w:p>
    <w:p w:rsidR="00320081" w:rsidRDefault="00071362" w:rsidP="00A54925">
      <w:pPr>
        <w:pStyle w:val="Style7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Комитету по финансам а</w:t>
      </w:r>
      <w:r w:rsidR="00A54925">
        <w:rPr>
          <w:sz w:val="28"/>
          <w:szCs w:val="28"/>
        </w:rPr>
        <w:t>дминистрации</w:t>
      </w:r>
      <w:r w:rsidR="00320081">
        <w:rPr>
          <w:sz w:val="28"/>
          <w:szCs w:val="28"/>
        </w:rPr>
        <w:t xml:space="preserve"> муниципального района «Читинский район» (В.И. Перфильева) предусмотреть дополнительные денежные средства на выплату денежной компенсации по обеспечению книгоиздательской продукцией и периодическими изданиями педагогическим работников бюджетных образовательных учреждений</w:t>
      </w:r>
    </w:p>
    <w:p w:rsidR="00320081" w:rsidRDefault="00320081" w:rsidP="00A54925">
      <w:pPr>
        <w:pStyle w:val="Style7"/>
        <w:widowControl/>
        <w:tabs>
          <w:tab w:val="left" w:pos="922"/>
        </w:tabs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детеймуниципального района «Читинский район»</w:t>
      </w:r>
      <w:r w:rsidR="003F1289">
        <w:rPr>
          <w:sz w:val="28"/>
          <w:szCs w:val="28"/>
        </w:rPr>
        <w:t>.</w:t>
      </w:r>
    </w:p>
    <w:p w:rsidR="00D62AA4" w:rsidRDefault="00A54925" w:rsidP="00A54925">
      <w:pPr>
        <w:pStyle w:val="Style7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Комитету культуры администрации</w:t>
      </w:r>
      <w:r w:rsidR="00071362">
        <w:rPr>
          <w:sz w:val="28"/>
          <w:szCs w:val="28"/>
        </w:rPr>
        <w:t xml:space="preserve"> муниципального района «Читинский район» (Л.П. Павлова) произвести расчёты дополнительных денежных средств и обеспечить своевременную подачу заявок на выплату заработной </w:t>
      </w:r>
      <w:r w:rsidR="00071362">
        <w:rPr>
          <w:sz w:val="28"/>
          <w:szCs w:val="28"/>
        </w:rPr>
        <w:lastRenderedPageBreak/>
        <w:t>платы педагог</w:t>
      </w:r>
      <w:r w:rsidR="00351C17">
        <w:rPr>
          <w:sz w:val="28"/>
          <w:szCs w:val="28"/>
        </w:rPr>
        <w:t xml:space="preserve">ическим работникам </w:t>
      </w:r>
      <w:r w:rsidR="00071362">
        <w:rPr>
          <w:sz w:val="28"/>
          <w:szCs w:val="28"/>
        </w:rPr>
        <w:t xml:space="preserve">(в </w:t>
      </w:r>
      <w:r>
        <w:rPr>
          <w:sz w:val="28"/>
          <w:szCs w:val="28"/>
        </w:rPr>
        <w:t>том числе руководящим работникам</w:t>
      </w:r>
      <w:r w:rsidR="00071362">
        <w:rPr>
          <w:sz w:val="28"/>
          <w:szCs w:val="28"/>
        </w:rPr>
        <w:t>, деятельность которых связана с образовательным процессом) с учётом сумм на обеспечение книгоиздательской про</w:t>
      </w:r>
      <w:r w:rsidR="002A05D6">
        <w:rPr>
          <w:sz w:val="28"/>
          <w:szCs w:val="28"/>
        </w:rPr>
        <w:t>дукцией</w:t>
      </w:r>
      <w:r w:rsidR="00071362">
        <w:rPr>
          <w:sz w:val="28"/>
          <w:szCs w:val="28"/>
        </w:rPr>
        <w:t xml:space="preserve"> и периодических изданий.</w:t>
      </w:r>
    </w:p>
    <w:p w:rsidR="002A05D6" w:rsidRDefault="002A05D6" w:rsidP="00A54925">
      <w:pPr>
        <w:pStyle w:val="Style7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газете «Ингода» муниципального района «Читинский район».</w:t>
      </w:r>
    </w:p>
    <w:p w:rsidR="002A05D6" w:rsidRDefault="002A05D6" w:rsidP="00A54925">
      <w:pPr>
        <w:pStyle w:val="Style7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B2EDE" w:rsidRPr="007850E4" w:rsidRDefault="004B2EDE" w:rsidP="007850E4">
      <w:pPr>
        <w:pStyle w:val="Style7"/>
        <w:widowControl/>
        <w:numPr>
          <w:ilvl w:val="0"/>
          <w:numId w:val="1"/>
        </w:numPr>
        <w:tabs>
          <w:tab w:val="left" w:pos="922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возложить на </w:t>
      </w:r>
      <w:r w:rsidRPr="00A54925">
        <w:rPr>
          <w:sz w:val="28"/>
          <w:szCs w:val="28"/>
        </w:rPr>
        <w:t>заместителя руководителя администрации  муниципального района</w:t>
      </w:r>
      <w:r w:rsidR="007850E4">
        <w:rPr>
          <w:sz w:val="28"/>
          <w:szCs w:val="28"/>
        </w:rPr>
        <w:t xml:space="preserve"> «Читинский район» </w:t>
      </w:r>
      <w:r w:rsidR="000E4830" w:rsidRPr="00A54925">
        <w:rPr>
          <w:sz w:val="28"/>
          <w:szCs w:val="28"/>
        </w:rPr>
        <w:t xml:space="preserve">по  </w:t>
      </w:r>
      <w:r w:rsidR="000E4830" w:rsidRPr="007850E4">
        <w:rPr>
          <w:sz w:val="28"/>
          <w:szCs w:val="28"/>
        </w:rPr>
        <w:t xml:space="preserve">социальному развитию  </w:t>
      </w:r>
      <w:r w:rsidRPr="007850E4">
        <w:rPr>
          <w:sz w:val="28"/>
          <w:szCs w:val="28"/>
        </w:rPr>
        <w:t xml:space="preserve">  Н.П. Грунову.</w:t>
      </w:r>
    </w:p>
    <w:p w:rsidR="004B2EDE" w:rsidRDefault="004B2EDE" w:rsidP="004B2ED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4B2EDE" w:rsidRDefault="004B2EDE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4B2EDE" w:rsidRDefault="004B2EDE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4B2EDE" w:rsidRDefault="004B2EDE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 администрации             А.А. Эпов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0E4830" w:rsidRDefault="000E4830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55057C" w:rsidRDefault="0055057C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55057C" w:rsidRDefault="0055057C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850E4" w:rsidRDefault="007850E4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850E4" w:rsidRDefault="007850E4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850E4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вносится Комитетом  культуры  администрации муниципального района «Читинский район»</w:t>
      </w:r>
    </w:p>
    <w:p w:rsidR="004B2EDE" w:rsidRDefault="00506208" w:rsidP="004B2ED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Заголовок: </w:t>
      </w:r>
      <w:r w:rsidR="004B2EDE">
        <w:rPr>
          <w:sz w:val="28"/>
          <w:szCs w:val="28"/>
        </w:rPr>
        <w:t>О включении ежемесячной денежной компенсации по обеспечению книгоиздательской продукцией и периодическими изданиями</w:t>
      </w:r>
    </w:p>
    <w:p w:rsidR="004B2EDE" w:rsidRDefault="004B2EDE" w:rsidP="004B2ED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педагогических работников в оклады (должностные оклады) бюджетных образовательных учреждений дополнительного образования детей</w:t>
      </w:r>
    </w:p>
    <w:p w:rsidR="004B2EDE" w:rsidRDefault="004B2EDE" w:rsidP="004B2ED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4B2EDE" w:rsidRDefault="004B2EDE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506208" w:rsidRPr="001D0234" w:rsidTr="00506208">
        <w:tc>
          <w:tcPr>
            <w:tcW w:w="2392" w:type="dxa"/>
            <w:shd w:val="clear" w:color="auto" w:fill="auto"/>
          </w:tcPr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0234">
              <w:rPr>
                <w:sz w:val="28"/>
                <w:szCs w:val="28"/>
              </w:rPr>
              <w:t>Должность</w:t>
            </w:r>
          </w:p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0234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0234">
              <w:rPr>
                <w:sz w:val="28"/>
                <w:szCs w:val="28"/>
              </w:rPr>
              <w:t>Подпись</w:t>
            </w:r>
          </w:p>
        </w:tc>
        <w:tc>
          <w:tcPr>
            <w:tcW w:w="2393" w:type="dxa"/>
            <w:shd w:val="clear" w:color="auto" w:fill="auto"/>
          </w:tcPr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6208" w:rsidRPr="001D0234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0234">
              <w:rPr>
                <w:sz w:val="28"/>
                <w:szCs w:val="28"/>
              </w:rPr>
              <w:t>Дата</w:t>
            </w:r>
          </w:p>
        </w:tc>
      </w:tr>
      <w:tr w:rsidR="00506208" w:rsidRPr="001D0234" w:rsidTr="00506208">
        <w:tc>
          <w:tcPr>
            <w:tcW w:w="2392" w:type="dxa"/>
            <w:shd w:val="clear" w:color="auto" w:fill="auto"/>
          </w:tcPr>
          <w:p w:rsidR="00506208" w:rsidRDefault="004B2EDE" w:rsidP="000E4830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</w:pPr>
            <w:r>
              <w:t xml:space="preserve">Заместитель </w:t>
            </w:r>
            <w:r w:rsidRPr="004B2EDE">
              <w:t xml:space="preserve">руководителя администрации  </w:t>
            </w:r>
            <w:r>
              <w:t xml:space="preserve">муниципального района </w:t>
            </w:r>
            <w:r w:rsidR="000E4830">
              <w:t xml:space="preserve">по социальному развитию </w:t>
            </w:r>
            <w:r w:rsidRPr="004B2EDE">
              <w:t>«Читинский район»</w:t>
            </w:r>
          </w:p>
          <w:p w:rsidR="004B2EDE" w:rsidRPr="00D41013" w:rsidRDefault="004B2EDE" w:rsidP="000E4830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</w:pPr>
          </w:p>
        </w:tc>
        <w:tc>
          <w:tcPr>
            <w:tcW w:w="2392" w:type="dxa"/>
            <w:shd w:val="clear" w:color="auto" w:fill="auto"/>
          </w:tcPr>
          <w:p w:rsidR="00506208" w:rsidRPr="00D41013" w:rsidRDefault="004B2EDE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 xml:space="preserve">Н.П. </w:t>
            </w:r>
            <w:proofErr w:type="spellStart"/>
            <w:r>
              <w:t>Грунова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06208" w:rsidRPr="00D41013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506208" w:rsidRPr="00D41013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</w:tr>
      <w:tr w:rsidR="00506208" w:rsidRPr="001D0234" w:rsidTr="00506208">
        <w:tc>
          <w:tcPr>
            <w:tcW w:w="2392" w:type="dxa"/>
            <w:shd w:val="clear" w:color="auto" w:fill="auto"/>
          </w:tcPr>
          <w:p w:rsidR="00506208" w:rsidRDefault="00506208" w:rsidP="000E4830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</w:pPr>
            <w:r>
              <w:t>И.о. председателя Комитета культуры администрации муниципального района «Читинский район»</w:t>
            </w:r>
          </w:p>
        </w:tc>
        <w:tc>
          <w:tcPr>
            <w:tcW w:w="2392" w:type="dxa"/>
            <w:shd w:val="clear" w:color="auto" w:fill="auto"/>
          </w:tcPr>
          <w:p w:rsidR="00506208" w:rsidRDefault="004B2EDE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Л.П. Павлова</w:t>
            </w:r>
          </w:p>
        </w:tc>
        <w:tc>
          <w:tcPr>
            <w:tcW w:w="2393" w:type="dxa"/>
            <w:shd w:val="clear" w:color="auto" w:fill="auto"/>
          </w:tcPr>
          <w:p w:rsidR="00506208" w:rsidRPr="00D41013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506208" w:rsidRPr="00D41013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</w:tr>
      <w:tr w:rsidR="00506208" w:rsidRPr="001D0234" w:rsidTr="00506208">
        <w:tc>
          <w:tcPr>
            <w:tcW w:w="2392" w:type="dxa"/>
            <w:shd w:val="clear" w:color="auto" w:fill="auto"/>
          </w:tcPr>
          <w:p w:rsidR="00506208" w:rsidRPr="00D41013" w:rsidRDefault="00506208" w:rsidP="000E4830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</w:pPr>
            <w:r>
              <w:t>Начальник отдела правовой и кадровой работы</w:t>
            </w:r>
          </w:p>
        </w:tc>
        <w:tc>
          <w:tcPr>
            <w:tcW w:w="2392" w:type="dxa"/>
            <w:shd w:val="clear" w:color="auto" w:fill="auto"/>
          </w:tcPr>
          <w:p w:rsidR="00506208" w:rsidRPr="00D41013" w:rsidRDefault="004B2EDE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proofErr w:type="spellStart"/>
            <w:r>
              <w:t>Е.Г.Стародумова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06208" w:rsidRPr="00D41013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506208" w:rsidRPr="00D41013" w:rsidRDefault="00506208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</w:tr>
      <w:tr w:rsidR="000E4830" w:rsidRPr="001D0234" w:rsidTr="00506208">
        <w:tc>
          <w:tcPr>
            <w:tcW w:w="2392" w:type="dxa"/>
            <w:shd w:val="clear" w:color="auto" w:fill="auto"/>
          </w:tcPr>
          <w:p w:rsidR="000E4830" w:rsidRDefault="000E4830" w:rsidP="000E4830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</w:pPr>
            <w:r>
              <w:t>И.о. председателя Комитета по финансам администрации муниципального района «Читинский район»</w:t>
            </w:r>
          </w:p>
        </w:tc>
        <w:tc>
          <w:tcPr>
            <w:tcW w:w="2392" w:type="dxa"/>
            <w:shd w:val="clear" w:color="auto" w:fill="auto"/>
          </w:tcPr>
          <w:p w:rsidR="000E4830" w:rsidRPr="000E4830" w:rsidRDefault="000E4830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 w:rsidRPr="000E4830">
              <w:t>В.И. Перфильева</w:t>
            </w:r>
          </w:p>
        </w:tc>
        <w:tc>
          <w:tcPr>
            <w:tcW w:w="2393" w:type="dxa"/>
            <w:shd w:val="clear" w:color="auto" w:fill="auto"/>
          </w:tcPr>
          <w:p w:rsidR="000E4830" w:rsidRPr="00D41013" w:rsidRDefault="000E4830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E4830" w:rsidRPr="00D41013" w:rsidRDefault="000E4830" w:rsidP="0050620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</w:tr>
    </w:tbl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</w:rPr>
      </w:pPr>
    </w:p>
    <w:p w:rsidR="00506208" w:rsidRPr="00523782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506208" w:rsidRDefault="00506208" w:rsidP="00506208">
      <w:pPr>
        <w:pStyle w:val="Style7"/>
        <w:widowControl/>
        <w:tabs>
          <w:tab w:val="left" w:pos="922"/>
        </w:tabs>
        <w:spacing w:line="240" w:lineRule="auto"/>
        <w:ind w:firstLine="567"/>
        <w:rPr>
          <w:sz w:val="20"/>
          <w:szCs w:val="20"/>
        </w:rPr>
      </w:pPr>
    </w:p>
    <w:p w:rsidR="00B26A01" w:rsidRDefault="00B26A01"/>
    <w:sectPr w:rsidR="00B26A01" w:rsidSect="00351C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5A"/>
    <w:multiLevelType w:val="hybridMultilevel"/>
    <w:tmpl w:val="7B76F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09"/>
    <w:rsid w:val="000244E6"/>
    <w:rsid w:val="00071362"/>
    <w:rsid w:val="000E4830"/>
    <w:rsid w:val="00190FB1"/>
    <w:rsid w:val="00265FE3"/>
    <w:rsid w:val="002A05D6"/>
    <w:rsid w:val="00320081"/>
    <w:rsid w:val="00351C17"/>
    <w:rsid w:val="003F1289"/>
    <w:rsid w:val="00421E48"/>
    <w:rsid w:val="004B2EDE"/>
    <w:rsid w:val="00506208"/>
    <w:rsid w:val="0055057C"/>
    <w:rsid w:val="007850E4"/>
    <w:rsid w:val="00A3225A"/>
    <w:rsid w:val="00A54925"/>
    <w:rsid w:val="00A86230"/>
    <w:rsid w:val="00B020E8"/>
    <w:rsid w:val="00B21809"/>
    <w:rsid w:val="00B26A01"/>
    <w:rsid w:val="00D6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506208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6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506208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6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Евгений</cp:lastModifiedBy>
  <cp:revision>10</cp:revision>
  <cp:lastPrinted>2014-03-27T05:43:00Z</cp:lastPrinted>
  <dcterms:created xsi:type="dcterms:W3CDTF">2014-03-12T04:40:00Z</dcterms:created>
  <dcterms:modified xsi:type="dcterms:W3CDTF">2014-04-28T07:18:00Z</dcterms:modified>
</cp:coreProperties>
</file>