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2E" w:rsidRPr="00DA7CAB" w:rsidRDefault="00FC552E" w:rsidP="00FC552E">
      <w:pPr>
        <w:spacing w:after="0" w:line="240" w:lineRule="auto"/>
        <w:ind w:left="-180"/>
        <w:jc w:val="center"/>
        <w:rPr>
          <w:rFonts w:ascii="Times New Roman" w:eastAsia="Times New Roman" w:hAnsi="Times New Roman" w:cs="Times New Roman"/>
          <w:sz w:val="28"/>
          <w:szCs w:val="28"/>
          <w:lang w:eastAsia="ru-RU"/>
        </w:rPr>
      </w:pPr>
      <w:r w:rsidRPr="00DA7CAB">
        <w:rPr>
          <w:rFonts w:ascii="Times New Roman" w:eastAsia="Times New Roman" w:hAnsi="Times New Roman" w:cs="Times New Roman"/>
          <w:noProof/>
          <w:sz w:val="28"/>
          <w:szCs w:val="24"/>
          <w:lang w:eastAsia="ru-RU"/>
        </w:rPr>
        <w:drawing>
          <wp:inline distT="0" distB="0" distL="0" distR="0">
            <wp:extent cx="571500" cy="5810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p w:rsidR="00FC552E" w:rsidRPr="00DA7CAB" w:rsidRDefault="00FC552E" w:rsidP="00FC552E">
      <w:pPr>
        <w:spacing w:after="0" w:line="240" w:lineRule="auto"/>
        <w:ind w:left="-180"/>
        <w:jc w:val="center"/>
        <w:outlineLvl w:val="0"/>
        <w:rPr>
          <w:rFonts w:ascii="Times New Roman" w:eastAsia="Times New Roman" w:hAnsi="Times New Roman" w:cs="Times New Roman"/>
          <w:b/>
          <w:bCs/>
          <w:sz w:val="36"/>
          <w:szCs w:val="36"/>
          <w:lang w:eastAsia="ru-RU"/>
        </w:rPr>
      </w:pPr>
      <w:r w:rsidRPr="00DA7CAB">
        <w:rPr>
          <w:rFonts w:ascii="Times New Roman" w:eastAsia="Times New Roman" w:hAnsi="Times New Roman" w:cs="Times New Roman"/>
          <w:b/>
          <w:bCs/>
          <w:sz w:val="36"/>
          <w:szCs w:val="36"/>
          <w:lang w:eastAsia="ru-RU"/>
        </w:rPr>
        <w:t>ПОСТАНОВЛЕНИЕ</w:t>
      </w:r>
    </w:p>
    <w:p w:rsidR="00FC552E" w:rsidRPr="00DA7CAB" w:rsidRDefault="00FC552E" w:rsidP="00FC552E">
      <w:pPr>
        <w:spacing w:after="0" w:line="240" w:lineRule="auto"/>
        <w:ind w:left="-180"/>
        <w:jc w:val="center"/>
        <w:outlineLvl w:val="0"/>
        <w:rPr>
          <w:rFonts w:ascii="Times New Roman" w:eastAsia="Times New Roman" w:hAnsi="Times New Roman" w:cs="Times New Roman"/>
          <w:b/>
          <w:bCs/>
          <w:sz w:val="32"/>
          <w:szCs w:val="32"/>
          <w:lang w:eastAsia="ru-RU"/>
        </w:rPr>
      </w:pPr>
      <w:r w:rsidRPr="00DA7CAB">
        <w:rPr>
          <w:rFonts w:ascii="Times New Roman" w:eastAsia="Times New Roman" w:hAnsi="Times New Roman" w:cs="Times New Roman"/>
          <w:b/>
          <w:bCs/>
          <w:sz w:val="32"/>
          <w:szCs w:val="32"/>
          <w:lang w:eastAsia="ru-RU"/>
        </w:rPr>
        <w:t>администрации муниципального района</w:t>
      </w:r>
    </w:p>
    <w:p w:rsidR="00FC552E" w:rsidRPr="00DA7CAB" w:rsidRDefault="00FC552E" w:rsidP="00FC552E">
      <w:pPr>
        <w:spacing w:after="0" w:line="240" w:lineRule="auto"/>
        <w:ind w:left="-180"/>
        <w:jc w:val="center"/>
        <w:outlineLvl w:val="0"/>
        <w:rPr>
          <w:rFonts w:ascii="Times New Roman" w:eastAsia="Times New Roman" w:hAnsi="Times New Roman" w:cs="Times New Roman"/>
          <w:b/>
          <w:bCs/>
          <w:sz w:val="32"/>
          <w:szCs w:val="32"/>
          <w:lang w:eastAsia="ru-RU"/>
        </w:rPr>
      </w:pPr>
      <w:r w:rsidRPr="00DA7CAB">
        <w:rPr>
          <w:rFonts w:ascii="Times New Roman" w:eastAsia="Times New Roman" w:hAnsi="Times New Roman" w:cs="Times New Roman"/>
          <w:b/>
          <w:bCs/>
          <w:sz w:val="32"/>
          <w:szCs w:val="32"/>
          <w:lang w:eastAsia="ru-RU"/>
        </w:rPr>
        <w:t xml:space="preserve"> «Читинский район»</w:t>
      </w:r>
    </w:p>
    <w:p w:rsidR="00FC552E" w:rsidRPr="00DA7CAB" w:rsidRDefault="00FC552E" w:rsidP="00FC552E">
      <w:pPr>
        <w:spacing w:after="0" w:line="240" w:lineRule="auto"/>
        <w:ind w:left="-180"/>
        <w:jc w:val="center"/>
        <w:rPr>
          <w:rFonts w:ascii="Times New Roman" w:eastAsia="Times New Roman" w:hAnsi="Times New Roman" w:cs="Times New Roman"/>
          <w:b/>
          <w:bCs/>
          <w:sz w:val="32"/>
          <w:szCs w:val="32"/>
          <w:lang w:eastAsia="ru-RU"/>
        </w:rPr>
      </w:pPr>
    </w:p>
    <w:p w:rsidR="00FC552E" w:rsidRPr="00DA7CAB" w:rsidRDefault="00414F3E" w:rsidP="00FC552E">
      <w:pPr>
        <w:spacing w:after="0" w:line="240" w:lineRule="auto"/>
        <w:ind w:left="-1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52.05pt;margin-top:13.9pt;width:93.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O7wQIAALk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" o:allowincell="f" filled="f" stroked="f">
            <v:textbox>
              <w:txbxContent>
                <w:p w:rsidR="00FC552E" w:rsidRPr="00FB63CC" w:rsidRDefault="00FB63CC" w:rsidP="00FC552E">
                  <w:pPr>
                    <w:pStyle w:val="1"/>
                    <w:rPr>
                      <w:rFonts w:ascii="Times New Roman" w:hAnsi="Times New Roman" w:cs="Times New Roman"/>
                      <w:color w:val="auto"/>
                      <w:sz w:val="28"/>
                      <w:szCs w:val="28"/>
                    </w:rPr>
                  </w:pPr>
                  <w:r w:rsidRPr="00FB63CC">
                    <w:rPr>
                      <w:rFonts w:ascii="Times New Roman" w:hAnsi="Times New Roman" w:cs="Times New Roman"/>
                      <w:color w:val="auto"/>
                      <w:sz w:val="28"/>
                      <w:szCs w:val="28"/>
                    </w:rPr>
                    <w:t>ноября</w:t>
                  </w:r>
                </w:p>
              </w:txbxContent>
            </v:textbox>
          </v:shape>
        </w:pict>
      </w:r>
      <w:r w:rsidR="00FC552E" w:rsidRPr="00DA7CAB">
        <w:rPr>
          <w:rFonts w:ascii="Times New Roman" w:eastAsia="Times New Roman" w:hAnsi="Times New Roman" w:cs="Times New Roman"/>
          <w:b/>
          <w:bCs/>
          <w:sz w:val="32"/>
          <w:szCs w:val="32"/>
          <w:lang w:eastAsia="ru-RU"/>
        </w:rPr>
        <w:t>___________________________________________________________</w:t>
      </w:r>
    </w:p>
    <w:p w:rsidR="00FC552E" w:rsidRPr="00DA7CAB" w:rsidRDefault="00414F3E" w:rsidP="00FC552E">
      <w:pPr>
        <w:spacing w:after="0" w:line="240" w:lineRule="auto"/>
        <w:ind w:left="-180"/>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pict>
          <v:shape id="Поле 3" o:spid="_x0000_s1028" type="#_x0000_t202" style="position:absolute;left:0;text-align:left;margin-left:404.05pt;margin-top:5.05pt;width:51pt;height:28.8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1XwwIAAL8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" o:allowincell="f" filled="f" stroked="f">
            <v:textbox>
              <w:txbxContent>
                <w:p w:rsidR="00FC552E" w:rsidRPr="00A665B1" w:rsidRDefault="00414F3E" w:rsidP="00FC552E">
                  <w:pPr>
                    <w:spacing w:before="60"/>
                  </w:pPr>
                  <w:r>
                    <w:t>3230</w:t>
                  </w:r>
                  <w:bookmarkStart w:id="0" w:name="_GoBack"/>
                  <w:bookmarkEnd w:id="0"/>
                </w:p>
              </w:txbxContent>
            </v:textbox>
          </v:shape>
        </w:pict>
      </w:r>
      <w:r>
        <w:rPr>
          <w:rFonts w:ascii="Times New Roman" w:eastAsia="Times New Roman" w:hAnsi="Times New Roman" w:cs="Times New Roman"/>
          <w:noProof/>
          <w:sz w:val="24"/>
          <w:szCs w:val="24"/>
          <w:lang w:eastAsia="ru-RU"/>
        </w:rPr>
        <w:pict>
          <v:shape id="Поле 4" o:spid="_x0000_s1027" type="#_x0000_t202" style="position:absolute;left:0;text-align:left;margin-left:15.85pt;margin-top:5.05pt;width: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" o:allowincell="f" filled="f" stroked="f">
            <v:textbox>
              <w:txbxContent>
                <w:p w:rsidR="00FC552E" w:rsidRDefault="00FB63CC" w:rsidP="00FB63CC">
                  <w:pPr>
                    <w:spacing w:before="60"/>
                    <w:rPr>
                      <w:sz w:val="28"/>
                      <w:szCs w:val="28"/>
                    </w:rPr>
                  </w:pPr>
                  <w:r>
                    <w:rPr>
                      <w:sz w:val="28"/>
                      <w:szCs w:val="28"/>
                    </w:rPr>
                    <w:t>26</w:t>
                  </w:r>
                </w:p>
              </w:txbxContent>
            </v:textbox>
          </v:shape>
        </w:pict>
      </w:r>
    </w:p>
    <w:p w:rsidR="00FC552E" w:rsidRPr="00DA7CAB" w:rsidRDefault="00FC552E" w:rsidP="00FC552E">
      <w:pPr>
        <w:spacing w:after="0" w:line="240" w:lineRule="auto"/>
        <w:ind w:left="-180"/>
        <w:rPr>
          <w:rFonts w:ascii="Times New Roman" w:eastAsia="Times New Roman" w:hAnsi="Times New Roman" w:cs="Times New Roman"/>
          <w:b/>
          <w:bCs/>
          <w:sz w:val="24"/>
          <w:szCs w:val="24"/>
          <w:lang w:eastAsia="ru-RU"/>
        </w:rPr>
      </w:pPr>
      <w:r w:rsidRPr="00DA7CAB">
        <w:rPr>
          <w:rFonts w:ascii="Times New Roman" w:eastAsia="Times New Roman" w:hAnsi="Times New Roman" w:cs="Times New Roman"/>
          <w:b/>
          <w:bCs/>
          <w:sz w:val="24"/>
          <w:szCs w:val="24"/>
          <w:lang w:eastAsia="ru-RU"/>
        </w:rPr>
        <w:t xml:space="preserve">от “____ ” ______________ 2014 г.                                                               </w:t>
      </w:r>
      <w:r w:rsidRPr="00DA7CAB">
        <w:rPr>
          <w:rFonts w:ascii="Times New Roman" w:eastAsia="Times New Roman" w:hAnsi="Times New Roman" w:cs="Times New Roman"/>
          <w:b/>
          <w:bCs/>
          <w:sz w:val="24"/>
          <w:szCs w:val="24"/>
          <w:lang w:eastAsia="ru-RU"/>
        </w:rPr>
        <w:tab/>
        <w:t xml:space="preserve">№ _________ </w:t>
      </w:r>
    </w:p>
    <w:p w:rsidR="00FC552E" w:rsidRPr="00DA7CAB" w:rsidRDefault="00FC552E" w:rsidP="00FC552E">
      <w:pPr>
        <w:spacing w:after="0" w:line="240" w:lineRule="auto"/>
        <w:ind w:left="-180" w:firstLine="567"/>
        <w:rPr>
          <w:rFonts w:ascii="Times New Roman" w:eastAsia="Times New Roman" w:hAnsi="Times New Roman" w:cs="Times New Roman"/>
          <w:b/>
          <w:bCs/>
          <w:sz w:val="24"/>
          <w:szCs w:val="24"/>
          <w:lang w:eastAsia="ru-RU"/>
        </w:rPr>
      </w:pPr>
    </w:p>
    <w:p w:rsidR="00FC552E" w:rsidRPr="00DA7CAB" w:rsidRDefault="00414F3E" w:rsidP="00FC552E">
      <w:pPr>
        <w:spacing w:after="0" w:line="240" w:lineRule="auto"/>
        <w:ind w:left="-18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оле 2" o:spid="_x0000_s1029" type="#_x0000_t202" style="position:absolute;left:0;text-align:left;margin-left:-21.75pt;margin-top:15.4pt;width:352.3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yS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" filled="f" stroked="f">
            <v:textbox>
              <w:txbxContent>
                <w:p w:rsidR="00705728" w:rsidRPr="00CE487C" w:rsidRDefault="00FC552E" w:rsidP="00705728">
                  <w:pPr>
                    <w:spacing w:before="100" w:beforeAutospacing="1" w:after="100" w:afterAutospacing="1" w:line="240" w:lineRule="auto"/>
                    <w:rPr>
                      <w:rFonts w:ascii="Times New Roman" w:eastAsia="Times New Roman" w:hAnsi="Times New Roman" w:cs="Times New Roman"/>
                      <w:b/>
                      <w:sz w:val="28"/>
                      <w:szCs w:val="28"/>
                    </w:rPr>
                  </w:pPr>
                  <w:r w:rsidRPr="00705728">
                    <w:rPr>
                      <w:rFonts w:ascii="Times New Roman" w:hAnsi="Times New Roman" w:cs="Times New Roman"/>
                      <w:b/>
                      <w:sz w:val="28"/>
                      <w:szCs w:val="28"/>
                    </w:rPr>
                    <w:t>«</w:t>
                  </w:r>
                  <w:r w:rsidR="00705728" w:rsidRPr="00705728">
                    <w:rPr>
                      <w:rFonts w:ascii="Times New Roman" w:eastAsia="Times New Roman" w:hAnsi="Times New Roman" w:cs="Times New Roman"/>
                      <w:b/>
                      <w:bCs/>
                      <w:sz w:val="28"/>
                      <w:szCs w:val="28"/>
                    </w:rPr>
                    <w:t>Об утверждении Положения о составе и порядке деятельности комиссии по подготовке Правил землепользования и застройки сельского поселения»</w:t>
                  </w:r>
                </w:p>
                <w:p w:rsidR="00FC552E" w:rsidRPr="009E018A" w:rsidRDefault="00FC552E" w:rsidP="00705728">
                  <w:pPr>
                    <w:pStyle w:val="NoSpacing1"/>
                    <w:rPr>
                      <w:rFonts w:ascii="Times New Roman" w:hAnsi="Times New Roman" w:cs="Times New Roman"/>
                      <w:sz w:val="28"/>
                      <w:szCs w:val="28"/>
                    </w:rPr>
                  </w:pPr>
                </w:p>
              </w:txbxContent>
            </v:textbox>
          </v:shape>
        </w:pict>
      </w:r>
    </w:p>
    <w:p w:rsidR="00FC552E" w:rsidRPr="00DA7CAB" w:rsidRDefault="00FC552E" w:rsidP="00FC552E">
      <w:pPr>
        <w:spacing w:after="0" w:line="240" w:lineRule="auto"/>
        <w:ind w:left="-180" w:firstLine="567"/>
        <w:jc w:val="both"/>
        <w:rPr>
          <w:rFonts w:ascii="Times New Roman" w:eastAsia="Times New Roman" w:hAnsi="Times New Roman" w:cs="Times New Roman"/>
          <w:sz w:val="28"/>
          <w:szCs w:val="28"/>
          <w:lang w:eastAsia="ru-RU"/>
        </w:rPr>
      </w:pPr>
    </w:p>
    <w:p w:rsidR="00FC552E" w:rsidRPr="00DA7CAB" w:rsidRDefault="00FC552E" w:rsidP="00FC552E">
      <w:pPr>
        <w:spacing w:after="0" w:line="240" w:lineRule="auto"/>
        <w:ind w:left="-180"/>
        <w:jc w:val="both"/>
        <w:rPr>
          <w:rFonts w:ascii="Times New Roman" w:eastAsia="Times New Roman" w:hAnsi="Times New Roman" w:cs="Times New Roman"/>
          <w:sz w:val="28"/>
          <w:szCs w:val="28"/>
          <w:lang w:eastAsia="ru-RU"/>
        </w:rPr>
      </w:pPr>
    </w:p>
    <w:p w:rsidR="00FC552E" w:rsidRPr="00DA7CAB" w:rsidRDefault="00FC552E" w:rsidP="00FC552E">
      <w:pPr>
        <w:spacing w:after="0" w:line="240" w:lineRule="auto"/>
        <w:ind w:left="-180" w:firstLine="567"/>
        <w:jc w:val="both"/>
        <w:rPr>
          <w:rFonts w:ascii="Times New Roman" w:eastAsia="Times New Roman" w:hAnsi="Times New Roman" w:cs="Times New Roman"/>
          <w:color w:val="000000"/>
          <w:spacing w:val="-9"/>
          <w:sz w:val="29"/>
          <w:szCs w:val="29"/>
          <w:lang w:eastAsia="ru-RU"/>
        </w:rPr>
      </w:pPr>
    </w:p>
    <w:p w:rsidR="00FC552E" w:rsidRPr="00DA7CAB" w:rsidRDefault="00FC552E" w:rsidP="00FC552E">
      <w:pPr>
        <w:spacing w:after="0" w:line="240" w:lineRule="auto"/>
        <w:ind w:left="-180" w:firstLine="567"/>
        <w:jc w:val="both"/>
        <w:rPr>
          <w:rFonts w:ascii="Times New Roman" w:eastAsia="Times New Roman" w:hAnsi="Times New Roman" w:cs="Times New Roman"/>
          <w:color w:val="000000"/>
          <w:spacing w:val="-9"/>
          <w:sz w:val="29"/>
          <w:szCs w:val="29"/>
          <w:lang w:eastAsia="ru-RU"/>
        </w:rPr>
      </w:pPr>
    </w:p>
    <w:p w:rsidR="00FC552E" w:rsidRPr="00DA7CAB" w:rsidRDefault="00FC552E" w:rsidP="00FC552E">
      <w:pPr>
        <w:spacing w:after="0" w:line="240" w:lineRule="auto"/>
        <w:ind w:left="-180"/>
        <w:jc w:val="both"/>
        <w:rPr>
          <w:rFonts w:ascii="Times New Roman" w:eastAsia="Times New Roman" w:hAnsi="Times New Roman" w:cs="Times New Roman"/>
          <w:sz w:val="28"/>
          <w:szCs w:val="28"/>
          <w:lang w:eastAsia="ru-RU"/>
        </w:rPr>
      </w:pPr>
    </w:p>
    <w:p w:rsidR="00705728" w:rsidRDefault="00705728" w:rsidP="002E6EBD">
      <w:pPr>
        <w:spacing w:after="0" w:line="240" w:lineRule="auto"/>
        <w:ind w:firstLine="709"/>
        <w:jc w:val="both"/>
        <w:rPr>
          <w:rFonts w:ascii="Tahoma" w:eastAsia="Times New Roman" w:hAnsi="Tahoma" w:cs="Tahoma"/>
          <w:sz w:val="20"/>
          <w:szCs w:val="20"/>
        </w:rPr>
      </w:pPr>
      <w:r w:rsidRPr="00CE487C">
        <w:rPr>
          <w:rFonts w:ascii="Times New Roman" w:eastAsia="Times New Roman" w:hAnsi="Times New Roman" w:cs="Times New Roman"/>
          <w:sz w:val="28"/>
          <w:szCs w:val="28"/>
        </w:rPr>
        <w:t>В соответствии с Градостроительным</w:t>
      </w:r>
      <w:r w:rsidRPr="00705728">
        <w:rPr>
          <w:rFonts w:ascii="Times New Roman" w:eastAsia="Times New Roman" w:hAnsi="Times New Roman" w:cs="Times New Roman"/>
          <w:sz w:val="28"/>
          <w:szCs w:val="28"/>
        </w:rPr>
        <w:t> </w:t>
      </w:r>
      <w:hyperlink r:id="rId8" w:history="1">
        <w:r w:rsidRPr="00705728">
          <w:rPr>
            <w:rFonts w:ascii="Times New Roman" w:eastAsia="Times New Roman" w:hAnsi="Times New Roman" w:cs="Times New Roman"/>
            <w:sz w:val="28"/>
            <w:szCs w:val="28"/>
          </w:rPr>
          <w:t>кодексом</w:t>
        </w:r>
      </w:hyperlink>
      <w:r w:rsidRPr="00705728">
        <w:rPr>
          <w:rFonts w:ascii="Times New Roman" w:eastAsia="Times New Roman" w:hAnsi="Times New Roman" w:cs="Times New Roman"/>
          <w:sz w:val="28"/>
          <w:szCs w:val="28"/>
        </w:rPr>
        <w:t> </w:t>
      </w:r>
      <w:r w:rsidRPr="00CE487C">
        <w:rPr>
          <w:rFonts w:ascii="Times New Roman" w:eastAsia="Times New Roman" w:hAnsi="Times New Roman" w:cs="Times New Roman"/>
          <w:sz w:val="28"/>
          <w:szCs w:val="28"/>
        </w:rPr>
        <w:t>Российской Федерации</w:t>
      </w:r>
      <w:r>
        <w:rPr>
          <w:color w:val="000000"/>
          <w:sz w:val="28"/>
          <w:szCs w:val="26"/>
        </w:rPr>
        <w:t xml:space="preserve">от </w:t>
      </w:r>
      <w:r w:rsidRPr="002E6EBD">
        <w:rPr>
          <w:rFonts w:ascii="Times New Roman" w:hAnsi="Times New Roman" w:cs="Times New Roman"/>
          <w:color w:val="000000"/>
          <w:sz w:val="28"/>
          <w:szCs w:val="26"/>
        </w:rPr>
        <w:t>29 декабря 2004 года № 190-ФЗ</w:t>
      </w:r>
      <w:r w:rsidRPr="00CE487C">
        <w:rPr>
          <w:rFonts w:ascii="Times New Roman" w:eastAsia="Times New Roman" w:hAnsi="Times New Roman" w:cs="Times New Roman"/>
          <w:sz w:val="28"/>
          <w:szCs w:val="28"/>
        </w:rPr>
        <w:t>, в целях регулирования вопросов градостроительного зонирования и заст</w:t>
      </w:r>
      <w:r w:rsidRPr="00705728">
        <w:rPr>
          <w:rFonts w:ascii="Times New Roman" w:eastAsia="Times New Roman" w:hAnsi="Times New Roman" w:cs="Times New Roman"/>
          <w:sz w:val="28"/>
          <w:szCs w:val="28"/>
        </w:rPr>
        <w:t xml:space="preserve">ройки на территории </w:t>
      </w:r>
      <w:r w:rsidRPr="00CE487C">
        <w:rPr>
          <w:rFonts w:ascii="Times New Roman" w:eastAsia="Times New Roman" w:hAnsi="Times New Roman" w:cs="Times New Roman"/>
          <w:sz w:val="28"/>
          <w:szCs w:val="28"/>
        </w:rPr>
        <w:t>муниципального</w:t>
      </w:r>
      <w:r w:rsidRPr="00705728">
        <w:rPr>
          <w:rFonts w:ascii="Times New Roman" w:eastAsia="Times New Roman" w:hAnsi="Times New Roman" w:cs="Times New Roman"/>
          <w:sz w:val="28"/>
          <w:szCs w:val="28"/>
        </w:rPr>
        <w:t xml:space="preserve"> района «Читинский район»</w:t>
      </w:r>
      <w:r w:rsidRPr="00CE487C">
        <w:rPr>
          <w:rFonts w:ascii="Times New Roman" w:eastAsia="Times New Roman" w:hAnsi="Times New Roman" w:cs="Times New Roman"/>
          <w:sz w:val="28"/>
          <w:szCs w:val="28"/>
        </w:rPr>
        <w:t>, для рассмотрения вопросов, связанных с соблюдением градостроительных регламентов использования земельных участков и объе</w:t>
      </w:r>
      <w:r w:rsidRPr="00705728">
        <w:rPr>
          <w:rFonts w:ascii="Times New Roman" w:eastAsia="Times New Roman" w:hAnsi="Times New Roman" w:cs="Times New Roman"/>
          <w:sz w:val="28"/>
          <w:szCs w:val="28"/>
        </w:rPr>
        <w:t>ктов капитального строительства</w:t>
      </w:r>
      <w:r w:rsidRPr="00CE487C">
        <w:rPr>
          <w:rFonts w:ascii="Tahoma" w:eastAsia="Times New Roman" w:hAnsi="Tahoma" w:cs="Tahoma"/>
          <w:sz w:val="20"/>
          <w:szCs w:val="20"/>
        </w:rPr>
        <w:t> </w:t>
      </w:r>
    </w:p>
    <w:p w:rsidR="006C1BC4" w:rsidRPr="00CE487C" w:rsidRDefault="006C1BC4" w:rsidP="002E6EBD">
      <w:pPr>
        <w:spacing w:after="0" w:line="240" w:lineRule="auto"/>
        <w:ind w:firstLine="709"/>
        <w:jc w:val="both"/>
        <w:rPr>
          <w:rFonts w:ascii="Tahoma" w:eastAsia="Times New Roman" w:hAnsi="Tahoma" w:cs="Tahoma"/>
          <w:sz w:val="20"/>
          <w:szCs w:val="20"/>
        </w:rPr>
      </w:pPr>
    </w:p>
    <w:p w:rsidR="00FC552E" w:rsidRDefault="00FC552E" w:rsidP="002E6EBD">
      <w:pPr>
        <w:spacing w:after="0" w:line="240" w:lineRule="auto"/>
        <w:ind w:firstLine="709"/>
        <w:jc w:val="center"/>
        <w:rPr>
          <w:rFonts w:ascii="Times New Roman" w:eastAsia="Times New Roman" w:hAnsi="Times New Roman" w:cs="Times New Roman"/>
          <w:b/>
          <w:bCs/>
          <w:spacing w:val="-9"/>
          <w:sz w:val="28"/>
          <w:szCs w:val="28"/>
          <w:lang w:eastAsia="ru-RU"/>
        </w:rPr>
      </w:pPr>
      <w:r w:rsidRPr="00705728">
        <w:rPr>
          <w:rFonts w:ascii="Times New Roman" w:eastAsia="Times New Roman" w:hAnsi="Times New Roman" w:cs="Times New Roman"/>
          <w:b/>
          <w:bCs/>
          <w:spacing w:val="-9"/>
          <w:sz w:val="28"/>
          <w:szCs w:val="28"/>
          <w:lang w:eastAsia="ru-RU"/>
        </w:rPr>
        <w:t>постановляет:</w:t>
      </w:r>
    </w:p>
    <w:p w:rsidR="00191546" w:rsidRPr="00705728" w:rsidRDefault="00191546" w:rsidP="002E6EBD">
      <w:pPr>
        <w:spacing w:after="0" w:line="240" w:lineRule="auto"/>
        <w:ind w:firstLine="709"/>
        <w:jc w:val="center"/>
        <w:rPr>
          <w:rFonts w:ascii="Times New Roman" w:eastAsia="Times New Roman" w:hAnsi="Times New Roman" w:cs="Times New Roman"/>
          <w:b/>
          <w:bCs/>
          <w:spacing w:val="-9"/>
          <w:sz w:val="28"/>
          <w:szCs w:val="28"/>
          <w:lang w:eastAsia="ru-RU"/>
        </w:rPr>
      </w:pPr>
    </w:p>
    <w:p w:rsidR="00705728" w:rsidRPr="001E092A" w:rsidRDefault="00705728" w:rsidP="002E6EBD">
      <w:pPr>
        <w:numPr>
          <w:ilvl w:val="0"/>
          <w:numId w:val="1"/>
        </w:numPr>
        <w:spacing w:after="0" w:line="240" w:lineRule="auto"/>
        <w:ind w:left="0" w:firstLine="720"/>
        <w:jc w:val="both"/>
        <w:rPr>
          <w:rFonts w:ascii="Times New Roman" w:eastAsia="Times New Roman" w:hAnsi="Times New Roman" w:cs="Times New Roman"/>
          <w:sz w:val="28"/>
          <w:szCs w:val="28"/>
        </w:rPr>
      </w:pPr>
      <w:r w:rsidRPr="001E092A">
        <w:rPr>
          <w:rFonts w:ascii="Times New Roman" w:eastAsia="Times New Roman" w:hAnsi="Times New Roman" w:cs="Times New Roman"/>
          <w:sz w:val="28"/>
          <w:szCs w:val="28"/>
        </w:rPr>
        <w:t>Утвердить </w:t>
      </w:r>
      <w:hyperlink r:id="rId9" w:history="1">
        <w:r w:rsidRPr="001E092A">
          <w:rPr>
            <w:rFonts w:ascii="Times New Roman" w:eastAsia="Times New Roman" w:hAnsi="Times New Roman" w:cs="Times New Roman"/>
            <w:sz w:val="28"/>
            <w:szCs w:val="28"/>
          </w:rPr>
          <w:t>Положение</w:t>
        </w:r>
      </w:hyperlink>
      <w:r w:rsidRPr="001E092A">
        <w:rPr>
          <w:rFonts w:ascii="Times New Roman" w:eastAsia="Times New Roman" w:hAnsi="Times New Roman" w:cs="Times New Roman"/>
          <w:sz w:val="28"/>
          <w:szCs w:val="28"/>
        </w:rPr>
        <w:t> </w:t>
      </w:r>
      <w:r w:rsidR="001E092A" w:rsidRPr="001E092A">
        <w:rPr>
          <w:rFonts w:ascii="Times New Roman" w:eastAsia="Times New Roman" w:hAnsi="Times New Roman" w:cs="Times New Roman"/>
          <w:bCs/>
          <w:sz w:val="28"/>
          <w:szCs w:val="28"/>
        </w:rPr>
        <w:t>о составе и порядке деятельности комиссии по подготовке Правил землепользования и застройки сельского поселения</w:t>
      </w:r>
      <w:r w:rsidRPr="001E092A">
        <w:rPr>
          <w:rFonts w:ascii="Times New Roman" w:eastAsia="Times New Roman" w:hAnsi="Times New Roman" w:cs="Times New Roman"/>
          <w:sz w:val="28"/>
          <w:szCs w:val="28"/>
        </w:rPr>
        <w:t>.</w:t>
      </w:r>
    </w:p>
    <w:p w:rsidR="00705728" w:rsidRDefault="00705728" w:rsidP="002E6EBD">
      <w:pPr>
        <w:numPr>
          <w:ilvl w:val="0"/>
          <w:numId w:val="1"/>
        </w:numPr>
        <w:spacing w:after="0" w:line="240" w:lineRule="auto"/>
        <w:ind w:left="0" w:firstLine="720"/>
        <w:jc w:val="both"/>
        <w:rPr>
          <w:rFonts w:ascii="Times New Roman" w:eastAsia="Times New Roman" w:hAnsi="Times New Roman" w:cs="Times New Roman"/>
          <w:sz w:val="28"/>
          <w:szCs w:val="28"/>
        </w:rPr>
      </w:pPr>
      <w:r w:rsidRPr="00CE487C">
        <w:rPr>
          <w:rFonts w:ascii="Times New Roman" w:eastAsia="Times New Roman" w:hAnsi="Times New Roman" w:cs="Times New Roman"/>
          <w:sz w:val="28"/>
          <w:szCs w:val="28"/>
        </w:rPr>
        <w:t>Утвердить</w:t>
      </w:r>
      <w:r w:rsidRPr="002E6EBD">
        <w:rPr>
          <w:rFonts w:ascii="Times New Roman" w:eastAsia="Times New Roman" w:hAnsi="Times New Roman" w:cs="Times New Roman"/>
          <w:sz w:val="28"/>
          <w:szCs w:val="28"/>
        </w:rPr>
        <w:t> </w:t>
      </w:r>
      <w:hyperlink r:id="rId10" w:history="1">
        <w:r w:rsidRPr="002E6EBD">
          <w:rPr>
            <w:rFonts w:ascii="Times New Roman" w:eastAsia="Times New Roman" w:hAnsi="Times New Roman" w:cs="Times New Roman"/>
            <w:sz w:val="28"/>
            <w:szCs w:val="28"/>
          </w:rPr>
          <w:t>состав</w:t>
        </w:r>
      </w:hyperlink>
      <w:r w:rsidRPr="002E6EBD">
        <w:rPr>
          <w:rFonts w:ascii="Times New Roman" w:eastAsia="Times New Roman" w:hAnsi="Times New Roman" w:cs="Times New Roman"/>
          <w:sz w:val="28"/>
          <w:szCs w:val="28"/>
        </w:rPr>
        <w:t> </w:t>
      </w:r>
      <w:r w:rsidRPr="00CE487C">
        <w:rPr>
          <w:rFonts w:ascii="Times New Roman" w:eastAsia="Times New Roman" w:hAnsi="Times New Roman" w:cs="Times New Roman"/>
          <w:sz w:val="28"/>
          <w:szCs w:val="28"/>
        </w:rPr>
        <w:t>комиссии по подготовке проекта Правил</w:t>
      </w:r>
      <w:r w:rsidRPr="002E6EBD">
        <w:rPr>
          <w:rFonts w:ascii="Times New Roman" w:eastAsia="Times New Roman" w:hAnsi="Times New Roman" w:cs="Times New Roman"/>
          <w:sz w:val="28"/>
          <w:szCs w:val="28"/>
        </w:rPr>
        <w:t xml:space="preserve"> землепользования и застройки сельских поселений</w:t>
      </w:r>
      <w:r w:rsidRPr="00CE487C">
        <w:rPr>
          <w:rFonts w:ascii="Times New Roman" w:eastAsia="Times New Roman" w:hAnsi="Times New Roman" w:cs="Times New Roman"/>
          <w:sz w:val="28"/>
          <w:szCs w:val="28"/>
        </w:rPr>
        <w:t>.</w:t>
      </w:r>
    </w:p>
    <w:p w:rsidR="002E6EBD" w:rsidRPr="00A81CB5" w:rsidRDefault="002E6EBD" w:rsidP="002E6EBD">
      <w:pPr>
        <w:pStyle w:val="s1"/>
        <w:numPr>
          <w:ilvl w:val="0"/>
          <w:numId w:val="1"/>
        </w:numPr>
        <w:spacing w:before="0" w:beforeAutospacing="0" w:after="0" w:afterAutospacing="0"/>
        <w:ind w:left="0" w:firstLine="720"/>
        <w:jc w:val="both"/>
        <w:rPr>
          <w:color w:val="000000"/>
          <w:sz w:val="28"/>
          <w:szCs w:val="28"/>
        </w:rPr>
      </w:pPr>
      <w:r w:rsidRPr="00E97B92">
        <w:rPr>
          <w:sz w:val="28"/>
          <w:szCs w:val="28"/>
        </w:rPr>
        <w:t>Управлению градострои</w:t>
      </w:r>
      <w:r>
        <w:rPr>
          <w:sz w:val="28"/>
          <w:szCs w:val="28"/>
        </w:rPr>
        <w:t xml:space="preserve">тельства и земельных отношений Администрации </w:t>
      </w:r>
      <w:r w:rsidRPr="00E97B92">
        <w:rPr>
          <w:sz w:val="28"/>
          <w:szCs w:val="28"/>
        </w:rPr>
        <w:t>обеспечить официальное опублик</w:t>
      </w:r>
      <w:r w:rsidR="00971D61">
        <w:rPr>
          <w:sz w:val="28"/>
          <w:szCs w:val="28"/>
        </w:rPr>
        <w:t>ование настоящего Постановления</w:t>
      </w:r>
      <w:r w:rsidRPr="00E97B92">
        <w:rPr>
          <w:sz w:val="28"/>
          <w:szCs w:val="28"/>
        </w:rPr>
        <w:t xml:space="preserve"> в районной газете «Ингода» и на о</w:t>
      </w:r>
      <w:r>
        <w:rPr>
          <w:sz w:val="28"/>
          <w:szCs w:val="28"/>
        </w:rPr>
        <w:t xml:space="preserve">фициальном сайте Администрации </w:t>
      </w:r>
      <w:r w:rsidRPr="00E97B92">
        <w:rPr>
          <w:sz w:val="28"/>
          <w:szCs w:val="28"/>
        </w:rPr>
        <w:t>в информационно-телек</w:t>
      </w:r>
      <w:r>
        <w:rPr>
          <w:sz w:val="28"/>
          <w:szCs w:val="28"/>
        </w:rPr>
        <w:t>оммуникационной сети «Интернет».</w:t>
      </w:r>
    </w:p>
    <w:p w:rsidR="002E6EBD" w:rsidRPr="00A81CB5" w:rsidRDefault="002E6EBD" w:rsidP="002E6EBD">
      <w:pPr>
        <w:pStyle w:val="s1"/>
        <w:numPr>
          <w:ilvl w:val="0"/>
          <w:numId w:val="1"/>
        </w:numPr>
        <w:spacing w:before="0" w:beforeAutospacing="0" w:after="0" w:afterAutospacing="0"/>
        <w:ind w:left="0" w:firstLine="720"/>
        <w:jc w:val="both"/>
        <w:rPr>
          <w:color w:val="000000"/>
          <w:sz w:val="28"/>
          <w:szCs w:val="28"/>
        </w:rPr>
      </w:pPr>
      <w:r>
        <w:rPr>
          <w:sz w:val="28"/>
          <w:szCs w:val="28"/>
        </w:rPr>
        <w:t>Контроль за исполнением настоящего постановления возложить на заместителя руководителя Администрации по вопросам экономики Немерова Г.В.</w:t>
      </w:r>
    </w:p>
    <w:p w:rsidR="002E6EBD" w:rsidRPr="00CE487C" w:rsidRDefault="002E6EBD" w:rsidP="002E6EBD">
      <w:pPr>
        <w:spacing w:after="0" w:line="240" w:lineRule="auto"/>
        <w:rPr>
          <w:rFonts w:ascii="Times New Roman" w:eastAsia="Times New Roman" w:hAnsi="Times New Roman" w:cs="Times New Roman"/>
          <w:sz w:val="28"/>
          <w:szCs w:val="28"/>
        </w:rPr>
      </w:pPr>
    </w:p>
    <w:p w:rsidR="00FC552E" w:rsidRPr="00DA7CAB" w:rsidRDefault="00FC552E" w:rsidP="00705728">
      <w:pPr>
        <w:spacing w:after="0" w:line="276" w:lineRule="auto"/>
        <w:ind w:left="-360" w:right="-300"/>
        <w:jc w:val="both"/>
        <w:rPr>
          <w:rFonts w:ascii="Times New Roman" w:eastAsia="Times New Roman" w:hAnsi="Times New Roman" w:cs="Times New Roman"/>
          <w:sz w:val="28"/>
          <w:szCs w:val="28"/>
          <w:lang w:eastAsia="ru-RU"/>
        </w:rPr>
      </w:pPr>
    </w:p>
    <w:p w:rsidR="00FC552E" w:rsidRPr="00DA7CAB" w:rsidRDefault="00FC552E" w:rsidP="00FC552E">
      <w:pPr>
        <w:spacing w:after="0" w:line="240" w:lineRule="auto"/>
        <w:jc w:val="both"/>
        <w:rPr>
          <w:rFonts w:ascii="Times New Roman" w:eastAsia="Times New Roman" w:hAnsi="Times New Roman" w:cs="Times New Roman"/>
          <w:b/>
          <w:bCs/>
          <w:sz w:val="28"/>
          <w:szCs w:val="28"/>
          <w:lang w:eastAsia="ru-RU"/>
        </w:rPr>
      </w:pPr>
    </w:p>
    <w:p w:rsidR="00FC552E" w:rsidRPr="00DA7CAB" w:rsidRDefault="00D64161" w:rsidP="00FC552E">
      <w:pPr>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о. руководителя</w:t>
      </w:r>
      <w:r w:rsidR="00FC552E" w:rsidRPr="00DA7CAB">
        <w:rPr>
          <w:rFonts w:ascii="Times New Roman" w:eastAsia="Times New Roman" w:hAnsi="Times New Roman" w:cs="Times New Roman"/>
          <w:b/>
          <w:bCs/>
          <w:sz w:val="28"/>
          <w:szCs w:val="28"/>
          <w:lang w:eastAsia="ru-RU"/>
        </w:rPr>
        <w:t xml:space="preserve"> администрации</w:t>
      </w:r>
    </w:p>
    <w:p w:rsidR="00FC552E" w:rsidRPr="00DA7CAB" w:rsidRDefault="00FC552E" w:rsidP="00FC552E">
      <w:pPr>
        <w:spacing w:after="0" w:line="240" w:lineRule="auto"/>
        <w:ind w:left="-360"/>
        <w:rPr>
          <w:rFonts w:ascii="Times New Roman" w:eastAsia="Times New Roman" w:hAnsi="Times New Roman" w:cs="Times New Roman"/>
          <w:b/>
          <w:bCs/>
          <w:sz w:val="28"/>
          <w:szCs w:val="28"/>
          <w:lang w:eastAsia="ru-RU"/>
        </w:rPr>
      </w:pPr>
      <w:r w:rsidRPr="00DA7CAB">
        <w:rPr>
          <w:rFonts w:ascii="Times New Roman" w:eastAsia="Times New Roman" w:hAnsi="Times New Roman" w:cs="Times New Roman"/>
          <w:b/>
          <w:bCs/>
          <w:sz w:val="28"/>
          <w:szCs w:val="28"/>
          <w:lang w:eastAsia="ru-RU"/>
        </w:rPr>
        <w:t>муниципального района</w:t>
      </w:r>
    </w:p>
    <w:p w:rsidR="00FC552E" w:rsidRPr="00DA7CAB" w:rsidRDefault="00FC552E" w:rsidP="00FC552E">
      <w:pPr>
        <w:spacing w:after="0" w:line="240" w:lineRule="auto"/>
        <w:ind w:left="-360"/>
        <w:rPr>
          <w:rFonts w:ascii="Times New Roman" w:eastAsia="Times New Roman" w:hAnsi="Times New Roman" w:cs="Times New Roman"/>
          <w:b/>
          <w:bCs/>
          <w:sz w:val="28"/>
          <w:szCs w:val="28"/>
          <w:lang w:eastAsia="ru-RU"/>
        </w:rPr>
      </w:pPr>
      <w:r w:rsidRPr="00DA7CAB">
        <w:rPr>
          <w:rFonts w:ascii="Times New Roman" w:eastAsia="Times New Roman" w:hAnsi="Times New Roman" w:cs="Times New Roman"/>
          <w:b/>
          <w:bCs/>
          <w:sz w:val="28"/>
          <w:szCs w:val="28"/>
          <w:lang w:eastAsia="ru-RU"/>
        </w:rPr>
        <w:t>«Читинский район»</w:t>
      </w:r>
      <w:r w:rsidRPr="00DA7CAB">
        <w:rPr>
          <w:rFonts w:ascii="Times New Roman" w:eastAsia="Times New Roman" w:hAnsi="Times New Roman" w:cs="Times New Roman"/>
          <w:b/>
          <w:bCs/>
          <w:sz w:val="28"/>
          <w:szCs w:val="28"/>
          <w:lang w:eastAsia="ru-RU"/>
        </w:rPr>
        <w:tab/>
      </w:r>
      <w:r w:rsidRPr="00DA7CAB">
        <w:rPr>
          <w:rFonts w:ascii="Times New Roman" w:eastAsia="Times New Roman" w:hAnsi="Times New Roman" w:cs="Times New Roman"/>
          <w:b/>
          <w:bCs/>
          <w:sz w:val="28"/>
          <w:szCs w:val="28"/>
          <w:lang w:eastAsia="ru-RU"/>
        </w:rPr>
        <w:tab/>
      </w:r>
      <w:r w:rsidRPr="00DA7CAB">
        <w:rPr>
          <w:rFonts w:ascii="Times New Roman" w:eastAsia="Times New Roman" w:hAnsi="Times New Roman" w:cs="Times New Roman"/>
          <w:b/>
          <w:bCs/>
          <w:sz w:val="28"/>
          <w:szCs w:val="28"/>
          <w:lang w:eastAsia="ru-RU"/>
        </w:rPr>
        <w:tab/>
      </w:r>
      <w:r w:rsidRPr="00DA7CAB">
        <w:rPr>
          <w:rFonts w:ascii="Times New Roman" w:eastAsia="Times New Roman" w:hAnsi="Times New Roman" w:cs="Times New Roman"/>
          <w:b/>
          <w:bCs/>
          <w:sz w:val="28"/>
          <w:szCs w:val="28"/>
          <w:lang w:eastAsia="ru-RU"/>
        </w:rPr>
        <w:tab/>
      </w:r>
      <w:r w:rsidRPr="00DA7CAB">
        <w:rPr>
          <w:rFonts w:ascii="Times New Roman" w:eastAsia="Times New Roman" w:hAnsi="Times New Roman" w:cs="Times New Roman"/>
          <w:b/>
          <w:bCs/>
          <w:sz w:val="28"/>
          <w:szCs w:val="28"/>
          <w:lang w:eastAsia="ru-RU"/>
        </w:rPr>
        <w:tab/>
      </w:r>
      <w:r w:rsidR="00D64161">
        <w:rPr>
          <w:rFonts w:ascii="Times New Roman" w:eastAsia="Times New Roman" w:hAnsi="Times New Roman" w:cs="Times New Roman"/>
          <w:b/>
          <w:bCs/>
          <w:sz w:val="28"/>
          <w:szCs w:val="28"/>
          <w:lang w:eastAsia="ru-RU"/>
        </w:rPr>
        <w:t xml:space="preserve">                    С.В. Фесюк</w:t>
      </w:r>
    </w:p>
    <w:p w:rsidR="00B83E32" w:rsidRDefault="00B83E32">
      <w:r>
        <w:br w:type="page"/>
      </w:r>
    </w:p>
    <w:p w:rsidR="00B83E32" w:rsidRPr="00B83E32" w:rsidRDefault="00B83E32" w:rsidP="00B83E32">
      <w:pPr>
        <w:spacing w:after="0" w:line="240" w:lineRule="auto"/>
        <w:rPr>
          <w:rFonts w:ascii="Times New Roman" w:eastAsia="Times New Roman" w:hAnsi="Times New Roman" w:cs="Times New Roman"/>
          <w:sz w:val="24"/>
          <w:szCs w:val="24"/>
          <w:lang w:eastAsia="ru-RU"/>
        </w:rPr>
      </w:pPr>
    </w:p>
    <w:tbl>
      <w:tblPr>
        <w:tblW w:w="0" w:type="auto"/>
        <w:jc w:val="right"/>
        <w:tblLook w:val="04A0" w:firstRow="1" w:lastRow="0" w:firstColumn="1" w:lastColumn="0" w:noHBand="0" w:noVBand="1"/>
      </w:tblPr>
      <w:tblGrid>
        <w:gridCol w:w="3869"/>
      </w:tblGrid>
      <w:tr w:rsidR="00B83E32" w:rsidRPr="00B83E32" w:rsidTr="000E4EDD">
        <w:trPr>
          <w:trHeight w:val="1796"/>
          <w:jc w:val="right"/>
        </w:trPr>
        <w:tc>
          <w:tcPr>
            <w:tcW w:w="4045" w:type="dxa"/>
          </w:tcPr>
          <w:p w:rsidR="00B83E32" w:rsidRPr="00B83E32" w:rsidRDefault="00B83E32" w:rsidP="00B83E3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Приложение № 1</w:t>
            </w:r>
          </w:p>
          <w:p w:rsidR="00B83E32" w:rsidRPr="00B83E32" w:rsidRDefault="00B83E32" w:rsidP="00B83E32">
            <w:pPr>
              <w:autoSpaceDE w:val="0"/>
              <w:autoSpaceDN w:val="0"/>
              <w:adjustRightInd w:val="0"/>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к Постановлению</w:t>
            </w:r>
          </w:p>
          <w:p w:rsidR="00B83E32" w:rsidRPr="00B83E32" w:rsidRDefault="00B83E32" w:rsidP="00B83E32">
            <w:pPr>
              <w:autoSpaceDE w:val="0"/>
              <w:autoSpaceDN w:val="0"/>
              <w:adjustRightInd w:val="0"/>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 администрации муниципального района «Читинский район»</w:t>
            </w:r>
          </w:p>
          <w:p w:rsidR="00B83E32" w:rsidRPr="00B83E32" w:rsidRDefault="00B83E32" w:rsidP="00B83E3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83E32">
              <w:rPr>
                <w:rFonts w:ascii="Times New Roman" w:eastAsia="Times New Roman" w:hAnsi="Times New Roman" w:cs="Times New Roman"/>
                <w:sz w:val="24"/>
                <w:szCs w:val="24"/>
                <w:u w:val="single"/>
                <w:lang w:eastAsia="ru-RU"/>
              </w:rPr>
              <w:t>от 26.11.2014 года   № 3220</w:t>
            </w:r>
          </w:p>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ПОЛОЖЕНИЕ</w:t>
      </w:r>
    </w:p>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О СОСТАВЕ И ПОРЯДКЕ ДЕЯТЕЛЬНОСТИ КОМИССИИ</w:t>
      </w:r>
    </w:p>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 xml:space="preserve"> ПО ПОДГОТОВКЕ ПРОЕКТА</w:t>
      </w:r>
    </w:p>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ПРАВИЛ ЗЕМЛЕПОЛЬЗОВАНИЯ И ЗАСТРОЙКИ</w:t>
      </w:r>
    </w:p>
    <w:p w:rsidR="00B83E32" w:rsidRPr="00B83E32" w:rsidRDefault="00B83E32" w:rsidP="00B83E3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 xml:space="preserve"> СЕЛЬСКОГО ПОСЕЛЕНИЯ</w:t>
      </w:r>
    </w:p>
    <w:p w:rsidR="00B83E32" w:rsidRPr="00B83E32" w:rsidRDefault="00B83E32" w:rsidP="00B83E3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1. Общие положения</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1.1. Настоящее Положение разработано в соответствии со </w:t>
      </w:r>
      <w:hyperlink r:id="rId11" w:history="1">
        <w:r w:rsidRPr="00B83E32">
          <w:rPr>
            <w:rFonts w:ascii="Times New Roman" w:eastAsia="Times New Roman" w:hAnsi="Times New Roman" w:cs="Times New Roman"/>
            <w:sz w:val="24"/>
            <w:szCs w:val="24"/>
            <w:lang w:eastAsia="ru-RU"/>
          </w:rPr>
          <w:t>статьями 31</w:t>
        </w:r>
      </w:hyperlink>
      <w:r w:rsidRPr="00B83E32">
        <w:rPr>
          <w:rFonts w:ascii="Times New Roman" w:eastAsia="Times New Roman" w:hAnsi="Times New Roman" w:cs="Times New Roman"/>
          <w:sz w:val="24"/>
          <w:szCs w:val="24"/>
          <w:lang w:eastAsia="ru-RU"/>
        </w:rPr>
        <w:t xml:space="preserve">, </w:t>
      </w:r>
      <w:hyperlink r:id="rId12" w:history="1">
        <w:r w:rsidRPr="00B83E32">
          <w:rPr>
            <w:rFonts w:ascii="Times New Roman" w:eastAsia="Times New Roman" w:hAnsi="Times New Roman" w:cs="Times New Roman"/>
            <w:sz w:val="24"/>
            <w:szCs w:val="24"/>
            <w:lang w:eastAsia="ru-RU"/>
          </w:rPr>
          <w:t>33</w:t>
        </w:r>
      </w:hyperlink>
      <w:r w:rsidRPr="00B83E32">
        <w:rPr>
          <w:rFonts w:ascii="Times New Roman" w:eastAsia="Times New Roman" w:hAnsi="Times New Roman" w:cs="Times New Roman"/>
          <w:sz w:val="24"/>
          <w:szCs w:val="24"/>
          <w:lang w:eastAsia="ru-RU"/>
        </w:rPr>
        <w:t xml:space="preserve">, </w:t>
      </w:r>
      <w:hyperlink r:id="rId13" w:history="1">
        <w:r w:rsidRPr="00B83E32">
          <w:rPr>
            <w:rFonts w:ascii="Times New Roman" w:eastAsia="Times New Roman" w:hAnsi="Times New Roman" w:cs="Times New Roman"/>
            <w:sz w:val="24"/>
            <w:szCs w:val="24"/>
            <w:lang w:eastAsia="ru-RU"/>
          </w:rPr>
          <w:t>39</w:t>
        </w:r>
      </w:hyperlink>
      <w:r w:rsidRPr="00B83E32">
        <w:rPr>
          <w:rFonts w:ascii="Times New Roman" w:eastAsia="Times New Roman" w:hAnsi="Times New Roman" w:cs="Times New Roman"/>
          <w:sz w:val="24"/>
          <w:szCs w:val="24"/>
          <w:lang w:eastAsia="ru-RU"/>
        </w:rPr>
        <w:t xml:space="preserve">, </w:t>
      </w:r>
      <w:hyperlink r:id="rId14" w:history="1">
        <w:r w:rsidRPr="00B83E32">
          <w:rPr>
            <w:rFonts w:ascii="Times New Roman" w:eastAsia="Times New Roman" w:hAnsi="Times New Roman" w:cs="Times New Roman"/>
            <w:sz w:val="24"/>
            <w:szCs w:val="24"/>
            <w:lang w:eastAsia="ru-RU"/>
          </w:rPr>
          <w:t>40</w:t>
        </w:r>
      </w:hyperlink>
      <w:r w:rsidRPr="00B83E32">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15" w:history="1">
        <w:r w:rsidRPr="00B83E32">
          <w:rPr>
            <w:rFonts w:ascii="Times New Roman" w:eastAsia="Times New Roman" w:hAnsi="Times New Roman" w:cs="Times New Roman"/>
            <w:sz w:val="24"/>
            <w:szCs w:val="24"/>
            <w:lang w:eastAsia="ru-RU"/>
          </w:rPr>
          <w:t>частью 3 статьи 4</w:t>
        </w:r>
      </w:hyperlink>
      <w:r w:rsidRPr="00B83E32">
        <w:rPr>
          <w:rFonts w:ascii="Times New Roman" w:eastAsia="Times New Roman" w:hAnsi="Times New Roman" w:cs="Times New Roman"/>
          <w:sz w:val="24"/>
          <w:szCs w:val="24"/>
          <w:lang w:eastAsia="ru-RU"/>
        </w:rPr>
        <w:t xml:space="preserve"> Федерального закона от 29.12.2004 № 191-ФЗ "О введении в действие Градостроительного кодекса Российской Федерации"</w:t>
      </w:r>
    </w:p>
    <w:p w:rsidR="00B83E32" w:rsidRPr="00B83E32" w:rsidRDefault="00B83E32" w:rsidP="00B83E3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1.2. Настоящее Положение устанавливает порядок деятельности комиссии по реализации полномочий, установленных Градостроительным </w:t>
      </w:r>
      <w:hyperlink r:id="rId16" w:history="1">
        <w:r w:rsidRPr="00B83E32">
          <w:rPr>
            <w:rFonts w:ascii="Times New Roman" w:eastAsia="Times New Roman" w:hAnsi="Times New Roman" w:cs="Times New Roman"/>
            <w:sz w:val="24"/>
            <w:szCs w:val="24"/>
            <w:lang w:eastAsia="ru-RU"/>
          </w:rPr>
          <w:t>кодексом</w:t>
        </w:r>
      </w:hyperlink>
      <w:r w:rsidRPr="00B83E32">
        <w:rPr>
          <w:rFonts w:ascii="Times New Roman" w:eastAsia="Times New Roman" w:hAnsi="Times New Roman" w:cs="Times New Roman"/>
          <w:sz w:val="24"/>
          <w:szCs w:val="24"/>
          <w:lang w:eastAsia="ru-RU"/>
        </w:rPr>
        <w:t xml:space="preserve"> Российской Федерации.</w:t>
      </w:r>
    </w:p>
    <w:p w:rsidR="00B83E32" w:rsidRPr="00B83E32" w:rsidRDefault="00B83E32" w:rsidP="00B83E3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1.3. Комиссия по подготовке проекта Правил землепользования и застройки (далее по тексту - Комиссия) - коллегиальный орган. </w:t>
      </w:r>
    </w:p>
    <w:p w:rsidR="00B83E32" w:rsidRPr="00B83E32" w:rsidRDefault="00B83E32" w:rsidP="00B83E3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1.4. Комиссия в своей деятельности руководствуется действующим федеральным и региональным законодательством, муниципальными правовыми актами, настоящим Положением.</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 Функции Комиссии</w:t>
      </w: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2.1. Организация подготовки и рассмотрения проекта правил землепользования и застройки сельских поселений (далее по тексту – Правила), проекта внесения изменений в Правила;</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2.2. Рассмотрение предложений физических и юридических лиц о внесении изменений и дополнений в Правила.</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2.3.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2.4.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2.5. Проведение публичных слушаний по вопросам, связанным с утверждением проекта Правил, проекта внесения изменений в Правила.</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2.6.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3. Полномочия комиссии</w:t>
      </w: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3.1. Комиссия в пределах своей компетенции:</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lastRenderedPageBreak/>
        <w:t>- запрашивает документы, материалы, необходимые для подготовки проекта Правил и внесения в них изменений;</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создает рабочие группы и привлекает для работы в них необходимых специалистов;</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обеспечивает анализ, проверку и оценку подготовленных по ее заданиям материалов при подготовке проекта Правил и внесения в них изменений;</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принимает и отклоняет предложения, поступившие в Комиссию в процессе подготовки проекта Правил;</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осуществляет иные действия по подготовке проекта Правил.</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 Порядок работы комиссии</w:t>
      </w: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 Комиссия осуществляет свою деятельность в форме заседаний.</w:t>
      </w:r>
    </w:p>
    <w:p w:rsidR="00B83E32" w:rsidRPr="00B83E32" w:rsidRDefault="00B83E32" w:rsidP="00B83E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4.2. Периодичность заседаний Комиссии определяется исходя из необходимости реализации полномочий.</w:t>
      </w:r>
    </w:p>
    <w:p w:rsidR="00B83E32" w:rsidRPr="00B83E32" w:rsidRDefault="00B83E32" w:rsidP="00B83E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4.3. В состав Комиссии входит председатель, его заместитель, секретарь и члены Комиссии. В период отсутствия председателя Комиссии его функции возлагаются на заместителя председателя. </w:t>
      </w:r>
    </w:p>
    <w:p w:rsidR="00B83E32" w:rsidRPr="00B83E32" w:rsidRDefault="00B83E32" w:rsidP="00B83E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4.4. Заседание Комиссии считается правомочным, если на нем присутствуют не менее двух третей от установленного числа членов Комиссии.</w:t>
      </w:r>
    </w:p>
    <w:p w:rsidR="00B83E32" w:rsidRPr="00B83E32" w:rsidRDefault="00B83E32" w:rsidP="00B83E3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4.5. Решения Комиссии принимаются большинством голосов от числа присутствующих членов Комиссии.</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При равенстве голосов голос председателя является решающим.</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4.6. В случае невозможности очного участия в заседании отсутствующий член Комиссии вправе направить председателю Комиссии свое мнение по обсуждаемому вопросу письменно. В таком случае его мнение учитывается при принятии решения и является обязательным приложением к протоколу заседания.</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4.7. Итоги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председателем и секретарем Комиссии. В случаях, установленных Градостроительным </w:t>
      </w:r>
      <w:hyperlink r:id="rId17" w:history="1">
        <w:r w:rsidRPr="00B83E32">
          <w:rPr>
            <w:rFonts w:ascii="Times New Roman" w:eastAsia="Times New Roman" w:hAnsi="Times New Roman" w:cs="Times New Roman"/>
            <w:sz w:val="24"/>
            <w:szCs w:val="24"/>
            <w:lang w:eastAsia="ru-RU"/>
          </w:rPr>
          <w:t>кодексом</w:t>
        </w:r>
      </w:hyperlink>
      <w:r w:rsidRPr="00B83E32">
        <w:rPr>
          <w:rFonts w:ascii="Times New Roman" w:eastAsia="Times New Roman" w:hAnsi="Times New Roman" w:cs="Times New Roman"/>
          <w:sz w:val="24"/>
          <w:szCs w:val="24"/>
          <w:lang w:eastAsia="ru-RU"/>
        </w:rPr>
        <w:t>, протокол направляется Главе сельского поселения для принятия решения.</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4.8. Председатель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возглавляет и координирует работу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распределяет обязанности между членами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ведет заседания Комиссии и подписывает протоколы заседаний;</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обобщает внесенные замечания, предложения и дополнения с целью внесения их в протокол;</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снимает с обсуждения вопросы, не касающиеся повестки дня, а также замечания, предложения и дополнения, с которыми не ознакомлены члены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дает поручения членам Комиссии для доработки (подготовки) документов (материалов);</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при необходимости привлекает экспертов для разъяснения вопросов, рассматриваемых на заседаниях Комиссии.</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4.9. Секретарь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ведет протокол заседания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представляет протокол для подписания председателю Комиссии в течение 3 дней после проведенного заседания;</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осуществляет сбор замечаний и предложений по вопросам, которые находятся в компетенции Комиссии, за 1 день до следующего заседания Комиссии представляет их для рассмотрения членам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извещает всех членов Комиссии о дате заседания не менее чем за два дня до начала заседания.</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4.10. Члены Комиссии:</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lastRenderedPageBreak/>
        <w:t>- принимают участие в обсуждении рассматриваемых вопросов и голосовании по ним;</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высказывают замечания, предложения и дополнения, касающиеся основных положений проекта Правил, в устном или письменном виде;</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высказывают особое мнение с обязательным внесением его в протокол заседания;</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по поручению председателя готовят заключения по вопросам, находящимся в компетенции Комиссии.</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4.11. Рассмотрение предложений физических и юридических лиц о внесении изменений в Правила:</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4.11.1. Предложения о внесении изменений в Правила направляются в Комиссию.</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4.11.2. Комиссия в течение тридцати дней со дня поступления предложений о внесении изменений осуществляет подготовку заключения, в котором содержатся рекомендации о внесении предложений в Правила или об отклонении предложений, с указанием причин отклонения, и направляет это заключение главе города.</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4.12.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u w:val="single"/>
          <w:lang w:eastAsia="ru-RU"/>
        </w:rPr>
      </w:pPr>
      <w:r w:rsidRPr="00B83E32">
        <w:rPr>
          <w:rFonts w:ascii="Times New Roman" w:eastAsia="Times New Roman" w:hAnsi="Times New Roman" w:cs="Times New Roman"/>
          <w:sz w:val="24"/>
          <w:szCs w:val="24"/>
          <w:lang w:eastAsia="ru-RU"/>
        </w:rPr>
        <w:t>4.12.1. Физическое или юридическое лицо подает заявление о предоставлении разрешения на условно разрешенный вид использования или о предоставлении разрешения на отклонение от предельных параметров в Комиссию.</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4.12.2. Не позднее десяти дней со дня поступления заявления, сообщение о проведении публичных слушаний по данному вопросу направляется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83E32" w:rsidRPr="00B83E32" w:rsidRDefault="00B83E32" w:rsidP="00B83E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4.13. Порядок организации и проведения публичных слушаний определяется муниципальным нормативным правовым актом.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83E32" w:rsidRPr="00B83E32" w:rsidRDefault="00B83E32" w:rsidP="00B83E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5. Права Комиссии</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5.1. Запрашивать и получать материалы, необходимые для реализации возложенных на Комиссию функций.</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5.2. Приглашать, в случае необходимости, для работы в Комиссии представителей территориальных, отраслевых органов на территории сельских поселений, структурных подразделений администрации муниципального района «Читинский район», юридических и физических лиц и их объединения.</w:t>
      </w:r>
    </w:p>
    <w:p w:rsidR="00B83E32" w:rsidRPr="00B83E32" w:rsidRDefault="00B83E32" w:rsidP="00B83E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5.3. Создавать рабочие группы из числа членов Комиссии с целью реализации отдельных ее полномочий.</w:t>
      </w: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p w:rsidR="00B83E32" w:rsidRPr="00B83E32" w:rsidRDefault="00B83E32" w:rsidP="00B83E32">
      <w:pPr>
        <w:spacing w:after="0" w:line="240" w:lineRule="auto"/>
        <w:jc w:val="center"/>
        <w:rPr>
          <w:rFonts w:ascii="Times New Roman" w:eastAsia="Times New Roman" w:hAnsi="Times New Roman" w:cs="Times New Roman"/>
          <w:sz w:val="24"/>
          <w:szCs w:val="24"/>
          <w:lang w:eastAsia="ru-RU"/>
        </w:rPr>
      </w:pPr>
    </w:p>
    <w:tbl>
      <w:tblPr>
        <w:tblW w:w="0" w:type="auto"/>
        <w:tblInd w:w="5778" w:type="dxa"/>
        <w:tblLook w:val="04A0" w:firstRow="1" w:lastRow="0" w:firstColumn="1" w:lastColumn="0" w:noHBand="0" w:noVBand="1"/>
      </w:tblPr>
      <w:tblGrid>
        <w:gridCol w:w="3793"/>
      </w:tblGrid>
      <w:tr w:rsidR="00B83E32" w:rsidRPr="00B83E32" w:rsidTr="00B83E32">
        <w:trPr>
          <w:trHeight w:val="1437"/>
        </w:trPr>
        <w:tc>
          <w:tcPr>
            <w:tcW w:w="3793" w:type="dxa"/>
          </w:tcPr>
          <w:p w:rsidR="00B83E32" w:rsidRPr="00B83E32" w:rsidRDefault="00B83E32" w:rsidP="00B83E3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lastRenderedPageBreak/>
              <w:t>Приложение № 2</w:t>
            </w:r>
          </w:p>
          <w:p w:rsidR="00B83E32" w:rsidRPr="00B83E32" w:rsidRDefault="00B83E32" w:rsidP="00B83E32">
            <w:pPr>
              <w:autoSpaceDE w:val="0"/>
              <w:autoSpaceDN w:val="0"/>
              <w:adjustRightInd w:val="0"/>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к Постановлению администрации муниципального района «Читинский район»</w:t>
            </w:r>
          </w:p>
          <w:p w:rsidR="00B83E32" w:rsidRPr="00B83E32" w:rsidRDefault="00B83E32" w:rsidP="00B83E32">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B83E32">
              <w:rPr>
                <w:rFonts w:ascii="Times New Roman" w:eastAsia="Times New Roman" w:hAnsi="Times New Roman" w:cs="Times New Roman"/>
                <w:sz w:val="24"/>
                <w:szCs w:val="24"/>
                <w:u w:val="single"/>
                <w:lang w:eastAsia="ru-RU"/>
              </w:rPr>
              <w:t>от 26.11.2014 года   № 3220</w:t>
            </w:r>
          </w:p>
        </w:tc>
      </w:tr>
    </w:tbl>
    <w:p w:rsidR="00B83E32" w:rsidRPr="00B83E32" w:rsidRDefault="00B83E32" w:rsidP="00B83E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3E32" w:rsidRPr="00B83E32" w:rsidRDefault="00B83E32" w:rsidP="00B83E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СОСТАВ</w:t>
      </w:r>
    </w:p>
    <w:p w:rsidR="00B83E32" w:rsidRPr="00B83E32" w:rsidRDefault="00B83E32" w:rsidP="00B83E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КОМИССИИ ПО ПОДГОТОВКЕ ПРОЕКТА ПРАВИЛ</w:t>
      </w:r>
    </w:p>
    <w:p w:rsidR="00B83E32" w:rsidRPr="00B83E32" w:rsidRDefault="00B83E32" w:rsidP="00B83E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3E32">
        <w:rPr>
          <w:rFonts w:ascii="Times New Roman" w:eastAsia="Times New Roman" w:hAnsi="Times New Roman" w:cs="Times New Roman"/>
          <w:b/>
          <w:bCs/>
          <w:sz w:val="24"/>
          <w:szCs w:val="24"/>
          <w:lang w:eastAsia="ru-RU"/>
        </w:rPr>
        <w:t>ЗЕМЛЕПОЛЬЗОВАНИЯ И ЗАСТРОЙКИ СЕЛЬСКОГО ПОСЕЛЕНИЯ</w:t>
      </w:r>
    </w:p>
    <w:p w:rsidR="00B83E32" w:rsidRPr="00B83E32" w:rsidRDefault="00B83E32" w:rsidP="00B83E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68"/>
        <w:gridCol w:w="3256"/>
      </w:tblGrid>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Председатель комиссии:</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Немеров Геннадий Вениаминович</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Заместитель руководителя администрации по вопросам экономики</w:t>
            </w:r>
          </w:p>
        </w:tc>
      </w:tr>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Заместитель председателя комиссии:</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Шелопугин Александр Борисович</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Начальник Управления градостроительства и земельных отношений</w:t>
            </w:r>
          </w:p>
        </w:tc>
      </w:tr>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Секретарь комиссии:</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Акулова Марина Сергеевна</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Консультант отдела градостроительства и земельного контроля</w:t>
            </w:r>
          </w:p>
        </w:tc>
      </w:tr>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Члены комиссии:</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p>
        </w:tc>
      </w:tr>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Чернобук Артём Борисович</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 xml:space="preserve">Начальник отдела земельных отношений </w:t>
            </w:r>
          </w:p>
        </w:tc>
      </w:tr>
      <w:tr w:rsidR="00B83E32" w:rsidRPr="00B83E32" w:rsidTr="000E4EDD">
        <w:tc>
          <w:tcPr>
            <w:tcW w:w="3473"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Францева Олеся Сергеевна</w:t>
            </w:r>
          </w:p>
        </w:tc>
        <w:tc>
          <w:tcPr>
            <w:tcW w:w="3474" w:type="dxa"/>
            <w:shd w:val="clear" w:color="auto" w:fill="auto"/>
          </w:tcPr>
          <w:p w:rsidR="00B83E32" w:rsidRPr="00B83E32" w:rsidRDefault="00B83E32" w:rsidP="00B83E32">
            <w:pPr>
              <w:spacing w:after="0" w:line="240" w:lineRule="auto"/>
              <w:rPr>
                <w:rFonts w:ascii="Times New Roman" w:eastAsia="Times New Roman" w:hAnsi="Times New Roman" w:cs="Times New Roman"/>
                <w:sz w:val="24"/>
                <w:szCs w:val="24"/>
                <w:lang w:eastAsia="ru-RU"/>
              </w:rPr>
            </w:pPr>
            <w:r w:rsidRPr="00B83E32">
              <w:rPr>
                <w:rFonts w:ascii="Times New Roman" w:eastAsia="Times New Roman" w:hAnsi="Times New Roman" w:cs="Times New Roman"/>
                <w:sz w:val="24"/>
                <w:szCs w:val="24"/>
                <w:lang w:eastAsia="ru-RU"/>
              </w:rPr>
              <w:t>Начальник отдела градостроительства и земельного контроля</w:t>
            </w:r>
          </w:p>
        </w:tc>
      </w:tr>
    </w:tbl>
    <w:p w:rsidR="00B83E32" w:rsidRPr="00B83E32" w:rsidRDefault="00B83E32" w:rsidP="00B83E32">
      <w:pPr>
        <w:spacing w:after="0" w:line="240" w:lineRule="auto"/>
        <w:rPr>
          <w:rFonts w:ascii="Times New Roman" w:eastAsia="Times New Roman" w:hAnsi="Times New Roman" w:cs="Times New Roman"/>
          <w:sz w:val="24"/>
          <w:szCs w:val="24"/>
          <w:lang w:eastAsia="ru-RU"/>
        </w:rPr>
      </w:pPr>
    </w:p>
    <w:p w:rsidR="00B83E32" w:rsidRPr="00B83E32" w:rsidRDefault="00B83E32" w:rsidP="00B83E32">
      <w:pPr>
        <w:spacing w:after="0" w:line="240" w:lineRule="auto"/>
        <w:rPr>
          <w:rFonts w:ascii="Times New Roman" w:eastAsia="Times New Roman" w:hAnsi="Times New Roman" w:cs="Times New Roman"/>
          <w:sz w:val="24"/>
          <w:szCs w:val="24"/>
          <w:lang w:eastAsia="ru-RU"/>
        </w:rPr>
      </w:pPr>
    </w:p>
    <w:p w:rsidR="00B83E32" w:rsidRPr="00B83E32" w:rsidRDefault="00B83E32" w:rsidP="00B83E32">
      <w:pPr>
        <w:spacing w:after="0" w:line="240" w:lineRule="auto"/>
        <w:rPr>
          <w:rFonts w:ascii="Times New Roman" w:eastAsia="Times New Roman" w:hAnsi="Times New Roman" w:cs="Times New Roman"/>
          <w:sz w:val="24"/>
          <w:szCs w:val="24"/>
          <w:lang w:eastAsia="ru-RU"/>
        </w:rPr>
      </w:pPr>
    </w:p>
    <w:p w:rsidR="00FC552E" w:rsidRPr="00DA7CAB" w:rsidRDefault="00FC552E" w:rsidP="00FC552E"/>
    <w:sectPr w:rsidR="00FC552E" w:rsidRPr="00DA7CAB" w:rsidSect="00F353A3">
      <w:headerReference w:type="default" r:id="rId18"/>
      <w:pgSz w:w="11906" w:h="16838" w:code="9"/>
      <w:pgMar w:top="1134" w:right="850" w:bottom="1134" w:left="1701" w:header="568"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79" w:rsidRDefault="001A5E79">
      <w:pPr>
        <w:spacing w:after="0" w:line="240" w:lineRule="auto"/>
      </w:pPr>
      <w:r>
        <w:separator/>
      </w:r>
    </w:p>
  </w:endnote>
  <w:endnote w:type="continuationSeparator" w:id="0">
    <w:p w:rsidR="001A5E79" w:rsidRDefault="001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79" w:rsidRDefault="001A5E79">
      <w:pPr>
        <w:spacing w:after="0" w:line="240" w:lineRule="auto"/>
      </w:pPr>
      <w:r>
        <w:separator/>
      </w:r>
    </w:p>
  </w:footnote>
  <w:footnote w:type="continuationSeparator" w:id="0">
    <w:p w:rsidR="001A5E79" w:rsidRDefault="001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A3" w:rsidRDefault="00FC552E">
    <w:pPr>
      <w:pStyle w:val="a3"/>
      <w:jc w:val="center"/>
    </w:pPr>
    <w:r>
      <w:rPr>
        <w:rStyle w:val="a5"/>
      </w:rPr>
      <w:t>стр.</w:t>
    </w:r>
    <w:r w:rsidR="00282172">
      <w:rPr>
        <w:rStyle w:val="a5"/>
      </w:rPr>
      <w:fldChar w:fldCharType="begin"/>
    </w:r>
    <w:r>
      <w:rPr>
        <w:rStyle w:val="a5"/>
      </w:rPr>
      <w:instrText xml:space="preserve"> PAGE </w:instrText>
    </w:r>
    <w:r w:rsidR="00282172">
      <w:rPr>
        <w:rStyle w:val="a5"/>
      </w:rPr>
      <w:fldChar w:fldCharType="separate"/>
    </w:r>
    <w:r w:rsidR="00414F3E">
      <w:rPr>
        <w:rStyle w:val="a5"/>
        <w:noProof/>
      </w:rPr>
      <w:t>2</w:t>
    </w:r>
    <w:r w:rsidR="00282172">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C69D2"/>
    <w:multiLevelType w:val="multilevel"/>
    <w:tmpl w:val="D468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7D7109"/>
    <w:multiLevelType w:val="hybridMultilevel"/>
    <w:tmpl w:val="7A4C2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552E"/>
    <w:rsid w:val="00191546"/>
    <w:rsid w:val="001A5E79"/>
    <w:rsid w:val="001E092A"/>
    <w:rsid w:val="001F7D45"/>
    <w:rsid w:val="00282172"/>
    <w:rsid w:val="002E6EBD"/>
    <w:rsid w:val="00414F3E"/>
    <w:rsid w:val="005D0CC1"/>
    <w:rsid w:val="006C1BC4"/>
    <w:rsid w:val="00705728"/>
    <w:rsid w:val="007B602E"/>
    <w:rsid w:val="00845448"/>
    <w:rsid w:val="00850556"/>
    <w:rsid w:val="008E3D0A"/>
    <w:rsid w:val="00971D61"/>
    <w:rsid w:val="00AB41F6"/>
    <w:rsid w:val="00B83E32"/>
    <w:rsid w:val="00D1084B"/>
    <w:rsid w:val="00D64161"/>
    <w:rsid w:val="00E17A9F"/>
    <w:rsid w:val="00F477B9"/>
    <w:rsid w:val="00FB63CC"/>
    <w:rsid w:val="00FC5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2594F9D-3AAA-4A78-B604-C68F43D3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2E"/>
  </w:style>
  <w:style w:type="paragraph" w:styleId="1">
    <w:name w:val="heading 1"/>
    <w:basedOn w:val="a"/>
    <w:next w:val="a"/>
    <w:link w:val="10"/>
    <w:uiPriority w:val="9"/>
    <w:qFormat/>
    <w:rsid w:val="00FC55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52E"/>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semiHidden/>
    <w:unhideWhenUsed/>
    <w:rsid w:val="00FC55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552E"/>
  </w:style>
  <w:style w:type="paragraph" w:customStyle="1" w:styleId="NoSpacing1">
    <w:name w:val="No Spacing1"/>
    <w:rsid w:val="00FC552E"/>
    <w:pPr>
      <w:spacing w:after="0" w:line="240" w:lineRule="auto"/>
    </w:pPr>
    <w:rPr>
      <w:rFonts w:ascii="Calibri" w:eastAsia="Times New Roman" w:hAnsi="Calibri" w:cs="Calibri"/>
    </w:rPr>
  </w:style>
  <w:style w:type="character" w:styleId="a5">
    <w:name w:val="page number"/>
    <w:basedOn w:val="a0"/>
    <w:rsid w:val="00FC552E"/>
    <w:rPr>
      <w:rFonts w:cs="Times New Roman"/>
    </w:rPr>
  </w:style>
  <w:style w:type="paragraph" w:styleId="a6">
    <w:name w:val="Balloon Text"/>
    <w:basedOn w:val="a"/>
    <w:link w:val="a7"/>
    <w:uiPriority w:val="99"/>
    <w:semiHidden/>
    <w:unhideWhenUsed/>
    <w:rsid w:val="00FC552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552E"/>
    <w:rPr>
      <w:rFonts w:ascii="Segoe UI" w:hAnsi="Segoe UI" w:cs="Segoe UI"/>
      <w:sz w:val="18"/>
      <w:szCs w:val="18"/>
    </w:rPr>
  </w:style>
  <w:style w:type="paragraph" w:customStyle="1" w:styleId="s1">
    <w:name w:val="s_1"/>
    <w:basedOn w:val="a"/>
    <w:rsid w:val="002E6EB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373;fld=134;dst=100493" TargetMode="External"/><Relationship Id="rId13" Type="http://schemas.openxmlformats.org/officeDocument/2006/relationships/hyperlink" Target="consultantplus://offline/main?base=LAW;n=83373;fld=134;dst=10061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83373;fld=134;dst=100516" TargetMode="External"/><Relationship Id="rId17" Type="http://schemas.openxmlformats.org/officeDocument/2006/relationships/hyperlink" Target="consultantplus://offline/main?base=LAW;n=83373;fld=134" TargetMode="External"/><Relationship Id="rId2" Type="http://schemas.openxmlformats.org/officeDocument/2006/relationships/styles" Target="styles.xml"/><Relationship Id="rId16" Type="http://schemas.openxmlformats.org/officeDocument/2006/relationships/hyperlink" Target="consultantplus://offline/main?base=LAW;n=51040;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3373;fld=134;dst=100487" TargetMode="External"/><Relationship Id="rId5" Type="http://schemas.openxmlformats.org/officeDocument/2006/relationships/footnotes" Target="footnotes.xml"/><Relationship Id="rId15" Type="http://schemas.openxmlformats.org/officeDocument/2006/relationships/hyperlink" Target="consultantplus://offline/main?base=LAW;n=89656;fld=134;dst=100023" TargetMode="External"/><Relationship Id="rId10" Type="http://schemas.openxmlformats.org/officeDocument/2006/relationships/hyperlink" Target="consultantplus://offline/main?base=RLAW926;n=56781;fld=134;dst=100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26;n=56781;fld=134;dst=100012" TargetMode="External"/><Relationship Id="rId14" Type="http://schemas.openxmlformats.org/officeDocument/2006/relationships/hyperlink" Target="consultantplus://offline/main?base=LAW;n=83373;fld=134;dst=100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g+eEzEQdrS3aPoHJAXNs+cOZFFjPmPAjqW7b2kYS7PY=</DigestValue>
    </Reference>
    <Reference URI="#idOfficeObject" Type="http://www.w3.org/2000/09/xmldsig#Object">
      <DigestMethod Algorithm="http://www.w3.org/2001/04/xmldsig-more#gostr3411"/>
      <DigestValue>e9yR58sOyLUljbRAjlFGzXuwURwYq+2ykU8SiARSP90=</DigestValue>
    </Reference>
  </SignedInfo>
  <SignatureValue>
    iZhD/9AUTpKSMKwALN6lq2FV+K0swwnfDN8zrIfSOeFgfGet9ASICd+Ytxa2J/DSHwR5Il4u
    0pwO1cjyx7Xpxw==
  </SignatureValue>
  <KeyInfo>
    <KeyValue>
      <RSAKeyValue>
        <Modulus>
            VgGRzTZbA1JBM0tqx0f5iQK4vf1VUusV3nQC+dIP4IXP9z3p009iLVFdi19MOArPAR4CAgOF
            KgcGACQCAgOFKg==
          </Modulus>
        <Exponent>BwYSMA==</Exponent>
      </RSAKeyValue>
    </KeyValue>
    <X509Data>
      <X509Certificate>
          MIIIjDCCCDmgAwIBAgIQAc/9hSd9OzAAAAAABL4ACzAKBgYqhQMCAgMFADCCAUIxPTA7BgNV
          BAkMNNCa0L7RgdGC0Y7RiNC60L4t0JPRgNC40LPQvtGA0L7QstC40YfQsCDRg9C7Liwg0LQu
          IDQxGDAWBgUqhQNkARINMTA0NzU1MDAzNzAxNzEaMBgGCCqFAwOBAwEBEgwwMDc1MzYwNTc0
          OTkxCzAJBgNVBAYTAlJVMREwDwYDVQQHDAjQp9C40YLQsDEvMC0GA1UECAwmNzUg0JfQsNCx
          0LDQudC60LDQu9GM0YHQutC40Lkg0LrRgNCw0LkxHTAbBgkqhkiG9w0BCQEWDnVjZWNwQGUt
          emFiLnJ1MRYwFAYDVQQKDA3Qk9CjICLQl9CY0KYiMTAwLgYDVQQLDCfQo9C00L7RgdGC0L7Q
          stC10YDRj9GO0YnQuNC5INGG0LXQvdGC0YAxETAPBgNVBAMMCENoaXRhIENBMB4XDTE0MTEx
          MTA3NTczNVoXDTE1MTExMTA3NTczNVowggGqMRgwFgYFKoUDZAESDTEwMjc1MDA4NDc5MzQx
          GjAYBggqhQMDgQMBARIMMDA3NTI0MDAwODExMRYwFAYFKoUDZAMSCzA1Nzk1NDA4MzAxMR8w
          HQYDVQQJDBbRg9C7LiDQm9C10L3QuNC90LAgMTU3MQswCQYDVQQGEwJSVTERMA8GA1UEBwwI
          0KfQuNGC0LAxLzAtBgNVBAgMJjc1INCX0LDQsdCw0LnQutCw0LvRjNGB0LrQuNC5INC60YDQ
          sNC5MR8wHQYJKoZIhvcNAQkBFhBhZG1jaXRAeWFuZGV4LnJ1MUgwRgYDVQQKDD/QkNC00LzQ
          uNC90LjRgdGC0YDQsNGG0LjRjyDQnNCgICLQp9C40YLQuNC90YHQutC40Lkg0YDQsNC50L7Q
          vSIxHzAdBgNVBAsMFtCg0YPQutC+0LLQvtC00YHRgtCy0L4xITAfBgNVBAwMGNCg0YPQutC+
          0LLQvtC00LjRgtC10LvRjDE5MDcGA1UEAwww0K3Qv9C+0LIg0JDQvdC00YDQtdC5INCQ0LvQ
          tdC60YHQsNC90LTRgNC+0LLQuNGHMGMwHAYGKoUDAgITMBIGByqFAwICJAAGByqFAwICHgED
          QwAEQM8KOExfi11RLWJP0+k998+F4A/S+QJ03hXrUlX9vbgCiflHx2pLM0FSA1s2zZEBVjCB
          Z7VU56n61tLpHkZ31uyBCQAwNEJFMDAwM6OCBI4wggSKMA4GA1UdDwEB/wQEAwIE8DAdBgNV
          HQ4EFgQU6M1jWJeM42LFjGEPuw0ozxO1/gYwJgYDVR0lBB8wHQYIKwYBBQUHAwIGCCsGAQUF
          BwMEBgcqhQMCAiIGMBUGBSqFA2RvBAwMClZpUE5ldCBDU1AwHQYDVR0gBBYwFDAIBgYqhQNk
          cQEwCAYGKoUDZHECMIIBkwYFKoUDZHAEggGIMIIBhAwd0KHQmtCX0JggwqvQlNC+0LzQtdC9
          LdCa0KEywrsMgZwi0J/RgNC+0LPRgNCw0LzQvNC90L4t0LDQv9C/0LDRgNCw0YLQvdGL0Lkg
          0LrQvtC80L/Qu9C10LrRgSAi0KPQtNC+0YHRgtC+0LLQtdGA0Y/RjtGJ0LjQuSDRhtC10L3R
          gtGAINC60L7RgNC/0L7RgNCw0YLQuNCy0L3QvtCz0L4g0YPRgNC+0LLQvdGPIFZpUE5ldCDQ
          mtChMiIMY9Ch0LXRgNGC0LjRhNC40LrQsNGCINGB0L7QvtGC0LLQtdGC0YHRgtCy0LjRjyDQ
          pNCh0JEg0KDQvtGB0YHQuNC4IOKEliDQodCkLzExMS0xOTI0INC+0YIgMjAuMDguMjAxMgxf
          0KHQtdGA0YLQuNGE0LjQutCw0YIg0YHQvtC+0YLQstC10YLRgdGC0LLQuNGPINCk0KHQkSDQ
          oNC+0YHRgdC40Lgg0KHQpC8xMjEtMTg3MSDQvtGCIDI2LjA2LjIwMTIwDAYDVR0TAQH/BAIw
          ADB3BgNVHR8EcDBuMGygaqBohmZodHRwOi8vdWNlY3AuZS16YWIucnUvcmVnL2ludGNybGlu
          Zm8vMTIxNC1raWRDOUJDRTU5NUVCMUE2NEE0NkQ4N0I4QTcyOUYyOUQ0Q0JERDM3OTI3L3Jl
          dm9rZWRDZXJ0cy5jcmwwVgYIKwYBBQUHAQEESjBIMEYGCCsGAQUFBzAChjpodHRwOi8vdWNl
          Y3AuZS16YWIucnUvcmVnL2lzc3VlcmluZm8vMjAxNC9DaGl0YUNBXzIwMTQuY3J0MIIBgwYD
          VR0jBIIBejCCAXaAFMm85ZXrGmSkbYe4pynynUy903knoYIBSqSCAUYwggFCMT0wOwYDVQQJ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tdGA0Y/RjtGJ0LjQuSDRhtC10L3RgtGAMREwDwYDVQQDDAhDaGl0YSBDQYIQAc+f/kNcD1AA
          AAAfBL4AAzAKBgYqhQMCAgMFAANBAKZt9oWkxv6vjaghJ4xbVJLPKrQJaN/bw9aB7ZQZ2/UP
          /xmWZC4q8+rRzuIm9YG3imZmM47YajU0kFkgFU4/Jpw=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2"/>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GuIWamYIk3YaW5NR/9exDJwy5iY=</DigestValue>
      </Reference>
      <Reference URI="/word/document.xml?ContentType=application/vnd.openxmlformats-officedocument.wordprocessingml.document.main+xml">
        <DigestMethod Algorithm="http://www.w3.org/2000/09/xmldsig#sha1"/>
        <DigestValue>7aZ6u1WOaxn48MU3jKVbikSCbIs=</DigestValue>
      </Reference>
      <Reference URI="/word/endnotes.xml?ContentType=application/vnd.openxmlformats-officedocument.wordprocessingml.endnotes+xml">
        <DigestMethod Algorithm="http://www.w3.org/2000/09/xmldsig#sha1"/>
        <DigestValue>uiz9UZWDO4XElqFaAqRh7he5+aI=</DigestValue>
      </Reference>
      <Reference URI="/word/fontTable.xml?ContentType=application/vnd.openxmlformats-officedocument.wordprocessingml.fontTable+xml">
        <DigestMethod Algorithm="http://www.w3.org/2000/09/xmldsig#sha1"/>
        <DigestValue>+2Sfpn7njluwQpLfpOhhM8/3hlI=</DigestValue>
      </Reference>
      <Reference URI="/word/footnotes.xml?ContentType=application/vnd.openxmlformats-officedocument.wordprocessingml.footnotes+xml">
        <DigestMethod Algorithm="http://www.w3.org/2000/09/xmldsig#sha1"/>
        <DigestValue>uhP4auRRejjKdE6oPNYBN0Y6Bs4=</DigestValue>
      </Reference>
      <Reference URI="/word/header1.xml?ContentType=application/vnd.openxmlformats-officedocument.wordprocessingml.header+xml">
        <DigestMethod Algorithm="http://www.w3.org/2000/09/xmldsig#sha1"/>
        <DigestValue>FJyUiPbGyQZFgIFKvUCNODIbuLs=</DigestValue>
      </Reference>
      <Reference URI="/word/media/image1.jpeg?ContentType=image/jpeg">
        <DigestMethod Algorithm="http://www.w3.org/2000/09/xmldsig#sha1"/>
        <DigestValue>+5ZJSSxysK+sGENIv56Dp+eQiEs=</DigestValue>
      </Reference>
      <Reference URI="/word/numbering.xml?ContentType=application/vnd.openxmlformats-officedocument.wordprocessingml.numbering+xml">
        <DigestMethod Algorithm="http://www.w3.org/2000/09/xmldsig#sha1"/>
        <DigestValue>W1gHlakmx0LjEt11e1vWUnTvFAs=</DigestValue>
      </Reference>
      <Reference URI="/word/settings.xml?ContentType=application/vnd.openxmlformats-officedocument.wordprocessingml.settings+xml">
        <DigestMethod Algorithm="http://www.w3.org/2000/09/xmldsig#sha1"/>
        <DigestValue>/0COwIe/4RqCZxf+OKdhk/42a5Q=</DigestValue>
      </Reference>
      <Reference URI="/word/styles.xml?ContentType=application/vnd.openxmlformats-officedocument.wordprocessingml.styles+xml">
        <DigestMethod Algorithm="http://www.w3.org/2000/09/xmldsig#sha1"/>
        <DigestValue>jloxaYbIalF0FDY29bFMGUkSgPc=</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2014-12-01T02:53:56Z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106</TotalTime>
  <Pages>5</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MunKontrol</dc:creator>
  <cp:keywords/>
  <dc:description/>
  <cp:lastModifiedBy>MunKontrol</cp:lastModifiedBy>
  <cp:revision>15</cp:revision>
  <cp:lastPrinted>2014-11-26T02:01:00Z</cp:lastPrinted>
  <dcterms:created xsi:type="dcterms:W3CDTF">2014-03-11T07:55:00Z</dcterms:created>
  <dcterms:modified xsi:type="dcterms:W3CDTF">2014-12-01T02:49:00Z</dcterms:modified>
</cp:coreProperties>
</file>