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2" w:rsidRPr="00574F52" w:rsidRDefault="00574F52" w:rsidP="00574F52">
      <w:pPr>
        <w:pStyle w:val="Title"/>
        <w:rPr>
          <w:kern w:val="0"/>
        </w:rPr>
      </w:pPr>
      <w:r w:rsidRPr="00574F52">
        <w:rPr>
          <w:kern w:val="0"/>
        </w:rPr>
        <w:t>Администрация муниципального района «Читинский район»</w:t>
      </w:r>
    </w:p>
    <w:p w:rsidR="00574F52" w:rsidRPr="00574F52" w:rsidRDefault="00574F52" w:rsidP="00574F52">
      <w:pPr>
        <w:pStyle w:val="a3"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574F52" w:rsidRPr="00574F52" w:rsidRDefault="00574F52" w:rsidP="00574F52">
      <w:pPr>
        <w:pStyle w:val="a3"/>
        <w:suppressAutoHyphens/>
        <w:ind w:firstLine="709"/>
        <w:rPr>
          <w:rFonts w:ascii="Arial" w:hAnsi="Arial" w:cs="Arial"/>
        </w:rPr>
      </w:pPr>
      <w:r w:rsidRPr="00574F52">
        <w:rPr>
          <w:rFonts w:ascii="Arial" w:hAnsi="Arial" w:cs="Arial"/>
        </w:rPr>
        <w:t>ПОСТАНОВЛЕНИЕ</w:t>
      </w:r>
    </w:p>
    <w:p w:rsidR="00574F52" w:rsidRDefault="00574F52" w:rsidP="00574F52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574F52" w:rsidRDefault="00574F52" w:rsidP="00574F52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</w:p>
    <w:p w:rsidR="001E7A90" w:rsidRPr="00574F52" w:rsidRDefault="004669C1" w:rsidP="00574F52">
      <w:pPr>
        <w:pStyle w:val="a6"/>
        <w:suppressAutoHyphens/>
        <w:spacing w:after="0"/>
        <w:ind w:firstLine="709"/>
        <w:rPr>
          <w:rFonts w:ascii="Arial" w:hAnsi="Arial" w:cs="Arial"/>
          <w:sz w:val="24"/>
          <w:szCs w:val="28"/>
        </w:rPr>
      </w:pPr>
      <w:r w:rsidRPr="00574F52">
        <w:rPr>
          <w:rFonts w:ascii="Arial" w:hAnsi="Arial" w:cs="Arial"/>
          <w:sz w:val="24"/>
          <w:szCs w:val="28"/>
        </w:rPr>
        <w:t>16</w:t>
      </w:r>
      <w:bookmarkStart w:id="0" w:name="_GoBack"/>
      <w:bookmarkEnd w:id="0"/>
      <w:r w:rsidR="00574F52" w:rsidRPr="00574F52">
        <w:rPr>
          <w:rFonts w:ascii="Arial" w:hAnsi="Arial" w:cs="Arial"/>
          <w:sz w:val="24"/>
          <w:szCs w:val="28"/>
        </w:rPr>
        <w:t xml:space="preserve"> </w:t>
      </w:r>
      <w:r w:rsidR="00AA4B4F" w:rsidRPr="00574F52">
        <w:rPr>
          <w:rFonts w:ascii="Arial" w:hAnsi="Arial" w:cs="Arial"/>
          <w:sz w:val="24"/>
          <w:szCs w:val="28"/>
        </w:rPr>
        <w:t>марта</w:t>
      </w:r>
      <w:r w:rsidR="00574F52" w:rsidRPr="00574F52">
        <w:rPr>
          <w:rFonts w:ascii="Arial" w:hAnsi="Arial" w:cs="Arial"/>
          <w:sz w:val="24"/>
          <w:szCs w:val="28"/>
        </w:rPr>
        <w:t xml:space="preserve"> </w:t>
      </w:r>
      <w:r w:rsidR="001E7A90" w:rsidRPr="00574F52">
        <w:rPr>
          <w:rFonts w:ascii="Arial" w:hAnsi="Arial" w:cs="Arial"/>
          <w:sz w:val="24"/>
          <w:szCs w:val="28"/>
        </w:rPr>
        <w:t>2015 г.</w:t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>
        <w:rPr>
          <w:rFonts w:ascii="Arial" w:hAnsi="Arial" w:cs="Arial"/>
          <w:sz w:val="24"/>
          <w:szCs w:val="28"/>
        </w:rPr>
        <w:tab/>
      </w:r>
      <w:r w:rsidR="00574F52" w:rsidRPr="00574F52">
        <w:rPr>
          <w:rFonts w:ascii="Arial" w:hAnsi="Arial" w:cs="Arial"/>
          <w:sz w:val="24"/>
          <w:szCs w:val="28"/>
        </w:rPr>
        <w:t>№</w:t>
      </w:r>
      <w:r w:rsidR="00574F52">
        <w:rPr>
          <w:rFonts w:ascii="Arial" w:hAnsi="Arial" w:cs="Arial"/>
          <w:sz w:val="24"/>
          <w:szCs w:val="28"/>
        </w:rPr>
        <w:t xml:space="preserve"> </w:t>
      </w:r>
      <w:r w:rsidRPr="00574F52">
        <w:rPr>
          <w:rFonts w:ascii="Arial" w:hAnsi="Arial" w:cs="Arial"/>
          <w:sz w:val="24"/>
          <w:szCs w:val="28"/>
        </w:rPr>
        <w:t>703</w:t>
      </w:r>
    </w:p>
    <w:p w:rsidR="001E7A90" w:rsidRDefault="001E7A90" w:rsidP="00574F52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8"/>
        </w:rPr>
      </w:pPr>
    </w:p>
    <w:p w:rsidR="00574F52" w:rsidRPr="00574F52" w:rsidRDefault="00574F52" w:rsidP="00574F52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8"/>
        </w:rPr>
      </w:pPr>
    </w:p>
    <w:p w:rsidR="001E7A90" w:rsidRPr="00574F52" w:rsidRDefault="001E7A90" w:rsidP="00574F52">
      <w:pPr>
        <w:pStyle w:val="Title"/>
        <w:rPr>
          <w:kern w:val="0"/>
        </w:rPr>
      </w:pPr>
      <w:r w:rsidRPr="00574F52">
        <w:rPr>
          <w:kern w:val="0"/>
        </w:rPr>
        <w:t>О внесении изменений в постановление администрации муниципального района «Читинский район» от 16 сентября 2014</w:t>
      </w:r>
      <w:r w:rsidR="00574F52">
        <w:t xml:space="preserve"> </w:t>
      </w:r>
      <w:r w:rsidR="00574F52" w:rsidRPr="00574F52">
        <w:t>года</w:t>
      </w:r>
      <w:r w:rsidRPr="00574F52">
        <w:rPr>
          <w:kern w:val="0"/>
        </w:rPr>
        <w:t xml:space="preserve"> «Об утверждении схем размещения рекламных конструкций сельского поселения «Арахлейское»</w:t>
      </w:r>
      <w:r w:rsidR="00574F52">
        <w:t xml:space="preserve"> </w:t>
      </w:r>
      <w:r w:rsidR="00574F52" w:rsidRPr="00574F52">
        <w:t>№</w:t>
      </w:r>
      <w:r w:rsidR="00574F52">
        <w:t xml:space="preserve"> </w:t>
      </w:r>
      <w:r w:rsidRPr="00574F52">
        <w:rPr>
          <w:kern w:val="0"/>
        </w:rPr>
        <w:t>2385</w:t>
      </w:r>
    </w:p>
    <w:p w:rsidR="001E7A90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574F52" w:rsidRPr="00574F52" w:rsidRDefault="00574F52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  <w:r w:rsidRPr="00574F52">
        <w:rPr>
          <w:rFonts w:ascii="Arial" w:hAnsi="Arial" w:cs="Arial"/>
          <w:spacing w:val="0"/>
          <w:sz w:val="24"/>
        </w:rPr>
        <w:t>Руководствуясь частью 5.8. статьи 19 Федерального закона Российской Федерации от 13 марта 2006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="00574F52" w:rsidRPr="00574F52">
        <w:rPr>
          <w:rFonts w:ascii="Arial" w:hAnsi="Arial" w:cs="Arial"/>
          <w:spacing w:val="0"/>
          <w:sz w:val="24"/>
        </w:rPr>
        <w:t>года</w:t>
      </w:r>
      <w:r w:rsidRPr="00574F52">
        <w:rPr>
          <w:rFonts w:ascii="Arial" w:hAnsi="Arial" w:cs="Arial"/>
          <w:spacing w:val="0"/>
          <w:sz w:val="24"/>
        </w:rPr>
        <w:t xml:space="preserve"> «О рекламе»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="00574F52" w:rsidRPr="00574F52">
        <w:rPr>
          <w:rFonts w:ascii="Arial" w:hAnsi="Arial" w:cs="Arial"/>
          <w:spacing w:val="0"/>
          <w:sz w:val="24"/>
        </w:rPr>
        <w:t>№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Pr="00574F52">
        <w:rPr>
          <w:rFonts w:ascii="Arial" w:hAnsi="Arial" w:cs="Arial"/>
          <w:spacing w:val="0"/>
          <w:sz w:val="24"/>
        </w:rPr>
        <w:t>38-ФЗ</w:t>
      </w:r>
      <w:r w:rsidR="00574F52" w:rsidRPr="00574F52">
        <w:rPr>
          <w:rFonts w:ascii="Arial" w:hAnsi="Arial" w:cs="Arial"/>
          <w:spacing w:val="0"/>
          <w:sz w:val="24"/>
        </w:rPr>
        <w:t>,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Pr="00574F52">
        <w:rPr>
          <w:rFonts w:ascii="Arial" w:hAnsi="Arial" w:cs="Arial"/>
          <w:spacing w:val="0"/>
          <w:sz w:val="24"/>
        </w:rPr>
        <w:t>Государственным стандартом ГОСТ Р 52044-2003 от 22 апреля 2003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="00574F52" w:rsidRPr="00574F52">
        <w:rPr>
          <w:rFonts w:ascii="Arial" w:hAnsi="Arial" w:cs="Arial"/>
          <w:spacing w:val="0"/>
          <w:sz w:val="24"/>
        </w:rPr>
        <w:t>года</w:t>
      </w:r>
      <w:r w:rsidRPr="00574F52">
        <w:rPr>
          <w:rFonts w:ascii="Arial" w:hAnsi="Arial" w:cs="Arial"/>
          <w:spacing w:val="0"/>
          <w:sz w:val="24"/>
        </w:rPr>
        <w:t xml:space="preserve"> </w:t>
      </w:r>
      <w:r w:rsidRPr="00574F52">
        <w:rPr>
          <w:rFonts w:ascii="Arial" w:hAnsi="Arial" w:cs="Arial"/>
          <w:spacing w:val="0"/>
          <w:sz w:val="24"/>
          <w:szCs w:val="28"/>
        </w:rPr>
        <w:t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574F52">
        <w:rPr>
          <w:rFonts w:ascii="Arial" w:hAnsi="Arial" w:cs="Arial"/>
          <w:spacing w:val="0"/>
          <w:sz w:val="24"/>
          <w:szCs w:val="28"/>
        </w:rPr>
        <w:t xml:space="preserve"> </w:t>
      </w:r>
      <w:r w:rsidR="00574F52" w:rsidRPr="00574F52">
        <w:rPr>
          <w:rFonts w:ascii="Arial" w:hAnsi="Arial" w:cs="Arial"/>
          <w:spacing w:val="0"/>
          <w:sz w:val="24"/>
          <w:szCs w:val="28"/>
        </w:rPr>
        <w:t>№</w:t>
      </w:r>
      <w:r w:rsidR="00574F52">
        <w:rPr>
          <w:rFonts w:ascii="Arial" w:hAnsi="Arial" w:cs="Arial"/>
          <w:spacing w:val="0"/>
          <w:sz w:val="24"/>
          <w:szCs w:val="28"/>
        </w:rPr>
        <w:t xml:space="preserve"> </w:t>
      </w:r>
      <w:r w:rsidRPr="00574F52">
        <w:rPr>
          <w:rFonts w:ascii="Arial" w:hAnsi="Arial" w:cs="Arial"/>
          <w:spacing w:val="0"/>
          <w:sz w:val="24"/>
          <w:szCs w:val="28"/>
        </w:rPr>
        <w:t>124-ст</w:t>
      </w:r>
      <w:r w:rsidR="00574F52" w:rsidRPr="00574F52">
        <w:rPr>
          <w:rFonts w:ascii="Arial" w:hAnsi="Arial" w:cs="Arial"/>
          <w:spacing w:val="0"/>
          <w:sz w:val="24"/>
        </w:rPr>
        <w:t>,</w:t>
      </w:r>
      <w:r w:rsidR="00574F52">
        <w:rPr>
          <w:rFonts w:ascii="Arial" w:hAnsi="Arial" w:cs="Arial"/>
          <w:spacing w:val="0"/>
          <w:sz w:val="24"/>
        </w:rPr>
        <w:t xml:space="preserve"> </w:t>
      </w:r>
      <w:r w:rsidRPr="00574F52">
        <w:rPr>
          <w:rFonts w:ascii="Arial" w:hAnsi="Arial" w:cs="Arial"/>
          <w:spacing w:val="0"/>
          <w:sz w:val="24"/>
        </w:rPr>
        <w:t>администрация муниципального района «Читинский район»</w:t>
      </w: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spacing w:val="0"/>
          <w:sz w:val="24"/>
        </w:rPr>
      </w:pP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Style w:val="13pt"/>
          <w:rFonts w:ascii="Arial" w:hAnsi="Arial" w:cs="Arial"/>
          <w:color w:val="auto"/>
          <w:spacing w:val="0"/>
          <w:sz w:val="24"/>
        </w:rPr>
      </w:pPr>
      <w:r w:rsidRPr="00574F52">
        <w:rPr>
          <w:rFonts w:ascii="Arial" w:hAnsi="Arial" w:cs="Arial"/>
          <w:spacing w:val="0"/>
          <w:sz w:val="24"/>
        </w:rPr>
        <w:t>постановляет</w:t>
      </w:r>
      <w:r w:rsidRPr="00574F52">
        <w:rPr>
          <w:rStyle w:val="13pt"/>
          <w:rFonts w:ascii="Arial" w:hAnsi="Arial" w:cs="Arial"/>
          <w:color w:val="auto"/>
          <w:spacing w:val="0"/>
          <w:sz w:val="24"/>
        </w:rPr>
        <w:t>:</w:t>
      </w: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</w:rPr>
      </w:pPr>
      <w:r w:rsidRPr="00574F52">
        <w:rPr>
          <w:rFonts w:ascii="Arial" w:hAnsi="Arial" w:cs="Arial"/>
          <w:spacing w:val="0"/>
          <w:sz w:val="24"/>
          <w:szCs w:val="28"/>
          <w:lang w:eastAsia="ru-RU"/>
        </w:rPr>
        <w:t>утвердить схему размещения рекламных конструкций в сельском поселении «Арахлейское» (лист 5 - автотрасса Р-436) (схема прилагается).</w:t>
      </w: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  <w:shd w:val="clear" w:color="auto" w:fill="FFFFFF"/>
        </w:rPr>
      </w:pP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  <w:shd w:val="clear" w:color="auto" w:fill="FFFFFF"/>
        </w:rPr>
      </w:pPr>
    </w:p>
    <w:p w:rsidR="001E7A90" w:rsidRPr="00574F52" w:rsidRDefault="001E7A90" w:rsidP="00574F52">
      <w:pPr>
        <w:pStyle w:val="13"/>
        <w:framePr w:w="0" w:h="0" w:wrap="auto" w:vAnchor="margin" w:hAnchor="text" w:xAlign="left" w:yAlign="inline"/>
        <w:suppressAutoHyphens/>
        <w:spacing w:line="240" w:lineRule="auto"/>
        <w:ind w:left="0" w:right="0" w:firstLine="709"/>
        <w:rPr>
          <w:rFonts w:ascii="Arial" w:hAnsi="Arial" w:cs="Arial"/>
          <w:bCs/>
          <w:spacing w:val="0"/>
          <w:sz w:val="24"/>
          <w:szCs w:val="28"/>
          <w:shd w:val="clear" w:color="auto" w:fill="FFFFFF"/>
        </w:rPr>
      </w:pPr>
    </w:p>
    <w:p w:rsidR="00574F52" w:rsidRDefault="001E7A90" w:rsidP="00574F52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  <w:r w:rsidRPr="00574F52">
        <w:rPr>
          <w:rFonts w:ascii="Arial" w:hAnsi="Arial" w:cs="Arial"/>
          <w:bCs/>
          <w:sz w:val="24"/>
          <w:szCs w:val="28"/>
        </w:rPr>
        <w:t>Руководитель администрации</w:t>
      </w:r>
    </w:p>
    <w:p w:rsidR="001E7A90" w:rsidRPr="00574F52" w:rsidRDefault="001E7A90" w:rsidP="00574F52">
      <w:pPr>
        <w:pStyle w:val="21"/>
        <w:suppressAutoHyphens/>
        <w:spacing w:after="0"/>
        <w:ind w:left="0" w:firstLine="709"/>
        <w:rPr>
          <w:rFonts w:ascii="Arial" w:hAnsi="Arial" w:cs="Arial"/>
          <w:bCs/>
          <w:sz w:val="24"/>
          <w:szCs w:val="28"/>
        </w:rPr>
      </w:pPr>
      <w:r w:rsidRPr="00574F52">
        <w:rPr>
          <w:rFonts w:ascii="Arial" w:hAnsi="Arial" w:cs="Arial"/>
          <w:bCs/>
          <w:sz w:val="24"/>
          <w:szCs w:val="28"/>
        </w:rPr>
        <w:t>муниципального района</w:t>
      </w:r>
      <w:r w:rsidR="00574F52" w:rsidRPr="00574F52">
        <w:rPr>
          <w:rFonts w:ascii="Arial" w:hAnsi="Arial" w:cs="Arial"/>
          <w:bCs/>
          <w:sz w:val="24"/>
          <w:szCs w:val="28"/>
        </w:rPr>
        <w:t xml:space="preserve"> «</w:t>
      </w:r>
      <w:r w:rsidRPr="00574F52">
        <w:rPr>
          <w:rFonts w:ascii="Arial" w:hAnsi="Arial" w:cs="Arial"/>
          <w:bCs/>
          <w:sz w:val="24"/>
          <w:szCs w:val="28"/>
        </w:rPr>
        <w:t>Читинский район»</w:t>
      </w:r>
      <w:r w:rsidR="00574F52">
        <w:rPr>
          <w:rFonts w:ascii="Arial" w:hAnsi="Arial" w:cs="Arial"/>
          <w:bCs/>
          <w:sz w:val="24"/>
          <w:szCs w:val="28"/>
        </w:rPr>
        <w:tab/>
      </w:r>
      <w:r w:rsidR="00574F52">
        <w:rPr>
          <w:rFonts w:ascii="Arial" w:hAnsi="Arial" w:cs="Arial"/>
          <w:bCs/>
          <w:sz w:val="24"/>
          <w:szCs w:val="28"/>
        </w:rPr>
        <w:tab/>
      </w:r>
      <w:r w:rsidR="00574F52">
        <w:rPr>
          <w:rFonts w:ascii="Arial" w:hAnsi="Arial" w:cs="Arial"/>
          <w:bCs/>
          <w:sz w:val="24"/>
          <w:szCs w:val="28"/>
        </w:rPr>
        <w:tab/>
      </w:r>
      <w:r w:rsidR="00574F52">
        <w:rPr>
          <w:rFonts w:ascii="Arial" w:hAnsi="Arial" w:cs="Arial"/>
          <w:bCs/>
          <w:sz w:val="24"/>
          <w:szCs w:val="28"/>
        </w:rPr>
        <w:tab/>
      </w:r>
      <w:r w:rsidRPr="00574F52">
        <w:rPr>
          <w:rFonts w:ascii="Arial" w:hAnsi="Arial" w:cs="Arial"/>
          <w:bCs/>
          <w:sz w:val="24"/>
          <w:szCs w:val="28"/>
        </w:rPr>
        <w:t xml:space="preserve">А.А. </w:t>
      </w:r>
      <w:proofErr w:type="spellStart"/>
      <w:r w:rsidRPr="00574F52">
        <w:rPr>
          <w:rFonts w:ascii="Arial" w:hAnsi="Arial" w:cs="Arial"/>
          <w:bCs/>
          <w:sz w:val="24"/>
          <w:szCs w:val="28"/>
        </w:rPr>
        <w:t>Эпов</w:t>
      </w:r>
      <w:proofErr w:type="spellEnd"/>
    </w:p>
    <w:p w:rsidR="00E73308" w:rsidRPr="00574F52" w:rsidRDefault="00E73308" w:rsidP="00574F52">
      <w:pPr>
        <w:suppressAutoHyphens/>
        <w:ind w:firstLine="709"/>
        <w:rPr>
          <w:rFonts w:cs="Arial"/>
        </w:rPr>
      </w:pPr>
      <w:r w:rsidRPr="00574F52">
        <w:rPr>
          <w:rFonts w:cs="Arial"/>
        </w:rPr>
        <w:br w:type="page"/>
      </w:r>
    </w:p>
    <w:p w:rsidR="00534C26" w:rsidRPr="00574F52" w:rsidRDefault="00E73308" w:rsidP="00574F52">
      <w:pPr>
        <w:suppressAutoHyphens/>
        <w:ind w:firstLine="709"/>
        <w:rPr>
          <w:rFonts w:cs="Arial"/>
        </w:rPr>
      </w:pPr>
      <w:r w:rsidRPr="00574F52">
        <w:rPr>
          <w:rFonts w:cs="Arial"/>
          <w:noProof/>
        </w:rPr>
        <w:lastRenderedPageBreak/>
        <w:drawing>
          <wp:inline distT="0" distB="0" distL="0" distR="0">
            <wp:extent cx="5934075" cy="4010025"/>
            <wp:effectExtent l="19050" t="0" r="9525" b="0"/>
            <wp:docPr id="2" name="Рисунок 1" descr="D:\Users\IT-13\Desktop\НПА\Администрация\постановления\№703 от 16.03.2015\лист 5 ад Р-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T-13\Desktop\НПА\Администрация\постановления\№703 от 16.03.2015\лист 5 ад Р-43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08" w:rsidRPr="00574F52" w:rsidRDefault="00E73308" w:rsidP="00574F52">
      <w:pPr>
        <w:suppressAutoHyphens/>
        <w:ind w:firstLine="709"/>
        <w:rPr>
          <w:rFonts w:cs="Arial"/>
          <w:szCs w:val="28"/>
        </w:rPr>
      </w:pPr>
      <w:r w:rsidRPr="00574F52">
        <w:rPr>
          <w:rFonts w:cs="Arial"/>
          <w:szCs w:val="28"/>
        </w:rPr>
        <w:t xml:space="preserve">Примечание </w:t>
      </w:r>
    </w:p>
    <w:tbl>
      <w:tblPr>
        <w:tblStyle w:val="ab"/>
        <w:tblW w:w="0" w:type="auto"/>
        <w:tblLook w:val="04A0"/>
      </w:tblPr>
      <w:tblGrid>
        <w:gridCol w:w="1193"/>
        <w:gridCol w:w="2721"/>
        <w:gridCol w:w="5657"/>
      </w:tblGrid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Номер на схеме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Адрес рекламного места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Тип конструкции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  <w:hideMark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E73308" w:rsidRPr="00574F52" w:rsidTr="00574F52">
        <w:tc>
          <w:tcPr>
            <w:tcW w:w="1384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Границы не уточнены</w:t>
            </w:r>
          </w:p>
        </w:tc>
        <w:tc>
          <w:tcPr>
            <w:tcW w:w="8363" w:type="dxa"/>
            <w:shd w:val="clear" w:color="auto" w:fill="auto"/>
          </w:tcPr>
          <w:p w:rsidR="00E73308" w:rsidRPr="00574F52" w:rsidRDefault="00E73308" w:rsidP="00574F52">
            <w:pPr>
              <w:suppressAutoHyphens/>
              <w:ind w:firstLine="0"/>
              <w:rPr>
                <w:rFonts w:cs="Arial"/>
                <w:sz w:val="24"/>
                <w:szCs w:val="28"/>
              </w:rPr>
            </w:pPr>
            <w:r w:rsidRPr="00574F52">
              <w:rPr>
                <w:rFonts w:cs="Arial"/>
                <w:sz w:val="24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E73308" w:rsidRPr="00574F52" w:rsidRDefault="00E73308" w:rsidP="00574F52">
      <w:pPr>
        <w:suppressAutoHyphens/>
        <w:ind w:firstLine="709"/>
        <w:rPr>
          <w:rFonts w:cs="Arial"/>
          <w:szCs w:val="28"/>
        </w:rPr>
      </w:pPr>
    </w:p>
    <w:p w:rsidR="00E73308" w:rsidRPr="00574F52" w:rsidRDefault="00E73308" w:rsidP="00574F52">
      <w:pPr>
        <w:suppressAutoHyphens/>
        <w:ind w:firstLine="709"/>
        <w:rPr>
          <w:rFonts w:cs="Arial"/>
          <w:szCs w:val="28"/>
        </w:rPr>
      </w:pPr>
    </w:p>
    <w:p w:rsidR="00E73308" w:rsidRPr="00574F52" w:rsidRDefault="00E73308" w:rsidP="00574F52">
      <w:pPr>
        <w:suppressAutoHyphens/>
        <w:ind w:firstLine="709"/>
        <w:rPr>
          <w:rFonts w:cs="Arial"/>
          <w:szCs w:val="28"/>
        </w:rPr>
      </w:pPr>
      <w:r w:rsidRPr="00574F52">
        <w:rPr>
          <w:rFonts w:cs="Arial"/>
          <w:szCs w:val="28"/>
        </w:rPr>
        <w:t xml:space="preserve">Схема размещения рекламных конструкций в сельском поселении «Арахлейское» (лист 5 </w:t>
      </w:r>
      <w:r w:rsidR="00574F52" w:rsidRPr="00574F52">
        <w:rPr>
          <w:rFonts w:cs="Arial"/>
          <w:szCs w:val="28"/>
        </w:rPr>
        <w:t>-</w:t>
      </w:r>
      <w:proofErr w:type="spellStart"/>
      <w:r w:rsidRPr="00574F52">
        <w:rPr>
          <w:rFonts w:cs="Arial"/>
          <w:szCs w:val="28"/>
        </w:rPr>
        <w:t>а.д</w:t>
      </w:r>
      <w:proofErr w:type="spellEnd"/>
      <w:r w:rsidRPr="00574F52">
        <w:rPr>
          <w:rFonts w:cs="Arial"/>
          <w:szCs w:val="28"/>
        </w:rPr>
        <w:t>. Р-436)</w:t>
      </w:r>
    </w:p>
    <w:p w:rsidR="00E73308" w:rsidRPr="00574F52" w:rsidRDefault="00E73308" w:rsidP="00574F52">
      <w:pPr>
        <w:suppressAutoHyphens/>
        <w:ind w:firstLine="709"/>
        <w:rPr>
          <w:rFonts w:cs="Arial"/>
        </w:rPr>
      </w:pPr>
    </w:p>
    <w:sectPr w:rsidR="00E73308" w:rsidRPr="00574F52" w:rsidSect="00574F52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723A18"/>
    <w:rsid w:val="001E7A90"/>
    <w:rsid w:val="002C27C4"/>
    <w:rsid w:val="004669C1"/>
    <w:rsid w:val="00534C26"/>
    <w:rsid w:val="00574F52"/>
    <w:rsid w:val="00723A18"/>
    <w:rsid w:val="008B29EB"/>
    <w:rsid w:val="00AA4B4F"/>
    <w:rsid w:val="00BA353F"/>
    <w:rsid w:val="00E7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F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F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4F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F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F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74F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74F52"/>
  </w:style>
  <w:style w:type="character" w:customStyle="1" w:styleId="10">
    <w:name w:val="Заголовок 1 Знак"/>
    <w:basedOn w:val="a0"/>
    <w:link w:val="1"/>
    <w:rsid w:val="001E7A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1E7A90"/>
    <w:pPr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Title"/>
    <w:basedOn w:val="a"/>
    <w:link w:val="a5"/>
    <w:qFormat/>
    <w:rsid w:val="001E7A90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1E7A9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E7A9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E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semiHidden/>
    <w:unhideWhenUsed/>
    <w:rsid w:val="001E7A90"/>
    <w:pPr>
      <w:spacing w:after="120"/>
      <w:ind w:left="566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1E7A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E7A90"/>
    <w:pPr>
      <w:shd w:val="clear" w:color="auto" w:fill="FFFFFF"/>
      <w:spacing w:before="420" w:after="360" w:line="0" w:lineRule="atLeast"/>
    </w:pPr>
    <w:rPr>
      <w:rFonts w:ascii="Times New Roman" w:hAnsi="Times New Roman"/>
      <w:spacing w:val="1"/>
      <w:sz w:val="22"/>
      <w:szCs w:val="22"/>
      <w:lang w:eastAsia="en-US"/>
    </w:rPr>
  </w:style>
  <w:style w:type="character" w:customStyle="1" w:styleId="12">
    <w:name w:val="Стиль1 Знак"/>
    <w:basedOn w:val="a8"/>
    <w:link w:val="13"/>
    <w:locked/>
    <w:rsid w:val="001E7A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qFormat/>
    <w:rsid w:val="001E7A90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1E7A90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E7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A9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E733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74F5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4F5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4F5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74F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4F5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semiHidden/>
    <w:rsid w:val="00574F5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74F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74F5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E7A9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7A90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a4">
    <w:name w:val="Title"/>
    <w:basedOn w:val="a"/>
    <w:link w:val="a5"/>
    <w:qFormat/>
    <w:rsid w:val="001E7A90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5">
    <w:name w:val="Название Знак"/>
    <w:basedOn w:val="a0"/>
    <w:link w:val="a4"/>
    <w:rsid w:val="001E7A9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E7A9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1E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semiHidden/>
    <w:unhideWhenUsed/>
    <w:rsid w:val="001E7A90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_"/>
    <w:basedOn w:val="a0"/>
    <w:link w:val="11"/>
    <w:locked/>
    <w:rsid w:val="001E7A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E7A90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12">
    <w:name w:val="Стиль1 Знак"/>
    <w:basedOn w:val="a8"/>
    <w:link w:val="13"/>
    <w:locked/>
    <w:rsid w:val="001E7A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Стиль1"/>
    <w:basedOn w:val="11"/>
    <w:link w:val="12"/>
    <w:qFormat/>
    <w:rsid w:val="001E7A90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1E7A90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E7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A9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IT-13</cp:lastModifiedBy>
  <cp:revision>8</cp:revision>
  <cp:lastPrinted>2015-03-10T07:29:00Z</cp:lastPrinted>
  <dcterms:created xsi:type="dcterms:W3CDTF">2015-03-10T07:22:00Z</dcterms:created>
  <dcterms:modified xsi:type="dcterms:W3CDTF">2015-06-23T08:31:00Z</dcterms:modified>
</cp:coreProperties>
</file>