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C2" w:rsidRPr="00D04DC2" w:rsidRDefault="00D04DC2" w:rsidP="00D04DC2">
      <w:pPr>
        <w:pStyle w:val="Title"/>
        <w:rPr>
          <w:kern w:val="0"/>
        </w:rPr>
      </w:pPr>
      <w:bookmarkStart w:id="0" w:name="bookmark0"/>
      <w:r w:rsidRPr="00D04DC2">
        <w:rPr>
          <w:kern w:val="0"/>
        </w:rPr>
        <w:t>Администрация муниципального района «Читинский район»</w:t>
      </w:r>
    </w:p>
    <w:bookmarkEnd w:id="0"/>
    <w:p w:rsidR="00D04DC2" w:rsidRDefault="00D04DC2" w:rsidP="00D04DC2">
      <w:pPr>
        <w:pStyle w:val="12"/>
        <w:shd w:val="clear" w:color="auto" w:fill="auto"/>
        <w:suppressAutoHyphens/>
        <w:spacing w:line="240" w:lineRule="auto"/>
        <w:ind w:firstLine="709"/>
        <w:outlineLvl w:val="9"/>
        <w:rPr>
          <w:rFonts w:ascii="Arial" w:hAnsi="Arial" w:cs="Arial"/>
          <w:sz w:val="32"/>
        </w:rPr>
      </w:pPr>
    </w:p>
    <w:p w:rsidR="00D04DC2" w:rsidRPr="00D04DC2" w:rsidRDefault="00D04DC2" w:rsidP="00D04DC2">
      <w:pPr>
        <w:pStyle w:val="12"/>
        <w:shd w:val="clear" w:color="auto" w:fill="auto"/>
        <w:suppressAutoHyphens/>
        <w:spacing w:line="240" w:lineRule="auto"/>
        <w:ind w:firstLine="709"/>
        <w:outlineLvl w:val="9"/>
        <w:rPr>
          <w:rFonts w:ascii="Arial" w:hAnsi="Arial" w:cs="Arial"/>
          <w:sz w:val="32"/>
        </w:rPr>
      </w:pPr>
      <w:r w:rsidRPr="00D04DC2">
        <w:rPr>
          <w:rFonts w:ascii="Arial" w:hAnsi="Arial" w:cs="Arial"/>
          <w:sz w:val="32"/>
        </w:rPr>
        <w:t>ПОСТАНОВЛЕНИЕ</w:t>
      </w:r>
    </w:p>
    <w:p w:rsidR="00D04DC2" w:rsidRDefault="00D04DC2" w:rsidP="00D04DC2">
      <w:pPr>
        <w:pStyle w:val="22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b w:val="0"/>
        </w:rPr>
      </w:pPr>
    </w:p>
    <w:p w:rsidR="00D04DC2" w:rsidRDefault="00D04DC2" w:rsidP="00D04DC2">
      <w:pPr>
        <w:pStyle w:val="22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b w:val="0"/>
        </w:rPr>
      </w:pPr>
    </w:p>
    <w:p w:rsidR="00841766" w:rsidRPr="00D04DC2" w:rsidRDefault="00FD585B" w:rsidP="00D04DC2">
      <w:pPr>
        <w:pStyle w:val="22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b w:val="0"/>
        </w:rPr>
      </w:pPr>
      <w:r w:rsidRPr="00D04DC2">
        <w:rPr>
          <w:rFonts w:ascii="Arial" w:hAnsi="Arial" w:cs="Arial"/>
          <w:b w:val="0"/>
        </w:rPr>
        <w:t>01 апреля 2015 г.</w:t>
      </w:r>
      <w:r w:rsidR="00D04DC2">
        <w:rPr>
          <w:rFonts w:ascii="Arial" w:hAnsi="Arial" w:cs="Arial"/>
          <w:b w:val="0"/>
        </w:rPr>
        <w:tab/>
      </w:r>
      <w:r w:rsidR="00D04DC2">
        <w:rPr>
          <w:rFonts w:ascii="Arial" w:hAnsi="Arial" w:cs="Arial"/>
          <w:b w:val="0"/>
        </w:rPr>
        <w:tab/>
      </w:r>
      <w:r w:rsidR="00D04DC2">
        <w:rPr>
          <w:rFonts w:ascii="Arial" w:hAnsi="Arial" w:cs="Arial"/>
          <w:b w:val="0"/>
        </w:rPr>
        <w:tab/>
      </w:r>
      <w:r w:rsidR="00D04DC2">
        <w:rPr>
          <w:rFonts w:ascii="Arial" w:hAnsi="Arial" w:cs="Arial"/>
          <w:b w:val="0"/>
        </w:rPr>
        <w:tab/>
      </w:r>
      <w:r w:rsidR="00D04DC2">
        <w:rPr>
          <w:rFonts w:ascii="Arial" w:hAnsi="Arial" w:cs="Arial"/>
          <w:b w:val="0"/>
        </w:rPr>
        <w:tab/>
      </w:r>
      <w:r w:rsidR="00D04DC2">
        <w:rPr>
          <w:rFonts w:ascii="Arial" w:hAnsi="Arial" w:cs="Arial"/>
          <w:b w:val="0"/>
        </w:rPr>
        <w:tab/>
      </w:r>
      <w:r w:rsidR="00D04DC2">
        <w:rPr>
          <w:rFonts w:ascii="Arial" w:hAnsi="Arial" w:cs="Arial"/>
          <w:b w:val="0"/>
        </w:rPr>
        <w:tab/>
      </w:r>
      <w:r w:rsidR="00D04DC2">
        <w:rPr>
          <w:rFonts w:ascii="Arial" w:hAnsi="Arial" w:cs="Arial"/>
          <w:b w:val="0"/>
        </w:rPr>
        <w:tab/>
      </w:r>
      <w:r w:rsidR="00D04DC2">
        <w:rPr>
          <w:rFonts w:ascii="Arial" w:hAnsi="Arial" w:cs="Arial"/>
          <w:b w:val="0"/>
        </w:rPr>
        <w:tab/>
      </w:r>
      <w:r w:rsidR="00D04DC2" w:rsidRPr="00D04DC2">
        <w:rPr>
          <w:rFonts w:ascii="Arial" w:hAnsi="Arial" w:cs="Arial"/>
          <w:b w:val="0"/>
        </w:rPr>
        <w:t xml:space="preserve">№ </w:t>
      </w:r>
      <w:r w:rsidRPr="00D04DC2">
        <w:rPr>
          <w:rFonts w:ascii="Arial" w:hAnsi="Arial" w:cs="Arial"/>
          <w:b w:val="0"/>
        </w:rPr>
        <w:t>820</w:t>
      </w:r>
    </w:p>
    <w:p w:rsidR="00D04DC2" w:rsidRDefault="00D04DC2" w:rsidP="00D04DC2">
      <w:pPr>
        <w:pStyle w:val="22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b w:val="0"/>
        </w:rPr>
      </w:pPr>
    </w:p>
    <w:p w:rsidR="00D04DC2" w:rsidRDefault="00D04DC2" w:rsidP="00D04DC2">
      <w:pPr>
        <w:pStyle w:val="22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b w:val="0"/>
        </w:rPr>
      </w:pPr>
    </w:p>
    <w:p w:rsidR="00841766" w:rsidRPr="00D04DC2" w:rsidRDefault="00FD585B" w:rsidP="00D04DC2">
      <w:pPr>
        <w:pStyle w:val="Title"/>
        <w:rPr>
          <w:kern w:val="0"/>
        </w:rPr>
      </w:pPr>
      <w:r w:rsidRPr="00D04DC2">
        <w:rPr>
          <w:kern w:val="0"/>
        </w:rPr>
        <w:t>Об установлении размера платы</w:t>
      </w:r>
      <w:r w:rsidR="00D04DC2" w:rsidRPr="00D04DC2">
        <w:t>,</w:t>
      </w:r>
      <w:r w:rsidR="00D04DC2">
        <w:t xml:space="preserve"> </w:t>
      </w:r>
      <w:r w:rsidRPr="00D04DC2">
        <w:rPr>
          <w:kern w:val="0"/>
        </w:rPr>
        <w:t>взимаемой с родителей (законных представителей) за присмотр и уход за детьми</w:t>
      </w:r>
      <w:r w:rsidR="00D04DC2" w:rsidRPr="00D04DC2">
        <w:t>,</w:t>
      </w:r>
      <w:r w:rsidR="00D04DC2">
        <w:t xml:space="preserve"> </w:t>
      </w:r>
      <w:r w:rsidRPr="00D04DC2">
        <w:rPr>
          <w:kern w:val="0"/>
        </w:rPr>
        <w:t>осваивающими образовательные программы дошкольного образования в муниципальных образовательных организациях муниципального района «Читинский район»</w:t>
      </w:r>
    </w:p>
    <w:p w:rsidR="00D04DC2" w:rsidRDefault="00D04DC2" w:rsidP="00D04DC2">
      <w:pPr>
        <w:pStyle w:val="13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</w:rPr>
      </w:pPr>
    </w:p>
    <w:p w:rsidR="00D04DC2" w:rsidRDefault="00D04DC2" w:rsidP="00D04DC2">
      <w:pPr>
        <w:pStyle w:val="13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</w:rPr>
      </w:pPr>
    </w:p>
    <w:p w:rsidR="00841766" w:rsidRPr="00D04DC2" w:rsidRDefault="00FD585B" w:rsidP="00D04DC2">
      <w:pPr>
        <w:pStyle w:val="13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</w:rPr>
      </w:pPr>
      <w:r w:rsidRPr="00D04DC2">
        <w:rPr>
          <w:rFonts w:ascii="Arial" w:hAnsi="Arial" w:cs="Arial"/>
        </w:rPr>
        <w:t>В соответствии со статьей 65 Федерального закона от 29 декабря 2012</w:t>
      </w:r>
      <w:r w:rsidR="00D04DC2">
        <w:rPr>
          <w:rFonts w:ascii="Arial" w:hAnsi="Arial" w:cs="Arial"/>
        </w:rPr>
        <w:t xml:space="preserve"> </w:t>
      </w:r>
      <w:r w:rsidR="00D04DC2" w:rsidRPr="00D04DC2">
        <w:rPr>
          <w:rFonts w:ascii="Arial" w:hAnsi="Arial" w:cs="Arial"/>
        </w:rPr>
        <w:t>года</w:t>
      </w:r>
      <w:r w:rsidR="00D04DC2">
        <w:rPr>
          <w:rFonts w:ascii="Arial" w:hAnsi="Arial" w:cs="Arial"/>
        </w:rPr>
        <w:t xml:space="preserve"> </w:t>
      </w:r>
      <w:r w:rsidR="00D04DC2" w:rsidRPr="00D04DC2">
        <w:rPr>
          <w:rFonts w:ascii="Arial" w:hAnsi="Arial" w:cs="Arial"/>
        </w:rPr>
        <w:t>№</w:t>
      </w:r>
      <w:r w:rsidR="00D04DC2">
        <w:rPr>
          <w:rFonts w:ascii="Arial" w:hAnsi="Arial" w:cs="Arial"/>
        </w:rPr>
        <w:t xml:space="preserve"> </w:t>
      </w:r>
      <w:r w:rsidRPr="00D04DC2">
        <w:rPr>
          <w:rFonts w:ascii="Arial" w:hAnsi="Arial" w:cs="Arial"/>
        </w:rPr>
        <w:t>273-ФЗ «Об образовании в Российской Федерации»</w:t>
      </w:r>
      <w:r w:rsidR="00D04DC2" w:rsidRPr="00D04DC2">
        <w:rPr>
          <w:rFonts w:ascii="Arial" w:hAnsi="Arial" w:cs="Arial"/>
        </w:rPr>
        <w:t>,</w:t>
      </w:r>
      <w:r w:rsidR="00D04DC2">
        <w:rPr>
          <w:rFonts w:ascii="Arial" w:hAnsi="Arial" w:cs="Arial"/>
        </w:rPr>
        <w:t xml:space="preserve"> </w:t>
      </w:r>
      <w:r w:rsidRPr="00D04DC2">
        <w:rPr>
          <w:rFonts w:ascii="Arial" w:hAnsi="Arial" w:cs="Arial"/>
        </w:rPr>
        <w:t>статьей 8 Закона Забайкальского края от 11 июля 2013</w:t>
      </w:r>
      <w:r w:rsidR="00D04DC2">
        <w:rPr>
          <w:rFonts w:ascii="Arial" w:hAnsi="Arial" w:cs="Arial"/>
        </w:rPr>
        <w:t xml:space="preserve"> </w:t>
      </w:r>
      <w:r w:rsidR="00D04DC2" w:rsidRPr="00D04DC2">
        <w:rPr>
          <w:rFonts w:ascii="Arial" w:hAnsi="Arial" w:cs="Arial"/>
        </w:rPr>
        <w:t>года</w:t>
      </w:r>
      <w:r w:rsidR="00D04DC2">
        <w:rPr>
          <w:rFonts w:ascii="Arial" w:hAnsi="Arial" w:cs="Arial"/>
        </w:rPr>
        <w:t xml:space="preserve"> </w:t>
      </w:r>
      <w:r w:rsidR="00D04DC2" w:rsidRPr="00D04DC2">
        <w:rPr>
          <w:rFonts w:ascii="Arial" w:hAnsi="Arial" w:cs="Arial"/>
        </w:rPr>
        <w:t>№</w:t>
      </w:r>
      <w:r w:rsidR="00D04DC2">
        <w:rPr>
          <w:rFonts w:ascii="Arial" w:hAnsi="Arial" w:cs="Arial"/>
        </w:rPr>
        <w:t xml:space="preserve"> </w:t>
      </w:r>
      <w:r w:rsidRPr="00D04DC2">
        <w:rPr>
          <w:rFonts w:ascii="Arial" w:hAnsi="Arial" w:cs="Arial"/>
        </w:rPr>
        <w:t>858-ЗЗК «Об отдельных вопросах в сфере образования»</w:t>
      </w:r>
      <w:r w:rsidR="00D04DC2" w:rsidRPr="00D04DC2">
        <w:rPr>
          <w:rFonts w:ascii="Arial" w:hAnsi="Arial" w:cs="Arial"/>
        </w:rPr>
        <w:t>,</w:t>
      </w:r>
      <w:r w:rsidR="00D04DC2">
        <w:rPr>
          <w:rFonts w:ascii="Arial" w:hAnsi="Arial" w:cs="Arial"/>
        </w:rPr>
        <w:t xml:space="preserve"> </w:t>
      </w:r>
      <w:r w:rsidRPr="00D04DC2">
        <w:rPr>
          <w:rFonts w:ascii="Arial" w:hAnsi="Arial" w:cs="Arial"/>
        </w:rPr>
        <w:t>решением Совета муниципального района «Читинский район» от 25 марта 2015</w:t>
      </w:r>
      <w:r w:rsidR="00D04DC2">
        <w:rPr>
          <w:rFonts w:ascii="Arial" w:hAnsi="Arial" w:cs="Arial"/>
        </w:rPr>
        <w:t xml:space="preserve"> </w:t>
      </w:r>
      <w:r w:rsidR="00D04DC2" w:rsidRPr="00D04DC2">
        <w:rPr>
          <w:rFonts w:ascii="Arial" w:hAnsi="Arial" w:cs="Arial"/>
        </w:rPr>
        <w:t>года</w:t>
      </w:r>
      <w:r w:rsidR="00D04DC2">
        <w:rPr>
          <w:rFonts w:ascii="Arial" w:hAnsi="Arial" w:cs="Arial"/>
        </w:rPr>
        <w:t xml:space="preserve"> </w:t>
      </w:r>
      <w:r w:rsidR="00D04DC2" w:rsidRPr="00D04DC2">
        <w:rPr>
          <w:rFonts w:ascii="Arial" w:hAnsi="Arial" w:cs="Arial"/>
        </w:rPr>
        <w:t>№</w:t>
      </w:r>
      <w:r w:rsidR="00D04DC2">
        <w:rPr>
          <w:rFonts w:ascii="Arial" w:hAnsi="Arial" w:cs="Arial"/>
        </w:rPr>
        <w:t xml:space="preserve"> </w:t>
      </w:r>
      <w:r w:rsidRPr="00D04DC2">
        <w:rPr>
          <w:rFonts w:ascii="Arial" w:hAnsi="Arial" w:cs="Arial"/>
        </w:rPr>
        <w:t>150 «Об установлении размера платы</w:t>
      </w:r>
      <w:r w:rsidR="00D04DC2" w:rsidRPr="00D04DC2">
        <w:rPr>
          <w:rFonts w:ascii="Arial" w:hAnsi="Arial" w:cs="Arial"/>
        </w:rPr>
        <w:t>,</w:t>
      </w:r>
      <w:r w:rsidR="00D04DC2">
        <w:rPr>
          <w:rFonts w:ascii="Arial" w:hAnsi="Arial" w:cs="Arial"/>
        </w:rPr>
        <w:t xml:space="preserve"> </w:t>
      </w:r>
      <w:r w:rsidRPr="00D04DC2">
        <w:rPr>
          <w:rFonts w:ascii="Arial" w:hAnsi="Arial" w:cs="Arial"/>
        </w:rPr>
        <w:t>взимаемой с родителей (законных представителей) за присмотр и уход за детьми</w:t>
      </w:r>
      <w:r w:rsidR="00D04DC2" w:rsidRPr="00D04DC2">
        <w:rPr>
          <w:rFonts w:ascii="Arial" w:hAnsi="Arial" w:cs="Arial"/>
        </w:rPr>
        <w:t>,</w:t>
      </w:r>
      <w:r w:rsidR="00D04DC2">
        <w:rPr>
          <w:rFonts w:ascii="Arial" w:hAnsi="Arial" w:cs="Arial"/>
        </w:rPr>
        <w:t xml:space="preserve"> </w:t>
      </w:r>
      <w:r w:rsidRPr="00D04DC2">
        <w:rPr>
          <w:rFonts w:ascii="Arial" w:hAnsi="Arial" w:cs="Arial"/>
        </w:rPr>
        <w:t>осваивающими образовательные программы дошкольного образования в муниципальных организациях муниципального района «Читинский район»</w:t>
      </w:r>
      <w:r w:rsidR="00D04DC2" w:rsidRPr="00D04DC2">
        <w:rPr>
          <w:rFonts w:ascii="Arial" w:hAnsi="Arial" w:cs="Arial"/>
        </w:rPr>
        <w:t>,</w:t>
      </w:r>
      <w:r w:rsidR="00D04DC2">
        <w:rPr>
          <w:rFonts w:ascii="Arial" w:hAnsi="Arial" w:cs="Arial"/>
        </w:rPr>
        <w:t xml:space="preserve"> </w:t>
      </w:r>
      <w:r w:rsidRPr="00D04DC2">
        <w:rPr>
          <w:rFonts w:ascii="Arial" w:hAnsi="Arial" w:cs="Arial"/>
        </w:rPr>
        <w:t>в целях реализации муниципальной политики в сфере образования</w:t>
      </w:r>
      <w:r w:rsidR="00D04DC2" w:rsidRPr="00D04DC2">
        <w:rPr>
          <w:rFonts w:ascii="Arial" w:hAnsi="Arial" w:cs="Arial"/>
        </w:rPr>
        <w:t>,</w:t>
      </w:r>
      <w:r w:rsidR="00D04DC2">
        <w:rPr>
          <w:rFonts w:ascii="Arial" w:hAnsi="Arial" w:cs="Arial"/>
        </w:rPr>
        <w:t xml:space="preserve"> </w:t>
      </w:r>
      <w:r w:rsidRPr="00D04DC2">
        <w:rPr>
          <w:rFonts w:ascii="Arial" w:hAnsi="Arial" w:cs="Arial"/>
        </w:rPr>
        <w:t>администрация муниципального района «Читинский район»</w:t>
      </w:r>
    </w:p>
    <w:p w:rsidR="00841766" w:rsidRPr="00D04DC2" w:rsidRDefault="00FD585B" w:rsidP="00D04DC2">
      <w:pPr>
        <w:pStyle w:val="22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b w:val="0"/>
        </w:rPr>
      </w:pPr>
      <w:r w:rsidRPr="00D04DC2">
        <w:rPr>
          <w:rFonts w:ascii="Arial" w:hAnsi="Arial" w:cs="Arial"/>
          <w:b w:val="0"/>
        </w:rPr>
        <w:t>ПОСТАНОВЛЯЕТ:</w:t>
      </w:r>
    </w:p>
    <w:p w:rsidR="00841766" w:rsidRPr="00D04DC2" w:rsidRDefault="00D04DC2" w:rsidP="00D04DC2">
      <w:pPr>
        <w:pStyle w:val="13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</w:rPr>
      </w:pPr>
      <w:r w:rsidRPr="00D04DC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Установить с 1 апреля 2015</w:t>
      </w:r>
      <w:r>
        <w:rPr>
          <w:rFonts w:ascii="Arial" w:hAnsi="Arial" w:cs="Arial"/>
        </w:rPr>
        <w:t xml:space="preserve"> </w:t>
      </w:r>
      <w:r w:rsidRPr="00D04DC2">
        <w:rPr>
          <w:rFonts w:ascii="Arial" w:hAnsi="Arial" w:cs="Arial"/>
        </w:rPr>
        <w:t>года</w:t>
      </w:r>
      <w:r w:rsidR="00FD585B" w:rsidRPr="00D04DC2">
        <w:rPr>
          <w:rFonts w:ascii="Arial" w:hAnsi="Arial" w:cs="Arial"/>
        </w:rPr>
        <w:t xml:space="preserve"> размер платы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взимаемой с родителей (законных представителей) за присмотр и уход за детьми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осваивающими образовательные программы дошкольного образования в муниципальных образовательных организациях муниципального района «Читинский район» в размерах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указанных в приложениях</w:t>
      </w:r>
      <w:r>
        <w:rPr>
          <w:rFonts w:ascii="Arial" w:hAnsi="Arial" w:cs="Arial"/>
        </w:rPr>
        <w:t xml:space="preserve"> </w:t>
      </w:r>
      <w:r w:rsidRPr="00D04DC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1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4 к настоящему постановлению.</w:t>
      </w:r>
    </w:p>
    <w:p w:rsidR="00841766" w:rsidRPr="00D04DC2" w:rsidRDefault="00D04DC2" w:rsidP="00D04DC2">
      <w:pPr>
        <w:pStyle w:val="13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</w:rPr>
      </w:pPr>
      <w:r w:rsidRPr="00D04DC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Установить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что размер платы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взимаемой с родителей (законных представителей) за присмотр и уход за детьми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осваивающими образовательные программы дошкольного образования в муниципальных образовательных организациях муниципального района «Читинский район» пересматривается не более одного раза в год.</w:t>
      </w:r>
    </w:p>
    <w:p w:rsidR="00841766" w:rsidRPr="00D04DC2" w:rsidRDefault="00D04DC2" w:rsidP="00D04DC2">
      <w:pPr>
        <w:pStyle w:val="13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</w:rPr>
      </w:pPr>
      <w:r w:rsidRPr="00D04DC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Установить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что за присмотр и уход за детьми-инвалидами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детьми-сиротами и детьми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оставшимися без попечения родителей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а также за детьми с туберкулезной интоксикацией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обучающимися в муниципальных образовательных организациях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реализующих образовательную программу дошкольного образования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родительская плата не взимается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согласно приложению</w:t>
      </w:r>
      <w:r>
        <w:rPr>
          <w:rFonts w:ascii="Arial" w:hAnsi="Arial" w:cs="Arial"/>
        </w:rPr>
        <w:t xml:space="preserve"> </w:t>
      </w:r>
      <w:r w:rsidRPr="00D04DC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2.</w:t>
      </w:r>
    </w:p>
    <w:p w:rsidR="00841766" w:rsidRPr="00D04DC2" w:rsidRDefault="00D04DC2" w:rsidP="00D04DC2">
      <w:pPr>
        <w:pStyle w:val="13"/>
        <w:shd w:val="clear" w:color="auto" w:fill="auto"/>
        <w:tabs>
          <w:tab w:val="center" w:pos="8439"/>
          <w:tab w:val="right" w:pos="9049"/>
        </w:tabs>
        <w:suppressAutoHyphens/>
        <w:spacing w:before="0" w:line="240" w:lineRule="auto"/>
        <w:ind w:firstLine="709"/>
        <w:rPr>
          <w:rFonts w:ascii="Arial" w:hAnsi="Arial" w:cs="Arial"/>
        </w:rPr>
      </w:pPr>
      <w:r w:rsidRPr="00D04DC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Размер родительской платы в муниципальных организациях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осуществляющих присмотр и уход за детьми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для родителей имеющих трех и более несовершеннолетних детей установить в размере 75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от</w:t>
      </w:r>
    </w:p>
    <w:p w:rsidR="00841766" w:rsidRPr="00D04DC2" w:rsidRDefault="00FD585B" w:rsidP="00D04DC2">
      <w:pPr>
        <w:pStyle w:val="13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</w:rPr>
      </w:pPr>
      <w:r w:rsidRPr="00D04DC2">
        <w:rPr>
          <w:rFonts w:ascii="Arial" w:hAnsi="Arial" w:cs="Arial"/>
        </w:rPr>
        <w:lastRenderedPageBreak/>
        <w:t>установленного размера за присмотр и уход в муниципальных образовательных организациях муниципального района «Читинский район»</w:t>
      </w:r>
      <w:r w:rsidR="00D04DC2" w:rsidRPr="00D04DC2">
        <w:rPr>
          <w:rFonts w:ascii="Arial" w:hAnsi="Arial" w:cs="Arial"/>
        </w:rPr>
        <w:t>,</w:t>
      </w:r>
      <w:r w:rsidR="00D04DC2">
        <w:rPr>
          <w:rFonts w:ascii="Arial" w:hAnsi="Arial" w:cs="Arial"/>
        </w:rPr>
        <w:t xml:space="preserve"> </w:t>
      </w:r>
      <w:r w:rsidRPr="00D04DC2">
        <w:rPr>
          <w:rFonts w:ascii="Arial" w:hAnsi="Arial" w:cs="Arial"/>
        </w:rPr>
        <w:t>согласно приложению</w:t>
      </w:r>
      <w:r w:rsidR="00D04DC2">
        <w:rPr>
          <w:rFonts w:ascii="Arial" w:hAnsi="Arial" w:cs="Arial"/>
        </w:rPr>
        <w:t xml:space="preserve"> </w:t>
      </w:r>
      <w:r w:rsidR="00D04DC2" w:rsidRPr="00D04DC2">
        <w:rPr>
          <w:rFonts w:ascii="Arial" w:hAnsi="Arial" w:cs="Arial"/>
        </w:rPr>
        <w:t>№</w:t>
      </w:r>
      <w:r w:rsidR="00D04DC2">
        <w:rPr>
          <w:rFonts w:ascii="Arial" w:hAnsi="Arial" w:cs="Arial"/>
        </w:rPr>
        <w:t xml:space="preserve"> </w:t>
      </w:r>
      <w:r w:rsidRPr="00D04DC2">
        <w:rPr>
          <w:rFonts w:ascii="Arial" w:hAnsi="Arial" w:cs="Arial"/>
        </w:rPr>
        <w:t>3.</w:t>
      </w:r>
    </w:p>
    <w:p w:rsidR="00841766" w:rsidRPr="00D04DC2" w:rsidRDefault="00D04DC2" w:rsidP="00D04DC2">
      <w:pPr>
        <w:pStyle w:val="13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</w:rPr>
      </w:pPr>
      <w:r w:rsidRPr="00D04DC2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Комитету образования администрации муниципального района «Читинский район» (А.П. Иванова):</w:t>
      </w:r>
    </w:p>
    <w:p w:rsidR="00841766" w:rsidRPr="00D04DC2" w:rsidRDefault="00D04DC2" w:rsidP="00D04DC2">
      <w:pPr>
        <w:pStyle w:val="13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</w:rPr>
      </w:pPr>
      <w:r w:rsidRPr="00D04DC2">
        <w:rPr>
          <w:rFonts w:ascii="Arial" w:hAnsi="Arial" w:cs="Arial"/>
        </w:rPr>
        <w:t>5.1.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Довести установленный размер платы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взимаемой с родителей (законных представителей) за присмотр и уход за детьми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осваивающими образовательные программы дошкольного образования до сведения руководителей муниципальных образовательных организаций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осуществляющих образовательную деятельность по образовательным программам дошкольного образования.</w:t>
      </w:r>
    </w:p>
    <w:p w:rsidR="00841766" w:rsidRPr="00D04DC2" w:rsidRDefault="00D04DC2" w:rsidP="00D04DC2">
      <w:pPr>
        <w:pStyle w:val="13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</w:rPr>
      </w:pPr>
      <w:r w:rsidRPr="00D04DC2">
        <w:rPr>
          <w:rFonts w:ascii="Arial" w:hAnsi="Arial" w:cs="Arial"/>
        </w:rPr>
        <w:t>5.2.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Предоставить в Комитет по финансам администрации муниципальный район «Читинский район» все необходимые расчеты размера платы за присмотр и уход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затрат денежных средств для предоставления условий взимания платы с родителей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указанных в пунктах 3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4 настоящего постановления.</w:t>
      </w:r>
    </w:p>
    <w:p w:rsidR="00841766" w:rsidRPr="00D04DC2" w:rsidRDefault="00D04DC2" w:rsidP="00D04DC2">
      <w:pPr>
        <w:pStyle w:val="13"/>
        <w:shd w:val="clear" w:color="auto" w:fill="auto"/>
        <w:tabs>
          <w:tab w:val="left" w:pos="7791"/>
        </w:tabs>
        <w:suppressAutoHyphens/>
        <w:spacing w:before="0" w:line="240" w:lineRule="auto"/>
        <w:ind w:firstLine="709"/>
        <w:rPr>
          <w:rFonts w:ascii="Arial" w:hAnsi="Arial" w:cs="Arial"/>
        </w:rPr>
      </w:pPr>
      <w:r w:rsidRPr="00D04DC2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Комитету по финансам администрации муниципального района «Читинский район» (В.И. Перфильева) предусмотреть дополнительное финансирование согласно предоставленным расчетам (приложения</w:t>
      </w:r>
      <w:r>
        <w:rPr>
          <w:rFonts w:ascii="Arial" w:hAnsi="Arial" w:cs="Arial"/>
        </w:rPr>
        <w:t xml:space="preserve"> </w:t>
      </w:r>
      <w:r w:rsidRPr="00D04DC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1</w:t>
      </w:r>
      <w:r w:rsidRPr="00D04DC2">
        <w:rPr>
          <w:rFonts w:ascii="Arial" w:hAnsi="Arial" w:cs="Arial"/>
        </w:rPr>
        <w:t xml:space="preserve">, </w:t>
      </w:r>
      <w:r w:rsidR="00FD585B" w:rsidRPr="00D04DC2">
        <w:rPr>
          <w:rFonts w:ascii="Arial" w:hAnsi="Arial" w:cs="Arial"/>
        </w:rPr>
        <w:t>2</w:t>
      </w:r>
      <w:r w:rsidRPr="00D04DC2">
        <w:rPr>
          <w:rFonts w:ascii="Arial" w:hAnsi="Arial" w:cs="Arial"/>
        </w:rPr>
        <w:t xml:space="preserve">, </w:t>
      </w:r>
      <w:r w:rsidR="00FD585B" w:rsidRPr="00D04DC2">
        <w:rPr>
          <w:rFonts w:ascii="Arial" w:hAnsi="Arial" w:cs="Arial"/>
        </w:rPr>
        <w:t>3</w:t>
      </w:r>
      <w:r w:rsidRPr="00D04DC2">
        <w:rPr>
          <w:rFonts w:ascii="Arial" w:hAnsi="Arial" w:cs="Arial"/>
        </w:rPr>
        <w:t xml:space="preserve">, </w:t>
      </w:r>
      <w:r w:rsidR="00FD585B" w:rsidRPr="00D04DC2">
        <w:rPr>
          <w:rFonts w:ascii="Arial" w:hAnsi="Arial" w:cs="Arial"/>
        </w:rPr>
        <w:t>4) и запланировать денежные средства в бюджете муниципального района «Читинский район».</w:t>
      </w:r>
    </w:p>
    <w:p w:rsidR="00841766" w:rsidRPr="00D04DC2" w:rsidRDefault="00D04DC2" w:rsidP="00D04DC2">
      <w:pPr>
        <w:pStyle w:val="13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</w:rPr>
      </w:pPr>
      <w:r w:rsidRPr="00D04DC2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Признать утратившим силу постановление администрации муниципального района «Читинский район» от 27 марта 2014</w:t>
      </w:r>
      <w:r>
        <w:rPr>
          <w:rFonts w:ascii="Arial" w:hAnsi="Arial" w:cs="Arial"/>
        </w:rPr>
        <w:t xml:space="preserve"> </w:t>
      </w:r>
      <w:r w:rsidRPr="00D04DC2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D04DC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762 «Об установлении размера платы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взимаемой с родителей (законных представителей) за присмотр и уход за детьми</w:t>
      </w:r>
      <w:r w:rsidRPr="00D04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осваивающими образовательные программы дошкольного образования в муниципальных организациях муниципального района «Читинский район».</w:t>
      </w:r>
    </w:p>
    <w:p w:rsidR="00841766" w:rsidRPr="00D04DC2" w:rsidRDefault="00D04DC2" w:rsidP="00D04DC2">
      <w:pPr>
        <w:pStyle w:val="13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</w:rPr>
      </w:pPr>
      <w:r w:rsidRPr="00D04DC2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Настоящее постановление опубликовать в официальных средствах массовой информации муниципального района «Читинский район» и разместить в информационно-телекоммуникационной сети «Интернет» на официальном сайте администрации муниципального района «Читинский район» и Комитета образования администрации муниципального района «Читинский район».</w:t>
      </w:r>
    </w:p>
    <w:p w:rsidR="00841766" w:rsidRPr="00D04DC2" w:rsidRDefault="00D04DC2" w:rsidP="00D04DC2">
      <w:pPr>
        <w:pStyle w:val="13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</w:rPr>
      </w:pPr>
      <w:r w:rsidRPr="00D04DC2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Контроль за исполнение настоящего постановления возложить на заместителя администрации муниципального района «Читинский район» по социальному развитию Н.П. Грунову.</w:t>
      </w:r>
    </w:p>
    <w:p w:rsidR="00841766" w:rsidRDefault="00D04DC2" w:rsidP="00D04DC2">
      <w:pPr>
        <w:pStyle w:val="13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</w:rPr>
      </w:pPr>
      <w:r w:rsidRPr="00D04DC2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="00FD585B" w:rsidRPr="00D04DC2">
        <w:rPr>
          <w:rFonts w:ascii="Arial" w:hAnsi="Arial" w:cs="Arial"/>
        </w:rPr>
        <w:t>Настоящее постановление вступает в законную силу с 1 апреля 2015</w:t>
      </w:r>
      <w:r>
        <w:rPr>
          <w:rFonts w:ascii="Arial" w:hAnsi="Arial" w:cs="Arial"/>
        </w:rPr>
        <w:t xml:space="preserve"> </w:t>
      </w:r>
      <w:r w:rsidRPr="00D04DC2">
        <w:rPr>
          <w:rFonts w:ascii="Arial" w:hAnsi="Arial" w:cs="Arial"/>
        </w:rPr>
        <w:t>года</w:t>
      </w:r>
      <w:r w:rsidR="00FD585B" w:rsidRPr="00D04DC2">
        <w:rPr>
          <w:rFonts w:ascii="Arial" w:hAnsi="Arial" w:cs="Arial"/>
        </w:rPr>
        <w:t>.</w:t>
      </w:r>
    </w:p>
    <w:p w:rsidR="00D04DC2" w:rsidRDefault="00D04DC2" w:rsidP="00D04DC2">
      <w:pPr>
        <w:pStyle w:val="13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</w:rPr>
      </w:pPr>
    </w:p>
    <w:p w:rsidR="00D04DC2" w:rsidRDefault="00D04DC2" w:rsidP="00D04DC2">
      <w:pPr>
        <w:pStyle w:val="13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</w:rPr>
      </w:pPr>
    </w:p>
    <w:p w:rsidR="00D04DC2" w:rsidRPr="00D04DC2" w:rsidRDefault="00D04DC2" w:rsidP="00D04DC2">
      <w:pPr>
        <w:pStyle w:val="13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</w:rPr>
      </w:pPr>
    </w:p>
    <w:p w:rsidR="00D04DC2" w:rsidRDefault="00FD585B" w:rsidP="00D04DC2">
      <w:pPr>
        <w:pStyle w:val="13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</w:rPr>
      </w:pPr>
      <w:r w:rsidRPr="00D04DC2">
        <w:rPr>
          <w:rFonts w:ascii="Arial" w:hAnsi="Arial" w:cs="Arial"/>
        </w:rPr>
        <w:t>Руководитель администрации</w:t>
      </w:r>
    </w:p>
    <w:p w:rsidR="00D04DC2" w:rsidRPr="00D04DC2" w:rsidRDefault="00FD585B" w:rsidP="00D04DC2">
      <w:pPr>
        <w:pStyle w:val="13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</w:rPr>
      </w:pPr>
      <w:r w:rsidRPr="00D04DC2">
        <w:rPr>
          <w:rFonts w:ascii="Arial" w:hAnsi="Arial" w:cs="Arial"/>
        </w:rPr>
        <w:t>муниципального района «Читинский район»</w:t>
      </w:r>
      <w:r w:rsidR="00D04DC2">
        <w:rPr>
          <w:rFonts w:ascii="Arial" w:hAnsi="Arial" w:cs="Arial"/>
        </w:rPr>
        <w:tab/>
      </w:r>
      <w:r w:rsidR="00D04DC2">
        <w:rPr>
          <w:rFonts w:ascii="Arial" w:hAnsi="Arial" w:cs="Arial"/>
        </w:rPr>
        <w:tab/>
      </w:r>
      <w:r w:rsidR="00D04DC2">
        <w:rPr>
          <w:rFonts w:ascii="Arial" w:hAnsi="Arial" w:cs="Arial"/>
        </w:rPr>
        <w:tab/>
      </w:r>
      <w:r w:rsidR="00D04DC2">
        <w:rPr>
          <w:rFonts w:ascii="Arial" w:hAnsi="Arial" w:cs="Arial"/>
        </w:rPr>
        <w:tab/>
      </w:r>
      <w:r w:rsidRPr="00D04DC2">
        <w:rPr>
          <w:rFonts w:ascii="Arial" w:hAnsi="Arial" w:cs="Arial"/>
        </w:rPr>
        <w:t>А.А. Эпов</w:t>
      </w:r>
    </w:p>
    <w:p w:rsidR="00D04DC2" w:rsidRPr="00D04DC2" w:rsidRDefault="00D04DC2" w:rsidP="00D04DC2">
      <w:pPr>
        <w:suppressAutoHyphens/>
        <w:ind w:firstLine="709"/>
        <w:rPr>
          <w:rFonts w:cs="Arial"/>
        </w:rPr>
      </w:pPr>
      <w:r w:rsidRPr="00D04DC2">
        <w:rPr>
          <w:rFonts w:cs="Arial"/>
        </w:rPr>
        <w:br w:type="page"/>
      </w:r>
    </w:p>
    <w:p w:rsidR="00841766" w:rsidRPr="00D04DC2" w:rsidRDefault="00FD585B" w:rsidP="00D04DC2">
      <w:pPr>
        <w:pStyle w:val="a6"/>
        <w:shd w:val="clear" w:color="auto" w:fill="auto"/>
        <w:suppressAutoHyphens/>
        <w:spacing w:line="240" w:lineRule="auto"/>
        <w:ind w:right="4819" w:firstLine="0"/>
        <w:rPr>
          <w:rFonts w:ascii="Courier" w:hAnsi="Courier"/>
          <w:sz w:val="24"/>
        </w:rPr>
      </w:pPr>
      <w:r w:rsidRPr="00D04DC2">
        <w:rPr>
          <w:rFonts w:ascii="Courier" w:hAnsi="Courier"/>
          <w:sz w:val="24"/>
        </w:rPr>
        <w:lastRenderedPageBreak/>
        <w:t xml:space="preserve">Приложение 1 к постановлению администрации муниципального района </w:t>
      </w:r>
      <w:r w:rsidR="00D04DC2" w:rsidRPr="00D04DC2">
        <w:rPr>
          <w:rFonts w:ascii="Courier" w:hAnsi="Courier"/>
          <w:sz w:val="24"/>
        </w:rPr>
        <w:t>«</w:t>
      </w:r>
      <w:r w:rsidRPr="00D04DC2">
        <w:rPr>
          <w:rFonts w:ascii="Courier" w:hAnsi="Courier"/>
          <w:sz w:val="24"/>
        </w:rPr>
        <w:t xml:space="preserve">Читинский район от </w:t>
      </w:r>
      <w:r w:rsidR="00D04DC2" w:rsidRPr="00D04DC2">
        <w:rPr>
          <w:rStyle w:val="a7"/>
          <w:rFonts w:ascii="Courier" w:hAnsi="Courier"/>
          <w:i w:val="0"/>
          <w:color w:val="auto"/>
          <w:sz w:val="24"/>
          <w:lang w:val="ru-RU"/>
        </w:rPr>
        <w:t>«</w:t>
      </w:r>
      <w:r w:rsidRPr="00D04DC2">
        <w:rPr>
          <w:rStyle w:val="a7"/>
          <w:rFonts w:ascii="Courier" w:hAnsi="Courier"/>
          <w:i w:val="0"/>
          <w:color w:val="auto"/>
          <w:sz w:val="24"/>
          <w:lang w:val="ru-RU"/>
        </w:rPr>
        <w:t>01</w:t>
      </w:r>
      <w:r w:rsidR="00D04DC2" w:rsidRPr="00D04DC2">
        <w:rPr>
          <w:rStyle w:val="a7"/>
          <w:rFonts w:ascii="Courier" w:hAnsi="Courier"/>
          <w:i w:val="0"/>
          <w:color w:val="auto"/>
          <w:sz w:val="24"/>
          <w:lang w:val="ru-RU"/>
        </w:rPr>
        <w:t>»</w:t>
      </w:r>
      <w:r w:rsidRPr="00D04DC2">
        <w:rPr>
          <w:rStyle w:val="a7"/>
          <w:rFonts w:ascii="Courier" w:hAnsi="Courier"/>
          <w:i w:val="0"/>
          <w:color w:val="auto"/>
          <w:sz w:val="24"/>
          <w:lang w:val="ru-RU"/>
        </w:rPr>
        <w:t xml:space="preserve"> 04</w:t>
      </w:r>
      <w:r w:rsidRPr="00D04DC2">
        <w:rPr>
          <w:rStyle w:val="a8"/>
          <w:rFonts w:ascii="Courier" w:hAnsi="Courier"/>
          <w:color w:val="auto"/>
          <w:sz w:val="24"/>
        </w:rPr>
        <w:t xml:space="preserve"> </w:t>
      </w:r>
      <w:r w:rsidRPr="00D04DC2">
        <w:rPr>
          <w:rFonts w:ascii="Courier" w:hAnsi="Courier"/>
          <w:sz w:val="24"/>
        </w:rPr>
        <w:t>2015 г.</w:t>
      </w:r>
      <w:r w:rsidR="00D04DC2" w:rsidRPr="00D04DC2">
        <w:rPr>
          <w:rFonts w:ascii="Courier" w:hAnsi="Courier"/>
          <w:sz w:val="24"/>
        </w:rPr>
        <w:t xml:space="preserve"> № </w:t>
      </w:r>
      <w:r w:rsidRPr="00D04DC2">
        <w:rPr>
          <w:rFonts w:ascii="Courier" w:hAnsi="Courier"/>
          <w:sz w:val="24"/>
        </w:rPr>
        <w:t>820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/>
      </w:tblPr>
      <w:tblGrid>
        <w:gridCol w:w="7546"/>
        <w:gridCol w:w="3274"/>
      </w:tblGrid>
      <w:tr w:rsidR="00841766" w:rsidRPr="00D04DC2" w:rsidTr="00D04DC2">
        <w:trPr>
          <w:trHeight w:hRule="exact" w:val="677"/>
          <w:jc w:val="center"/>
        </w:trPr>
        <w:tc>
          <w:tcPr>
            <w:tcW w:w="10820" w:type="dxa"/>
            <w:gridSpan w:val="2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Перечень муниципальных дошкольных образовательных организаций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осуществляющих образовательную деятельность по образовательным программам дошкольного образования по группам оплаты:</w:t>
            </w:r>
          </w:p>
        </w:tc>
      </w:tr>
      <w:tr w:rsidR="00841766" w:rsidRPr="00D04DC2" w:rsidTr="00D04DC2">
        <w:trPr>
          <w:trHeight w:hRule="exact" w:val="240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3274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841766" w:rsidRPr="00D04DC2" w:rsidTr="00D04DC2">
        <w:trPr>
          <w:trHeight w:hRule="exact" w:val="677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Первая группа оплаты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родительская плата в месяц (руб.)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3274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1. МДОУ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Солнышко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пгт.Атамановка- режим работы 12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2. МДОУ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Малыш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пгт.Атамановка- режим работы 12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3. МДОУ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Светлячок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пгт.Атамановка- режим работы 12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4. МДОУ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Родничок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пгт.Новокручининск - режим работы 12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5. МДОУ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Василек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пгт.Новокручининск - режим работы 12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б^ЛДОУ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Аленушка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с.Маккавеево - режим работы 12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7.</w:t>
            </w:r>
            <w:r w:rsidR="00D04DC2" w:rsidRPr="00D04DC2">
              <w:rPr>
                <w:rStyle w:val="Arial95pt"/>
                <w:color w:val="auto"/>
                <w:sz w:val="24"/>
              </w:rPr>
              <w:t>.</w:t>
            </w:r>
            <w:r w:rsidRPr="00D04DC2">
              <w:rPr>
                <w:rStyle w:val="Arial95pt"/>
                <w:color w:val="auto"/>
                <w:sz w:val="24"/>
              </w:rPr>
              <w:t xml:space="preserve">лДОУ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Тополек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п.Лесной городок - режим работы 12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8. МДОУ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Теремок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п.ст.Лесная - режим работы 12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9. МДОУ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Березка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с.Смоленка - режим работы 12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10. МДОУ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 № </w:t>
            </w:r>
            <w:r w:rsidRPr="00D04DC2">
              <w:rPr>
                <w:rStyle w:val="Arial95pt"/>
                <w:color w:val="auto"/>
                <w:sz w:val="24"/>
              </w:rPr>
              <w:t>4 с.Домна - режим работы 10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11. Дошкольная группа в МОУ СОШ с.Гонгота - режим работы 10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12. МДОУ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Мотылек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с.Новая Кука - режим работы 10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13. Новокручининский детский сад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Ромашка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- режим работы 12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</w:tr>
      <w:tr w:rsidR="00841766" w:rsidRPr="00D04DC2" w:rsidTr="00D04DC2">
        <w:trPr>
          <w:trHeight w:hRule="exact" w:val="240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14. Новокручининский детский сад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Росток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- режим работы 12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15. МОУ СОШ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 № </w:t>
            </w:r>
            <w:r w:rsidRPr="00D04DC2">
              <w:rPr>
                <w:rStyle w:val="Arial95pt"/>
                <w:color w:val="auto"/>
                <w:sz w:val="24"/>
              </w:rPr>
              <w:t>1 пгт.Новокручининск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16. МОУ СОШ с.Маккавеево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17. МОУ СОШ с.Колочное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3274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3274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Вторая группа оплаты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3274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1. МДОУ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Березка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с. Ин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 года</w:t>
            </w:r>
            <w:r w:rsidRPr="00D04DC2">
              <w:rPr>
                <w:rStyle w:val="Arial95pt"/>
                <w:color w:val="auto"/>
                <w:sz w:val="24"/>
              </w:rPr>
              <w:t xml:space="preserve"> - режим работы 10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2. МДОУ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Ручеек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с.Сивяково - режим работы 12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</w:tr>
      <w:tr w:rsidR="00841766" w:rsidRPr="00D04DC2" w:rsidTr="00D04DC2">
        <w:trPr>
          <w:trHeight w:hRule="exact" w:val="240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З.^ДОУ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Тополек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с.Александровка - режим работы 12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</w:tr>
      <w:tr w:rsidR="00841766" w:rsidRPr="00D04DC2" w:rsidTr="00D04DC2">
        <w:trPr>
          <w:trHeight w:hRule="exact" w:val="259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4. - ^школьная группа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Ивушка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с.Елизаветино - режим работы 10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5. МДОУ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Незабудка” с.Шишкино - режим работы 12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6. МДОУ с.Беклемишево - режим работы 12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7. МДОУ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Березка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с.Верх-Чита - режим работы 9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8. МДОУ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 № </w:t>
            </w:r>
            <w:r w:rsidRPr="00D04DC2">
              <w:rPr>
                <w:rStyle w:val="Arial95pt"/>
                <w:color w:val="auto"/>
                <w:sz w:val="24"/>
              </w:rPr>
              <w:t>10 п.Яблоновая - режим работы 10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9. МДОУ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Чебурашка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с.Угдан - режим работы 10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10. МДОУ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Малышок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с.Засопка - режим работы 12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11. Дошкольная группа в МОУ НОШ с.Карповка - режим работы 10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12. МДОУ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Колосок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с.Маккавеево - режим работы 10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</w:tr>
      <w:tr w:rsidR="00841766" w:rsidRPr="00D04DC2" w:rsidTr="00D04DC2">
        <w:trPr>
          <w:trHeight w:hRule="exact" w:val="254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3274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Третья группа оплаты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3274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1. МДОУ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Солнышко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с.Ильинка - режим работы 10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1415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2. МДОУ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Колосок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с.Новотроицк - режим работы 10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1415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3. МДОУ “Северянка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 xml:space="preserve"> с.Бургень - режим работы 10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1415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4. МДОУ </w:t>
            </w:r>
            <w:r w:rsidR="00D04DC2" w:rsidRPr="00D04DC2">
              <w:rPr>
                <w:rStyle w:val="Arial95pt"/>
                <w:color w:val="auto"/>
                <w:sz w:val="24"/>
              </w:rPr>
              <w:t>«</w:t>
            </w:r>
            <w:r w:rsidRPr="00D04DC2">
              <w:rPr>
                <w:rStyle w:val="Arial95pt"/>
                <w:color w:val="auto"/>
                <w:sz w:val="24"/>
              </w:rPr>
              <w:t>Малышок</w:t>
            </w:r>
            <w:r w:rsidR="00D04DC2" w:rsidRPr="00D04DC2">
              <w:rPr>
                <w:rStyle w:val="Arial95pt"/>
                <w:color w:val="auto"/>
                <w:sz w:val="24"/>
              </w:rPr>
              <w:t>»</w:t>
            </w:r>
            <w:r w:rsidRPr="00D04DC2">
              <w:rPr>
                <w:rStyle w:val="Arial95pt"/>
                <w:color w:val="auto"/>
                <w:sz w:val="24"/>
              </w:rPr>
              <w:t>с.Верх-Нарым - режим работы 10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1415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5. Дошкольная группа в МОУ ООШ п.Ленинский - режим работы 10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1415</w:t>
            </w:r>
          </w:p>
        </w:tc>
      </w:tr>
      <w:tr w:rsidR="00841766" w:rsidRPr="00D04DC2" w:rsidTr="00D04DC2">
        <w:trPr>
          <w:trHeight w:hRule="exact" w:val="283"/>
          <w:jc w:val="center"/>
        </w:trPr>
        <w:tc>
          <w:tcPr>
            <w:tcW w:w="754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6. МДОУ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 № </w:t>
            </w:r>
            <w:r w:rsidRPr="00D04DC2">
              <w:rPr>
                <w:rStyle w:val="Arial95pt"/>
                <w:color w:val="auto"/>
                <w:sz w:val="24"/>
              </w:rPr>
              <w:t>6 с.Сохондо - режим работы 12 часов</w:t>
            </w:r>
          </w:p>
        </w:tc>
        <w:tc>
          <w:tcPr>
            <w:tcW w:w="32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1565</w:t>
            </w:r>
          </w:p>
        </w:tc>
      </w:tr>
    </w:tbl>
    <w:p w:rsidR="00D04DC2" w:rsidRPr="00D04DC2" w:rsidRDefault="00D04DC2" w:rsidP="00D04DC2">
      <w:pPr>
        <w:suppressAutoHyphens/>
        <w:ind w:firstLine="709"/>
        <w:rPr>
          <w:rFonts w:cs="Arial"/>
          <w:szCs w:val="2"/>
        </w:rPr>
      </w:pPr>
    </w:p>
    <w:p w:rsidR="00D04DC2" w:rsidRPr="00D04DC2" w:rsidRDefault="00D04DC2" w:rsidP="00D04DC2">
      <w:pPr>
        <w:suppressAutoHyphens/>
        <w:ind w:firstLine="709"/>
        <w:rPr>
          <w:rFonts w:cs="Arial"/>
          <w:szCs w:val="2"/>
        </w:rPr>
      </w:pPr>
      <w:r w:rsidRPr="00D04DC2">
        <w:rPr>
          <w:rFonts w:cs="Arial"/>
          <w:szCs w:val="2"/>
        </w:rPr>
        <w:br w:type="page"/>
      </w:r>
    </w:p>
    <w:p w:rsidR="00841766" w:rsidRPr="00D04DC2" w:rsidRDefault="00FD585B" w:rsidP="00D04DC2">
      <w:pPr>
        <w:pStyle w:val="a6"/>
        <w:shd w:val="clear" w:color="auto" w:fill="auto"/>
        <w:suppressAutoHyphens/>
        <w:spacing w:line="240" w:lineRule="auto"/>
        <w:ind w:right="4819" w:firstLine="0"/>
        <w:rPr>
          <w:rFonts w:ascii="Courier" w:hAnsi="Courier"/>
          <w:sz w:val="24"/>
        </w:rPr>
      </w:pPr>
      <w:r w:rsidRPr="00D04DC2">
        <w:rPr>
          <w:rStyle w:val="a9"/>
          <w:rFonts w:ascii="Courier" w:hAnsi="Courier"/>
          <w:sz w:val="24"/>
        </w:rPr>
        <w:lastRenderedPageBreak/>
        <w:t xml:space="preserve">Приложение </w:t>
      </w:r>
      <w:r w:rsidR="00876840" w:rsidRPr="00D04DC2">
        <w:rPr>
          <w:rFonts w:ascii="Courier" w:hAnsi="Courier"/>
          <w:sz w:val="24"/>
        </w:rPr>
        <w:fldChar w:fldCharType="begin"/>
      </w:r>
      <w:r w:rsidR="00876840" w:rsidRPr="00D04DC2">
        <w:rPr>
          <w:rFonts w:ascii="Courier" w:hAnsi="Courier"/>
          <w:sz w:val="24"/>
        </w:rPr>
        <w:instrText xml:space="preserve"> PAGE \* MERGEFORMAT </w:instrText>
      </w:r>
      <w:r w:rsidR="00876840" w:rsidRPr="00D04DC2">
        <w:rPr>
          <w:rFonts w:ascii="Courier" w:hAnsi="Courier"/>
          <w:sz w:val="24"/>
        </w:rPr>
        <w:fldChar w:fldCharType="separate"/>
      </w:r>
      <w:r w:rsidRPr="00D04DC2">
        <w:rPr>
          <w:rStyle w:val="a9"/>
          <w:rFonts w:ascii="Courier" w:hAnsi="Courier"/>
          <w:sz w:val="24"/>
        </w:rPr>
        <w:t>2</w:t>
      </w:r>
      <w:r w:rsidR="00876840" w:rsidRPr="00D04DC2">
        <w:rPr>
          <w:rFonts w:ascii="Courier" w:hAnsi="Courier"/>
          <w:sz w:val="24"/>
        </w:rPr>
        <w:fldChar w:fldCharType="end"/>
      </w:r>
      <w:r w:rsidR="00D04DC2" w:rsidRPr="00D04DC2">
        <w:rPr>
          <w:rFonts w:ascii="Courier" w:hAnsi="Courier"/>
          <w:sz w:val="24"/>
        </w:rPr>
        <w:t xml:space="preserve"> </w:t>
      </w:r>
      <w:r w:rsidRPr="00D04DC2">
        <w:rPr>
          <w:rFonts w:ascii="Courier" w:hAnsi="Courier"/>
          <w:sz w:val="24"/>
        </w:rPr>
        <w:t>к постановлению администрации муниципального района</w:t>
      </w:r>
      <w:r w:rsidR="00D04DC2" w:rsidRPr="00D04DC2">
        <w:rPr>
          <w:rFonts w:ascii="Courier" w:hAnsi="Courier"/>
          <w:sz w:val="24"/>
        </w:rPr>
        <w:t xml:space="preserve"> «</w:t>
      </w:r>
      <w:r w:rsidRPr="00D04DC2">
        <w:rPr>
          <w:rFonts w:ascii="Courier" w:hAnsi="Courier"/>
          <w:sz w:val="24"/>
        </w:rPr>
        <w:t>Читинский район</w:t>
      </w:r>
      <w:r w:rsidR="00D04DC2" w:rsidRPr="00D04DC2">
        <w:rPr>
          <w:rFonts w:ascii="Courier" w:hAnsi="Courier"/>
          <w:sz w:val="24"/>
        </w:rPr>
        <w:t xml:space="preserve"> </w:t>
      </w:r>
      <w:r w:rsidRPr="00D04DC2">
        <w:rPr>
          <w:rFonts w:ascii="Courier" w:hAnsi="Courier"/>
          <w:sz w:val="24"/>
        </w:rPr>
        <w:t>от</w:t>
      </w:r>
      <w:r w:rsidR="00D04DC2" w:rsidRPr="00D04DC2">
        <w:rPr>
          <w:rFonts w:ascii="Courier" w:hAnsi="Courier"/>
          <w:sz w:val="24"/>
        </w:rPr>
        <w:t xml:space="preserve"> «</w:t>
      </w:r>
      <w:r w:rsidRPr="00D04DC2">
        <w:rPr>
          <w:rStyle w:val="aa"/>
          <w:rFonts w:ascii="Courier" w:hAnsi="Courier"/>
          <w:color w:val="auto"/>
          <w:sz w:val="24"/>
          <w:u w:val="none"/>
        </w:rPr>
        <w:t>01</w:t>
      </w:r>
      <w:r w:rsidR="00D04DC2" w:rsidRPr="00D04DC2">
        <w:rPr>
          <w:rStyle w:val="aa"/>
          <w:rFonts w:ascii="Courier" w:hAnsi="Courier"/>
          <w:color w:val="auto"/>
          <w:sz w:val="24"/>
          <w:u w:val="none"/>
        </w:rPr>
        <w:t>»</w:t>
      </w:r>
      <w:r w:rsidRPr="00D04DC2">
        <w:rPr>
          <w:rStyle w:val="aa"/>
          <w:rFonts w:ascii="Courier" w:hAnsi="Courier"/>
          <w:color w:val="auto"/>
          <w:sz w:val="24"/>
          <w:u w:val="none"/>
        </w:rPr>
        <w:t xml:space="preserve"> 04 2015 г.</w:t>
      </w:r>
      <w:r w:rsidR="00D04DC2" w:rsidRPr="00D04DC2">
        <w:rPr>
          <w:rStyle w:val="aa"/>
          <w:rFonts w:ascii="Courier" w:hAnsi="Courier"/>
          <w:color w:val="auto"/>
          <w:sz w:val="24"/>
          <w:u w:val="none"/>
        </w:rPr>
        <w:t xml:space="preserve"> № </w:t>
      </w:r>
      <w:r w:rsidRPr="00D04DC2">
        <w:rPr>
          <w:rStyle w:val="aa"/>
          <w:rFonts w:ascii="Courier" w:hAnsi="Courier"/>
          <w:color w:val="auto"/>
          <w:sz w:val="24"/>
          <w:u w:val="none"/>
        </w:rPr>
        <w:t>820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/>
      </w:tblPr>
      <w:tblGrid>
        <w:gridCol w:w="3754"/>
        <w:gridCol w:w="1445"/>
        <w:gridCol w:w="1008"/>
        <w:gridCol w:w="1018"/>
        <w:gridCol w:w="1128"/>
        <w:gridCol w:w="2270"/>
      </w:tblGrid>
      <w:tr w:rsidR="00841766" w:rsidRPr="00D04DC2" w:rsidTr="00D04DC2">
        <w:trPr>
          <w:trHeight w:hRule="exact" w:val="379"/>
          <w:jc w:val="center"/>
        </w:trPr>
        <w:tc>
          <w:tcPr>
            <w:tcW w:w="3754" w:type="dxa"/>
            <w:vMerge w:val="restart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Наименование учреждения</w:t>
            </w:r>
          </w:p>
        </w:tc>
        <w:tc>
          <w:tcPr>
            <w:tcW w:w="1445" w:type="dxa"/>
            <w:vMerge w:val="restart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родительская плата в месяц (руб.)</w:t>
            </w:r>
          </w:p>
        </w:tc>
        <w:tc>
          <w:tcPr>
            <w:tcW w:w="5424" w:type="dxa"/>
            <w:gridSpan w:val="4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вып.доходы по решению сессии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ФЗ-273</w:t>
            </w:r>
          </w:p>
        </w:tc>
      </w:tr>
      <w:tr w:rsidR="00841766" w:rsidRPr="00D04DC2" w:rsidTr="00D04DC2">
        <w:trPr>
          <w:trHeight w:hRule="exact" w:val="749"/>
          <w:jc w:val="center"/>
        </w:trPr>
        <w:tc>
          <w:tcPr>
            <w:tcW w:w="3754" w:type="dxa"/>
            <w:vMerge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45" w:type="dxa"/>
            <w:vMerge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00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дети-инв.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дети-</w:t>
            </w:r>
          </w:p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опекаемые</w:t>
            </w: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Итого</w:t>
            </w:r>
          </w:p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сумма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Сумма в год (10 мес.)</w:t>
            </w:r>
          </w:p>
        </w:tc>
      </w:tr>
      <w:tr w:rsidR="00841766" w:rsidRPr="00D04DC2" w:rsidTr="00D04DC2">
        <w:trPr>
          <w:trHeight w:hRule="exact" w:val="240"/>
          <w:jc w:val="center"/>
        </w:trPr>
        <w:tc>
          <w:tcPr>
            <w:tcW w:w="3754" w:type="dxa"/>
            <w:vMerge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45" w:type="dxa"/>
            <w:vMerge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00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100%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100%</w:t>
            </w: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месяц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841766" w:rsidRPr="00D04DC2" w:rsidTr="00D04DC2">
        <w:trPr>
          <w:trHeight w:hRule="exact" w:val="254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Атам.Солнышко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Атам. Светлячок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3910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39100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Атам. Малыш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7820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78200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Домна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40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Верх-Чита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3340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33400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Маккав. Колосок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Маккав. Аленушка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3910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39100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Н-Круч. Василек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3910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39100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Н-Круч. Родничок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Шишкино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Бургень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1415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В-Нарым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1415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г.Лесной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Ин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 года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0"/>
                <w:color w:val="auto"/>
                <w:sz w:val="24"/>
              </w:rPr>
              <w:t>. о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ст.Лесная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Беклемишево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3700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37000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Александровка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Засопка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0-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Сивяково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3700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37000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Угдан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Н-Троицк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1415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1415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14150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Ильинка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1415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Смоленка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Сохондо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1565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Н-Кука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Ябпоново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Н-Круч. Ромашка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Н-Круч. Росток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Гонгота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Елизаветино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Карповка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МОУ СОШ с.Колочное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54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МОУ СОШ с.Маккавеево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МОУ СОШ пгт.Новокручининский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 № </w:t>
            </w:r>
            <w:r w:rsidRPr="00D04DC2">
              <w:rPr>
                <w:rStyle w:val="Arial95pt"/>
                <w:color w:val="auto"/>
                <w:sz w:val="24"/>
              </w:rPr>
              <w:t>1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54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Ленинский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1415</w:t>
            </w:r>
          </w:p>
        </w:tc>
        <w:tc>
          <w:tcPr>
            <w:tcW w:w="100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413"/>
          <w:jc w:val="center"/>
        </w:trPr>
        <w:tc>
          <w:tcPr>
            <w:tcW w:w="375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1"/>
                <w:i w:val="0"/>
                <w:color w:val="auto"/>
                <w:sz w:val="24"/>
              </w:rPr>
              <w:t>Итого по району</w:t>
            </w:r>
          </w:p>
        </w:tc>
        <w:tc>
          <w:tcPr>
            <w:tcW w:w="1445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2"/>
                <w:color w:val="auto"/>
                <w:sz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2"/>
                <w:color w:val="auto"/>
                <w:sz w:val="24"/>
              </w:rPr>
              <w:t>12</w:t>
            </w:r>
          </w:p>
        </w:tc>
        <w:tc>
          <w:tcPr>
            <w:tcW w:w="112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0"/>
                <w:color w:val="auto"/>
                <w:sz w:val="24"/>
              </w:rPr>
              <w:t>39135</w:t>
            </w:r>
          </w:p>
        </w:tc>
        <w:tc>
          <w:tcPr>
            <w:tcW w:w="2270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0"/>
                <w:color w:val="auto"/>
                <w:sz w:val="24"/>
              </w:rPr>
              <w:t>391350</w:t>
            </w:r>
          </w:p>
        </w:tc>
      </w:tr>
    </w:tbl>
    <w:p w:rsidR="00841766" w:rsidRPr="00D04DC2" w:rsidRDefault="00841766" w:rsidP="00D04DC2">
      <w:pPr>
        <w:suppressAutoHyphens/>
        <w:ind w:firstLine="709"/>
        <w:rPr>
          <w:rFonts w:cs="Arial"/>
          <w:szCs w:val="2"/>
        </w:rPr>
      </w:pPr>
    </w:p>
    <w:p w:rsidR="00D04DC2" w:rsidRPr="00D04DC2" w:rsidRDefault="00D04DC2" w:rsidP="00D04DC2">
      <w:pPr>
        <w:suppressAutoHyphens/>
        <w:ind w:firstLine="709"/>
        <w:rPr>
          <w:rStyle w:val="a9"/>
          <w:sz w:val="24"/>
        </w:rPr>
      </w:pPr>
      <w:r w:rsidRPr="00D04DC2">
        <w:rPr>
          <w:rStyle w:val="a9"/>
          <w:sz w:val="24"/>
        </w:rPr>
        <w:br w:type="page"/>
      </w:r>
    </w:p>
    <w:p w:rsidR="00841766" w:rsidRPr="00D04DC2" w:rsidRDefault="00FD585B" w:rsidP="00D04DC2">
      <w:pPr>
        <w:pStyle w:val="32"/>
        <w:shd w:val="clear" w:color="auto" w:fill="auto"/>
        <w:suppressAutoHyphens/>
        <w:spacing w:line="240" w:lineRule="auto"/>
        <w:ind w:right="4819" w:firstLine="0"/>
        <w:jc w:val="both"/>
        <w:rPr>
          <w:rFonts w:ascii="Courier" w:hAnsi="Courier"/>
          <w:sz w:val="24"/>
        </w:rPr>
      </w:pPr>
      <w:r w:rsidRPr="00D04DC2">
        <w:rPr>
          <w:rStyle w:val="a9"/>
          <w:rFonts w:ascii="Courier" w:hAnsi="Courier"/>
          <w:sz w:val="24"/>
        </w:rPr>
        <w:lastRenderedPageBreak/>
        <w:t xml:space="preserve">Приложение </w:t>
      </w:r>
      <w:r w:rsidR="00876840" w:rsidRPr="00D04DC2">
        <w:rPr>
          <w:rFonts w:ascii="Courier" w:hAnsi="Courier"/>
          <w:sz w:val="24"/>
        </w:rPr>
        <w:fldChar w:fldCharType="begin"/>
      </w:r>
      <w:r w:rsidR="00876840" w:rsidRPr="00D04DC2">
        <w:rPr>
          <w:rFonts w:ascii="Courier" w:hAnsi="Courier"/>
          <w:sz w:val="24"/>
        </w:rPr>
        <w:instrText xml:space="preserve"> PAGE \* MERGEFORMAT </w:instrText>
      </w:r>
      <w:r w:rsidR="00876840" w:rsidRPr="00D04DC2">
        <w:rPr>
          <w:rFonts w:ascii="Courier" w:hAnsi="Courier"/>
          <w:sz w:val="24"/>
        </w:rPr>
        <w:fldChar w:fldCharType="separate"/>
      </w:r>
      <w:r w:rsidRPr="00D04DC2">
        <w:rPr>
          <w:rStyle w:val="a9"/>
          <w:rFonts w:ascii="Courier" w:hAnsi="Courier"/>
          <w:sz w:val="24"/>
        </w:rPr>
        <w:t>3</w:t>
      </w:r>
      <w:r w:rsidR="00876840" w:rsidRPr="00D04DC2">
        <w:rPr>
          <w:rFonts w:ascii="Courier" w:hAnsi="Courier"/>
          <w:sz w:val="24"/>
        </w:rPr>
        <w:fldChar w:fldCharType="end"/>
      </w:r>
      <w:r w:rsidR="00D04DC2" w:rsidRPr="00D04DC2">
        <w:rPr>
          <w:rFonts w:ascii="Courier" w:hAnsi="Courier"/>
          <w:sz w:val="24"/>
        </w:rPr>
        <w:t xml:space="preserve"> </w:t>
      </w:r>
      <w:r w:rsidRPr="00D04DC2">
        <w:rPr>
          <w:rFonts w:ascii="Courier" w:hAnsi="Courier"/>
          <w:sz w:val="24"/>
        </w:rPr>
        <w:t xml:space="preserve">к постановлению администрации муниципального района </w:t>
      </w:r>
      <w:r w:rsidR="00D04DC2" w:rsidRPr="00D04DC2">
        <w:rPr>
          <w:rFonts w:ascii="Courier" w:hAnsi="Courier"/>
          <w:sz w:val="24"/>
        </w:rPr>
        <w:t>«</w:t>
      </w:r>
      <w:r w:rsidRPr="00D04DC2">
        <w:rPr>
          <w:rFonts w:ascii="Courier" w:hAnsi="Courier"/>
          <w:sz w:val="24"/>
        </w:rPr>
        <w:t>Читинский район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/>
      </w:tblPr>
      <w:tblGrid>
        <w:gridCol w:w="3768"/>
        <w:gridCol w:w="1018"/>
        <w:gridCol w:w="1574"/>
        <w:gridCol w:w="1373"/>
        <w:gridCol w:w="1786"/>
      </w:tblGrid>
      <w:tr w:rsidR="00841766" w:rsidRPr="00D04DC2" w:rsidTr="00D04DC2">
        <w:trPr>
          <w:trHeight w:hRule="exact" w:val="274"/>
          <w:jc w:val="center"/>
        </w:trPr>
        <w:tc>
          <w:tcPr>
            <w:tcW w:w="3768" w:type="dxa"/>
            <w:vMerge w:val="restart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2"/>
                <w:color w:val="auto"/>
                <w:sz w:val="24"/>
                <w:lang w:val="en-US" w:eastAsia="en-US" w:bidi="en-US"/>
              </w:rPr>
              <w:t>f</w:t>
            </w:r>
          </w:p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Наименование учреждения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родитель ская плата в месяц</w:t>
            </w:r>
          </w:p>
        </w:tc>
        <w:tc>
          <w:tcPr>
            <w:tcW w:w="4733" w:type="dxa"/>
            <w:gridSpan w:val="3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вып.доходы по решению сессии</w:t>
            </w:r>
            <w:r w:rsidR="00D04DC2" w:rsidRPr="00D04DC2">
              <w:rPr>
                <w:rStyle w:val="Arial95pt"/>
                <w:color w:val="auto"/>
                <w:sz w:val="24"/>
              </w:rPr>
              <w:t>.</w:t>
            </w:r>
            <w:r w:rsidRPr="00D04DC2">
              <w:rPr>
                <w:rStyle w:val="Arial95pt"/>
                <w:color w:val="auto"/>
                <w:sz w:val="24"/>
              </w:rPr>
              <w:t>ФЗ-273</w:t>
            </w:r>
          </w:p>
        </w:tc>
      </w:tr>
      <w:tr w:rsidR="00841766" w:rsidRPr="00D04DC2" w:rsidTr="00D04DC2">
        <w:trPr>
          <w:trHeight w:hRule="exact" w:val="485"/>
          <w:jc w:val="center"/>
        </w:trPr>
        <w:tc>
          <w:tcPr>
            <w:tcW w:w="3768" w:type="dxa"/>
            <w:vMerge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018" w:type="dxa"/>
            <w:vMerge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2"/>
                <w:color w:val="auto"/>
                <w:sz w:val="24"/>
              </w:rPr>
              <w:t>дети из мног.сем.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Итого сумма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Сумма в год (10 мес.)</w:t>
            </w:r>
          </w:p>
        </w:tc>
      </w:tr>
      <w:tr w:rsidR="00841766" w:rsidRPr="00D04DC2" w:rsidTr="00D04DC2">
        <w:trPr>
          <w:trHeight w:hRule="exact" w:val="240"/>
          <w:jc w:val="center"/>
        </w:trPr>
        <w:tc>
          <w:tcPr>
            <w:tcW w:w="3768" w:type="dxa"/>
            <w:vMerge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018" w:type="dxa"/>
            <w:vMerge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25%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месяц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Атам.Солнышко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27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13196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25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131962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Атам. Светлячок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4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Атам. Малыш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11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5376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25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53762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Домна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6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2775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27750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Верх-Чита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13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5427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54275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Маккав. Колосок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417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4175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Маккав. Аленушка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26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12707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127075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Н-Круч. Василек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13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6353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75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63537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Н-Круч. Родничок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30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14662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146625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Шишкино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25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11562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115625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Бургень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1415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4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1415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14150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В-Нарым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1415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г.Лесной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4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Ин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 года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1252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12525</w:t>
            </w:r>
          </w:p>
        </w:tc>
      </w:tr>
      <w:tr w:rsidR="00841766" w:rsidRPr="00D04DC2" w:rsidTr="00D04DC2">
        <w:trPr>
          <w:trHeight w:hRule="exact" w:val="240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ст.Лесная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10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4887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48875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Беклемишево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9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4162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41625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Апександровка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10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4625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46250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Засопка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23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10637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106375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Сивяково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9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4162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41625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Угдан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6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2505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25050</w:t>
            </w:r>
          </w:p>
        </w:tc>
      </w:tr>
      <w:tr w:rsidR="00841766" w:rsidRPr="00D04DC2" w:rsidTr="00D04DC2">
        <w:trPr>
          <w:trHeight w:hRule="exact" w:val="240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Н-Троицк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1415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707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7075</w:t>
            </w:r>
          </w:p>
        </w:tc>
      </w:tr>
      <w:tr w:rsidR="00841766" w:rsidRPr="00D04DC2" w:rsidTr="00D04DC2">
        <w:trPr>
          <w:trHeight w:hRule="exact" w:val="254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Ильинка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1415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Смоленка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23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11241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25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112412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Сохондо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1565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782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7825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Н-Кука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9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4162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41625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Яблоново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11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4592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45925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Н-Круч. Ромашка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977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9775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Н-Круч. Росток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1466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25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14662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Гонгота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1850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2312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23125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Елизаветино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1252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12525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Карповка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1670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2087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20875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МОУ СОШ с.Колочное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1466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25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14662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МОУ СОШ с.Маккавеево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2443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75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24437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</w:tr>
      <w:tr w:rsidR="00841766" w:rsidRPr="00D04DC2" w:rsidTr="00D04DC2">
        <w:trPr>
          <w:trHeight w:hRule="exact" w:val="245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МОУ СОШ пгт.Новокручининский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 № </w:t>
            </w:r>
            <w:r w:rsidRPr="00D04DC2">
              <w:rPr>
                <w:rStyle w:val="Arial95pt"/>
                <w:color w:val="auto"/>
                <w:sz w:val="24"/>
              </w:rPr>
              <w:t>1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1955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2443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75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24437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</w:t>
            </w:r>
          </w:p>
        </w:tc>
      </w:tr>
      <w:tr w:rsidR="00841766" w:rsidRPr="00D04DC2" w:rsidTr="00D04DC2">
        <w:trPr>
          <w:trHeight w:hRule="exact" w:val="250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Ленинский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1415</w:t>
            </w: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0</w:t>
            </w:r>
          </w:p>
        </w:tc>
      </w:tr>
      <w:tr w:rsidR="00841766" w:rsidRPr="00D04DC2" w:rsidTr="00D04DC2">
        <w:trPr>
          <w:trHeight w:hRule="exact" w:val="269"/>
          <w:jc w:val="center"/>
        </w:trPr>
        <w:tc>
          <w:tcPr>
            <w:tcW w:w="3768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1"/>
                <w:i w:val="0"/>
                <w:color w:val="auto"/>
                <w:sz w:val="24"/>
              </w:rPr>
              <w:t>Итого по району</w:t>
            </w:r>
          </w:p>
        </w:tc>
        <w:tc>
          <w:tcPr>
            <w:tcW w:w="1018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574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2"/>
                <w:color w:val="auto"/>
                <w:sz w:val="24"/>
              </w:rPr>
              <w:t>312</w:t>
            </w:r>
          </w:p>
        </w:tc>
        <w:tc>
          <w:tcPr>
            <w:tcW w:w="137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2"/>
                <w:color w:val="auto"/>
                <w:sz w:val="24"/>
              </w:rPr>
              <w:t>145972</w:t>
            </w:r>
            <w:r w:rsidR="00D04DC2" w:rsidRPr="00D04DC2">
              <w:rPr>
                <w:rStyle w:val="Arial95pt2"/>
                <w:color w:val="auto"/>
                <w:sz w:val="24"/>
              </w:rPr>
              <w:t xml:space="preserve">, </w:t>
            </w:r>
            <w:r w:rsidRPr="00D04DC2">
              <w:rPr>
                <w:rStyle w:val="Arial95pt2"/>
                <w:color w:val="auto"/>
                <w:sz w:val="24"/>
              </w:rPr>
              <w:t>5</w:t>
            </w:r>
          </w:p>
        </w:tc>
        <w:tc>
          <w:tcPr>
            <w:tcW w:w="178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2"/>
                <w:color w:val="auto"/>
                <w:sz w:val="24"/>
              </w:rPr>
              <w:t>1459725</w:t>
            </w:r>
          </w:p>
        </w:tc>
      </w:tr>
    </w:tbl>
    <w:p w:rsidR="00841766" w:rsidRPr="00D04DC2" w:rsidRDefault="00841766" w:rsidP="00D04DC2">
      <w:pPr>
        <w:suppressAutoHyphens/>
        <w:ind w:firstLine="709"/>
        <w:rPr>
          <w:rFonts w:cs="Arial"/>
          <w:szCs w:val="2"/>
        </w:rPr>
      </w:pPr>
    </w:p>
    <w:p w:rsidR="00D04DC2" w:rsidRPr="00D04DC2" w:rsidRDefault="00D04DC2" w:rsidP="00D04DC2">
      <w:pPr>
        <w:suppressAutoHyphens/>
        <w:ind w:firstLine="709"/>
        <w:rPr>
          <w:rFonts w:cs="Arial"/>
          <w:szCs w:val="2"/>
        </w:rPr>
      </w:pPr>
      <w:r w:rsidRPr="00D04DC2">
        <w:rPr>
          <w:rFonts w:cs="Arial"/>
          <w:szCs w:val="2"/>
        </w:rPr>
        <w:br w:type="page"/>
      </w:r>
    </w:p>
    <w:p w:rsidR="00841766" w:rsidRPr="00D04DC2" w:rsidRDefault="00841766" w:rsidP="00D04DC2">
      <w:pPr>
        <w:suppressAutoHyphens/>
        <w:ind w:firstLine="709"/>
        <w:rPr>
          <w:rFonts w:cs="Arial"/>
        </w:rPr>
      </w:pPr>
    </w:p>
    <w:p w:rsidR="00841766" w:rsidRPr="00D04DC2" w:rsidRDefault="00FD585B" w:rsidP="00D04DC2">
      <w:pPr>
        <w:pStyle w:val="32"/>
        <w:shd w:val="clear" w:color="auto" w:fill="auto"/>
        <w:suppressAutoHyphens/>
        <w:spacing w:line="240" w:lineRule="auto"/>
        <w:ind w:right="4819" w:firstLine="0"/>
        <w:jc w:val="both"/>
        <w:rPr>
          <w:rFonts w:ascii="Courier" w:hAnsi="Courier"/>
          <w:sz w:val="24"/>
        </w:rPr>
      </w:pPr>
      <w:r w:rsidRPr="00D04DC2">
        <w:rPr>
          <w:rFonts w:ascii="Courier" w:hAnsi="Courier"/>
          <w:sz w:val="24"/>
        </w:rPr>
        <w:t>Приложение 4</w:t>
      </w:r>
      <w:r w:rsidR="00D04DC2" w:rsidRPr="00D04DC2">
        <w:rPr>
          <w:rFonts w:ascii="Courier" w:hAnsi="Courier"/>
          <w:sz w:val="24"/>
        </w:rPr>
        <w:t xml:space="preserve"> </w:t>
      </w:r>
      <w:r w:rsidRPr="00D04DC2">
        <w:rPr>
          <w:rFonts w:ascii="Courier" w:hAnsi="Courier"/>
          <w:sz w:val="24"/>
        </w:rPr>
        <w:t xml:space="preserve">к постановлению администрации муниципального района </w:t>
      </w:r>
      <w:r w:rsidR="00D04DC2" w:rsidRPr="00D04DC2">
        <w:rPr>
          <w:rFonts w:ascii="Courier" w:hAnsi="Courier"/>
          <w:sz w:val="24"/>
        </w:rPr>
        <w:t>«</w:t>
      </w:r>
      <w:r w:rsidRPr="00D04DC2">
        <w:rPr>
          <w:rFonts w:ascii="Courier" w:hAnsi="Courier"/>
          <w:sz w:val="24"/>
        </w:rPr>
        <w:t xml:space="preserve">Читинский район </w:t>
      </w:r>
      <w:r w:rsidRPr="00D04DC2">
        <w:rPr>
          <w:rStyle w:val="33"/>
          <w:rFonts w:ascii="Courier" w:hAnsi="Courier"/>
          <w:color w:val="auto"/>
          <w:sz w:val="24"/>
          <w:u w:val="none"/>
        </w:rPr>
        <w:t xml:space="preserve">от </w:t>
      </w:r>
      <w:r w:rsidR="00D04DC2" w:rsidRPr="00D04DC2">
        <w:rPr>
          <w:rStyle w:val="33"/>
          <w:rFonts w:ascii="Courier" w:hAnsi="Courier"/>
          <w:color w:val="auto"/>
          <w:sz w:val="24"/>
          <w:u w:val="none"/>
        </w:rPr>
        <w:t>«</w:t>
      </w:r>
      <w:r w:rsidRPr="00D04DC2">
        <w:rPr>
          <w:rStyle w:val="33"/>
          <w:rFonts w:ascii="Courier" w:hAnsi="Courier"/>
          <w:color w:val="auto"/>
          <w:sz w:val="24"/>
          <w:u w:val="none"/>
        </w:rPr>
        <w:t>01</w:t>
      </w:r>
      <w:r w:rsidR="00D04DC2" w:rsidRPr="00D04DC2">
        <w:rPr>
          <w:rStyle w:val="33"/>
          <w:rFonts w:ascii="Courier" w:hAnsi="Courier"/>
          <w:color w:val="auto"/>
          <w:sz w:val="24"/>
          <w:u w:val="none"/>
        </w:rPr>
        <w:t>»</w:t>
      </w:r>
      <w:r w:rsidRPr="00D04DC2">
        <w:rPr>
          <w:rStyle w:val="33"/>
          <w:rFonts w:ascii="Courier" w:hAnsi="Courier"/>
          <w:color w:val="auto"/>
          <w:sz w:val="24"/>
          <w:u w:val="none"/>
        </w:rPr>
        <w:t xml:space="preserve"> 04</w:t>
      </w:r>
      <w:r w:rsidRPr="00D04DC2">
        <w:rPr>
          <w:rStyle w:val="315pt"/>
          <w:rFonts w:ascii="Courier" w:hAnsi="Courier"/>
          <w:color w:val="auto"/>
          <w:sz w:val="24"/>
          <w:u w:val="none"/>
        </w:rPr>
        <w:t xml:space="preserve"> </w:t>
      </w:r>
      <w:r w:rsidRPr="00D04DC2">
        <w:rPr>
          <w:rStyle w:val="33"/>
          <w:rFonts w:ascii="Courier" w:hAnsi="Courier"/>
          <w:color w:val="auto"/>
          <w:sz w:val="24"/>
          <w:u w:val="none"/>
        </w:rPr>
        <w:t xml:space="preserve">2015 </w:t>
      </w:r>
      <w:r w:rsidRPr="00D04DC2">
        <w:rPr>
          <w:rStyle w:val="34"/>
          <w:rFonts w:ascii="Courier" w:hAnsi="Courier"/>
          <w:b w:val="0"/>
          <w:color w:val="auto"/>
          <w:sz w:val="24"/>
          <w:u w:val="none"/>
        </w:rPr>
        <w:t>г.</w:t>
      </w:r>
      <w:r w:rsidR="00D04DC2" w:rsidRPr="00D04DC2">
        <w:rPr>
          <w:rStyle w:val="34"/>
          <w:rFonts w:ascii="Courier" w:hAnsi="Courier"/>
          <w:b w:val="0"/>
          <w:color w:val="auto"/>
          <w:sz w:val="24"/>
          <w:u w:val="none"/>
        </w:rPr>
        <w:t xml:space="preserve"> </w:t>
      </w:r>
      <w:r w:rsidR="00D04DC2" w:rsidRPr="00D04DC2">
        <w:rPr>
          <w:rStyle w:val="33"/>
          <w:rFonts w:ascii="Courier" w:hAnsi="Courier"/>
          <w:color w:val="auto"/>
          <w:sz w:val="24"/>
          <w:u w:val="none"/>
        </w:rPr>
        <w:t xml:space="preserve">№ </w:t>
      </w:r>
      <w:r w:rsidRPr="00D04DC2">
        <w:rPr>
          <w:rStyle w:val="33"/>
          <w:rFonts w:ascii="Courier" w:hAnsi="Courier"/>
          <w:color w:val="auto"/>
          <w:sz w:val="24"/>
          <w:u w:val="none"/>
        </w:rPr>
        <w:t>820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1512"/>
        <w:gridCol w:w="1354"/>
        <w:gridCol w:w="3163"/>
        <w:gridCol w:w="3106"/>
        <w:gridCol w:w="3206"/>
      </w:tblGrid>
      <w:tr w:rsidR="00841766" w:rsidRPr="00D04DC2" w:rsidTr="00D04DC2">
        <w:trPr>
          <w:trHeight w:hRule="exact" w:val="754"/>
          <w:jc w:val="center"/>
        </w:trPr>
        <w:tc>
          <w:tcPr>
            <w:tcW w:w="13162" w:type="dxa"/>
            <w:gridSpan w:val="6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115pt"/>
                <w:color w:val="auto"/>
                <w:sz w:val="24"/>
              </w:rPr>
              <w:t xml:space="preserve">Размер родительской платы в месяц по группам МДОУ МР </w:t>
            </w:r>
            <w:r w:rsidR="00D04DC2" w:rsidRPr="00D04DC2">
              <w:rPr>
                <w:rStyle w:val="Arial115pt"/>
                <w:color w:val="auto"/>
                <w:sz w:val="24"/>
              </w:rPr>
              <w:t>«</w:t>
            </w:r>
            <w:r w:rsidRPr="00D04DC2">
              <w:rPr>
                <w:rStyle w:val="Arial115pt"/>
                <w:color w:val="auto"/>
                <w:sz w:val="24"/>
              </w:rPr>
              <w:t>Читинский район</w:t>
            </w:r>
            <w:r w:rsidR="00D04DC2" w:rsidRPr="00D04DC2">
              <w:rPr>
                <w:rStyle w:val="Arial115pt"/>
                <w:color w:val="auto"/>
                <w:sz w:val="24"/>
              </w:rPr>
              <w:t>»</w:t>
            </w:r>
          </w:p>
        </w:tc>
      </w:tr>
      <w:tr w:rsidR="00841766" w:rsidRPr="00D04DC2" w:rsidTr="00D04DC2">
        <w:trPr>
          <w:trHeight w:hRule="exact" w:val="456"/>
          <w:jc w:val="center"/>
        </w:trPr>
        <w:tc>
          <w:tcPr>
            <w:tcW w:w="821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512" w:type="dxa"/>
            <w:vMerge w:val="restart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Возрастная</w:t>
            </w:r>
          </w:p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группа</w:t>
            </w:r>
          </w:p>
        </w:tc>
        <w:tc>
          <w:tcPr>
            <w:tcW w:w="1354" w:type="dxa"/>
            <w:vMerge w:val="restart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Режим</w:t>
            </w:r>
          </w:p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работы</w:t>
            </w:r>
          </w:p>
        </w:tc>
        <w:tc>
          <w:tcPr>
            <w:tcW w:w="9475" w:type="dxa"/>
            <w:gridSpan w:val="3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Родительская плата в месяц за 1 ребенка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руб.</w:t>
            </w:r>
          </w:p>
        </w:tc>
      </w:tr>
      <w:tr w:rsidR="00841766" w:rsidRPr="00D04DC2" w:rsidTr="00D04DC2">
        <w:trPr>
          <w:trHeight w:hRule="exact" w:val="350"/>
          <w:jc w:val="center"/>
        </w:trPr>
        <w:tc>
          <w:tcPr>
            <w:tcW w:w="821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512" w:type="dxa"/>
            <w:vMerge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354" w:type="dxa"/>
            <w:vMerge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163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 группа</w:t>
            </w:r>
          </w:p>
        </w:tc>
        <w:tc>
          <w:tcPr>
            <w:tcW w:w="310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2 группа</w:t>
            </w:r>
          </w:p>
        </w:tc>
        <w:tc>
          <w:tcPr>
            <w:tcW w:w="3206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3 группа</w:t>
            </w:r>
          </w:p>
        </w:tc>
      </w:tr>
      <w:tr w:rsidR="00841766" w:rsidRPr="00D04DC2" w:rsidTr="00D04DC2">
        <w:trPr>
          <w:trHeight w:hRule="exact" w:val="1214"/>
          <w:jc w:val="center"/>
        </w:trPr>
        <w:tc>
          <w:tcPr>
            <w:tcW w:w="821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ясли</w:t>
            </w:r>
          </w:p>
        </w:tc>
        <w:tc>
          <w:tcPr>
            <w:tcW w:w="1354" w:type="dxa"/>
            <w:vMerge w:val="restart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9-10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5 час</w:t>
            </w:r>
          </w:p>
        </w:tc>
        <w:tc>
          <w:tcPr>
            <w:tcW w:w="3163" w:type="dxa"/>
            <w:vMerge w:val="restart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3"/>
                <w:b w:val="0"/>
                <w:color w:val="auto"/>
                <w:sz w:val="24"/>
              </w:rPr>
              <w:t xml:space="preserve">1850 рублей в месяц </w:t>
            </w:r>
            <w:r w:rsidRPr="00D04DC2">
              <w:rPr>
                <w:rStyle w:val="Arial95pt"/>
                <w:color w:val="auto"/>
                <w:sz w:val="24"/>
              </w:rPr>
              <w:t xml:space="preserve">90 (питание 1 реб./ день)*20 дн = 1800 50 </w:t>
            </w:r>
            <w:r w:rsidRPr="00D04DC2">
              <w:rPr>
                <w:rStyle w:val="Arial95pt3"/>
                <w:b w:val="0"/>
                <w:color w:val="auto"/>
                <w:sz w:val="24"/>
              </w:rPr>
              <w:t xml:space="preserve">руб. </w:t>
            </w:r>
            <w:r w:rsidRPr="00D04DC2">
              <w:rPr>
                <w:rStyle w:val="Arial95pt"/>
                <w:color w:val="auto"/>
                <w:sz w:val="24"/>
              </w:rPr>
              <w:t>(хозяйственно-бытовое обслуживание детей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обеспечению соблюдения ими личной гигиены и режима дня)</w:t>
            </w:r>
          </w:p>
        </w:tc>
        <w:tc>
          <w:tcPr>
            <w:tcW w:w="3106" w:type="dxa"/>
            <w:vMerge w:val="restart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3"/>
                <w:b w:val="0"/>
                <w:color w:val="auto"/>
                <w:sz w:val="24"/>
              </w:rPr>
              <w:t>1670 рублей в месяц</w:t>
            </w:r>
          </w:p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81 (питание 1 реб./ день)*20 дн =1620 </w:t>
            </w:r>
            <w:r w:rsidRPr="00D04DC2">
              <w:rPr>
                <w:rStyle w:val="Arial95pt3"/>
                <w:b w:val="0"/>
                <w:color w:val="auto"/>
                <w:sz w:val="24"/>
              </w:rPr>
              <w:t xml:space="preserve">50 </w:t>
            </w:r>
            <w:r w:rsidRPr="00D04DC2">
              <w:rPr>
                <w:rStyle w:val="Arial95pt"/>
                <w:color w:val="auto"/>
                <w:sz w:val="24"/>
              </w:rPr>
              <w:t>руб. (хозяйственно-бытовое обслуживание детей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обеспечению соблюдения ими личной гигиены и режима дня)</w:t>
            </w:r>
          </w:p>
        </w:tc>
        <w:tc>
          <w:tcPr>
            <w:tcW w:w="3206" w:type="dxa"/>
            <w:vMerge w:val="restart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3"/>
                <w:b w:val="0"/>
                <w:color w:val="auto"/>
                <w:sz w:val="24"/>
              </w:rPr>
              <w:t>1415 рублей в месяц</w:t>
            </w:r>
          </w:p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68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 xml:space="preserve">25 (питание 1 реб./день)*20 дн = 1365 </w:t>
            </w:r>
            <w:r w:rsidRPr="00D04DC2">
              <w:rPr>
                <w:rStyle w:val="Arial95pt3"/>
                <w:b w:val="0"/>
                <w:color w:val="auto"/>
                <w:sz w:val="24"/>
              </w:rPr>
              <w:t xml:space="preserve">50 </w:t>
            </w:r>
            <w:r w:rsidRPr="00D04DC2">
              <w:rPr>
                <w:rStyle w:val="Arial95pt"/>
                <w:color w:val="auto"/>
                <w:sz w:val="24"/>
              </w:rPr>
              <w:t>руб.(хозяйственно-бытовое обслуживание детей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обеспечению соблюдения ими личной гигиены и режима дня)</w:t>
            </w:r>
          </w:p>
        </w:tc>
      </w:tr>
      <w:tr w:rsidR="00841766" w:rsidRPr="00D04DC2" w:rsidTr="00D04DC2">
        <w:trPr>
          <w:trHeight w:hRule="exact" w:val="1224"/>
          <w:jc w:val="center"/>
        </w:trPr>
        <w:tc>
          <w:tcPr>
            <w:tcW w:w="821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Сад</w:t>
            </w:r>
          </w:p>
        </w:tc>
        <w:tc>
          <w:tcPr>
            <w:tcW w:w="1354" w:type="dxa"/>
            <w:vMerge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163" w:type="dxa"/>
            <w:vMerge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106" w:type="dxa"/>
            <w:vMerge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206" w:type="dxa"/>
            <w:vMerge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</w:rPr>
            </w:pPr>
          </w:p>
        </w:tc>
      </w:tr>
      <w:tr w:rsidR="00841766" w:rsidRPr="00D04DC2" w:rsidTr="00D04DC2">
        <w:trPr>
          <w:trHeight w:hRule="exact" w:val="917"/>
          <w:jc w:val="center"/>
        </w:trPr>
        <w:tc>
          <w:tcPr>
            <w:tcW w:w="821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ясли</w:t>
            </w:r>
          </w:p>
        </w:tc>
        <w:tc>
          <w:tcPr>
            <w:tcW w:w="1354" w:type="dxa"/>
            <w:vMerge w:val="restart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12 часов</w:t>
            </w:r>
          </w:p>
        </w:tc>
        <w:tc>
          <w:tcPr>
            <w:tcW w:w="3163" w:type="dxa"/>
            <w:vMerge w:val="restart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3"/>
                <w:b w:val="0"/>
                <w:color w:val="auto"/>
                <w:sz w:val="24"/>
              </w:rPr>
              <w:t xml:space="preserve">1955 рублей в месяц </w:t>
            </w:r>
            <w:r w:rsidRPr="00D04DC2">
              <w:rPr>
                <w:rStyle w:val="Arial95pt"/>
                <w:color w:val="auto"/>
                <w:sz w:val="24"/>
              </w:rPr>
              <w:t>95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 xml:space="preserve">25 (питание 1 реб./день)*20 дн = 1905 </w:t>
            </w:r>
            <w:r w:rsidRPr="00D04DC2">
              <w:rPr>
                <w:rStyle w:val="Arial95pt3"/>
                <w:b w:val="0"/>
                <w:color w:val="auto"/>
                <w:sz w:val="24"/>
              </w:rPr>
              <w:t>50</w:t>
            </w:r>
            <w:r w:rsidR="00D04DC2" w:rsidRPr="00D04DC2">
              <w:rPr>
                <w:rStyle w:val="Arial95pt3"/>
                <w:b w:val="0"/>
                <w:color w:val="auto"/>
                <w:sz w:val="24"/>
              </w:rPr>
              <w:t xml:space="preserve"> </w:t>
            </w:r>
            <w:r w:rsidRPr="00D04DC2">
              <w:rPr>
                <w:rStyle w:val="Arial95pt3"/>
                <w:b w:val="0"/>
                <w:color w:val="auto"/>
                <w:sz w:val="24"/>
              </w:rPr>
              <w:t>руб</w:t>
            </w:r>
            <w:r w:rsidRPr="00D04DC2">
              <w:rPr>
                <w:rStyle w:val="Arial95pt"/>
                <w:color w:val="auto"/>
                <w:sz w:val="24"/>
              </w:rPr>
              <w:t>. (хозяйственно-бытовое обслуживание детей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обеспечению соблюдения ими личной гигиены и режима дня)</w:t>
            </w:r>
          </w:p>
        </w:tc>
        <w:tc>
          <w:tcPr>
            <w:tcW w:w="3106" w:type="dxa"/>
            <w:vMerge w:val="restart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3"/>
                <w:b w:val="0"/>
                <w:color w:val="auto"/>
                <w:sz w:val="24"/>
              </w:rPr>
              <w:t>1850 рублей в месяц</w:t>
            </w:r>
          </w:p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 xml:space="preserve">90 (питание 1 реб./ день)*20 дн =1800 50 </w:t>
            </w:r>
            <w:r w:rsidRPr="00D04DC2">
              <w:rPr>
                <w:rStyle w:val="Arial95pt3"/>
                <w:b w:val="0"/>
                <w:color w:val="auto"/>
                <w:sz w:val="24"/>
              </w:rPr>
              <w:t>руб.</w:t>
            </w:r>
            <w:r w:rsidRPr="00D04DC2">
              <w:rPr>
                <w:rStyle w:val="Arial95pt"/>
                <w:color w:val="auto"/>
                <w:sz w:val="24"/>
              </w:rPr>
              <w:t>(хозяйственно-бытовое обслуживание детей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обеспечению соблюдения ими личной гигиены и режима дня)</w:t>
            </w:r>
          </w:p>
        </w:tc>
        <w:tc>
          <w:tcPr>
            <w:tcW w:w="3206" w:type="dxa"/>
            <w:vMerge w:val="restart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3"/>
                <w:b w:val="0"/>
                <w:color w:val="auto"/>
                <w:sz w:val="24"/>
              </w:rPr>
              <w:t>1565 рублей в месяц</w:t>
            </w:r>
          </w:p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75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 xml:space="preserve">75 (питание 1 реб./день)*20 дн = 1515 </w:t>
            </w:r>
            <w:r w:rsidRPr="00D04DC2">
              <w:rPr>
                <w:rStyle w:val="Arial95pt3"/>
                <w:b w:val="0"/>
                <w:color w:val="auto"/>
                <w:sz w:val="24"/>
              </w:rPr>
              <w:t xml:space="preserve">50 руб. </w:t>
            </w:r>
            <w:r w:rsidRPr="00D04DC2">
              <w:rPr>
                <w:rStyle w:val="Arial95pt"/>
                <w:color w:val="auto"/>
                <w:sz w:val="24"/>
              </w:rPr>
              <w:t>(хозяйственно-бытовое обслуживание детей</w:t>
            </w:r>
            <w:r w:rsidR="00D04DC2" w:rsidRPr="00D04DC2">
              <w:rPr>
                <w:rStyle w:val="Arial95pt"/>
                <w:color w:val="auto"/>
                <w:sz w:val="24"/>
              </w:rPr>
              <w:t xml:space="preserve">, </w:t>
            </w:r>
            <w:r w:rsidRPr="00D04DC2">
              <w:rPr>
                <w:rStyle w:val="Arial95pt"/>
                <w:color w:val="auto"/>
                <w:sz w:val="24"/>
              </w:rPr>
              <w:t>обеспечению соблюдения ими личной гигиены и режима дня)</w:t>
            </w:r>
          </w:p>
        </w:tc>
      </w:tr>
      <w:tr w:rsidR="00841766" w:rsidRPr="00D04DC2" w:rsidTr="00D04DC2">
        <w:trPr>
          <w:trHeight w:hRule="exact" w:val="1421"/>
          <w:jc w:val="center"/>
        </w:trPr>
        <w:tc>
          <w:tcPr>
            <w:tcW w:w="821" w:type="dxa"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841766" w:rsidRPr="00D04DC2" w:rsidRDefault="00FD585B" w:rsidP="00D04DC2">
            <w:pPr>
              <w:pStyle w:val="13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D04DC2">
              <w:rPr>
                <w:rStyle w:val="Arial95pt"/>
                <w:color w:val="auto"/>
                <w:sz w:val="24"/>
              </w:rPr>
              <w:t>Сад</w:t>
            </w:r>
          </w:p>
        </w:tc>
        <w:tc>
          <w:tcPr>
            <w:tcW w:w="1354" w:type="dxa"/>
            <w:vMerge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163" w:type="dxa"/>
            <w:vMerge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106" w:type="dxa"/>
            <w:vMerge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206" w:type="dxa"/>
            <w:vMerge/>
            <w:shd w:val="clear" w:color="auto" w:fill="FFFFFF"/>
          </w:tcPr>
          <w:p w:rsidR="00841766" w:rsidRPr="00D04DC2" w:rsidRDefault="00841766" w:rsidP="00D04DC2">
            <w:pPr>
              <w:suppressAutoHyphens/>
              <w:ind w:firstLine="0"/>
              <w:rPr>
                <w:rFonts w:cs="Arial"/>
              </w:rPr>
            </w:pPr>
          </w:p>
        </w:tc>
      </w:tr>
    </w:tbl>
    <w:p w:rsidR="00841766" w:rsidRPr="00D04DC2" w:rsidRDefault="00841766" w:rsidP="00D04DC2">
      <w:pPr>
        <w:suppressAutoHyphens/>
        <w:ind w:firstLine="709"/>
        <w:rPr>
          <w:rFonts w:cs="Arial"/>
          <w:szCs w:val="2"/>
        </w:rPr>
      </w:pPr>
    </w:p>
    <w:p w:rsidR="00841766" w:rsidRPr="00D04DC2" w:rsidRDefault="00841766" w:rsidP="00D04DC2">
      <w:pPr>
        <w:suppressAutoHyphens/>
        <w:ind w:firstLine="709"/>
        <w:rPr>
          <w:rFonts w:cs="Arial"/>
          <w:szCs w:val="2"/>
        </w:rPr>
      </w:pPr>
    </w:p>
    <w:sectPr w:rsidR="00841766" w:rsidRPr="00D04DC2" w:rsidSect="00D04DC2">
      <w:type w:val="continuous"/>
      <w:pgSz w:w="11906" w:h="16832" w:orient="landscape"/>
      <w:pgMar w:top="1134" w:right="567" w:bottom="1134" w:left="19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6A1" w:rsidRDefault="00E126A1" w:rsidP="00841766">
      <w:r>
        <w:separator/>
      </w:r>
    </w:p>
  </w:endnote>
  <w:endnote w:type="continuationSeparator" w:id="1">
    <w:p w:rsidR="00E126A1" w:rsidRDefault="00E126A1" w:rsidP="00841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6A1" w:rsidRDefault="00E126A1"/>
  </w:footnote>
  <w:footnote w:type="continuationSeparator" w:id="1">
    <w:p w:rsidR="00E126A1" w:rsidRDefault="00E126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68D"/>
    <w:multiLevelType w:val="multilevel"/>
    <w:tmpl w:val="48704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41766"/>
    <w:rsid w:val="00841766"/>
    <w:rsid w:val="00876840"/>
    <w:rsid w:val="00D04DC2"/>
    <w:rsid w:val="00E126A1"/>
    <w:rsid w:val="00FB0E46"/>
    <w:rsid w:val="00FD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4DC2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D04D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4D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4D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4D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04DC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04DC2"/>
  </w:style>
  <w:style w:type="character" w:styleId="a3">
    <w:name w:val="Hyperlink"/>
    <w:basedOn w:val="a0"/>
    <w:rsid w:val="00D04DC2"/>
    <w:rPr>
      <w:color w:val="0000FF"/>
      <w:u w:val="none"/>
    </w:rPr>
  </w:style>
  <w:style w:type="character" w:customStyle="1" w:styleId="11">
    <w:name w:val="Заголовок №1_"/>
    <w:basedOn w:val="a0"/>
    <w:link w:val="12"/>
    <w:rsid w:val="00841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841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3"/>
    <w:rsid w:val="00841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84176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 + Курсив"/>
    <w:basedOn w:val="a5"/>
    <w:rsid w:val="00841766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a8">
    <w:name w:val="Подпись к таблице"/>
    <w:basedOn w:val="a5"/>
    <w:rsid w:val="008417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rial95pt">
    <w:name w:val="Основной текст + Arial;9;5 pt"/>
    <w:basedOn w:val="a4"/>
    <w:rsid w:val="00841766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4176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0"/>
    <w:rsid w:val="0084176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"/>
    <w:basedOn w:val="a5"/>
    <w:rsid w:val="0084176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rial95pt0">
    <w:name w:val="Основной текст + Arial;9;5 pt"/>
    <w:basedOn w:val="a4"/>
    <w:rsid w:val="00841766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rial95pt1">
    <w:name w:val="Основной текст + Arial;9;5 pt;Курсив"/>
    <w:basedOn w:val="a4"/>
    <w:rsid w:val="00841766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rial95pt2">
    <w:name w:val="Основной текст + Arial;9;5 pt"/>
    <w:basedOn w:val="a4"/>
    <w:rsid w:val="00841766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41766"/>
    <w:rPr>
      <w:rFonts w:ascii="Arial" w:eastAsia="Arial" w:hAnsi="Arial" w:cs="Arial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33">
    <w:name w:val="Основной текст (3)"/>
    <w:basedOn w:val="31"/>
    <w:rsid w:val="0084176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5pt">
    <w:name w:val="Основной текст (3) + 15 pt"/>
    <w:basedOn w:val="31"/>
    <w:rsid w:val="00841766"/>
    <w:rPr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4">
    <w:name w:val="Основной текст (3) + Полужирный"/>
    <w:basedOn w:val="31"/>
    <w:rsid w:val="00841766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841766"/>
    <w:rPr>
      <w:rFonts w:ascii="Arial" w:eastAsia="Arial" w:hAnsi="Arial" w:cs="Arial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rial95pt3">
    <w:name w:val="Основной текст + Arial;9;5 pt;Полужирный"/>
    <w:basedOn w:val="a4"/>
    <w:rsid w:val="0084176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2">
    <w:name w:val="Заголовок №1"/>
    <w:basedOn w:val="a"/>
    <w:link w:val="11"/>
    <w:rsid w:val="00841766"/>
    <w:pPr>
      <w:shd w:val="clear" w:color="auto" w:fill="FFFFFF"/>
      <w:spacing w:line="370" w:lineRule="exact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841766"/>
    <w:pPr>
      <w:shd w:val="clear" w:color="auto" w:fill="FFFFFF"/>
      <w:spacing w:after="360" w:line="0" w:lineRule="atLeast"/>
    </w:pPr>
    <w:rPr>
      <w:rFonts w:ascii="Times New Roman" w:hAnsi="Times New Roman"/>
      <w:b/>
      <w:bCs/>
    </w:rPr>
  </w:style>
  <w:style w:type="paragraph" w:customStyle="1" w:styleId="13">
    <w:name w:val="Основной текст1"/>
    <w:basedOn w:val="a"/>
    <w:link w:val="a4"/>
    <w:rsid w:val="00841766"/>
    <w:pPr>
      <w:shd w:val="clear" w:color="auto" w:fill="FFFFFF"/>
      <w:spacing w:before="240" w:line="298" w:lineRule="exact"/>
      <w:ind w:hanging="720"/>
    </w:pPr>
    <w:rPr>
      <w:rFonts w:ascii="Times New Roman" w:hAnsi="Times New Roman"/>
    </w:rPr>
  </w:style>
  <w:style w:type="paragraph" w:customStyle="1" w:styleId="a6">
    <w:name w:val="Подпись к таблице"/>
    <w:basedOn w:val="a"/>
    <w:link w:val="a5"/>
    <w:rsid w:val="00841766"/>
    <w:pPr>
      <w:shd w:val="clear" w:color="auto" w:fill="FFFFFF"/>
      <w:spacing w:line="254" w:lineRule="exact"/>
    </w:pPr>
    <w:rPr>
      <w:rFonts w:eastAsia="Arial" w:cs="Arial"/>
      <w:sz w:val="19"/>
      <w:szCs w:val="19"/>
    </w:rPr>
  </w:style>
  <w:style w:type="paragraph" w:customStyle="1" w:styleId="32">
    <w:name w:val="Основной текст (3)"/>
    <w:basedOn w:val="a"/>
    <w:link w:val="31"/>
    <w:rsid w:val="00841766"/>
    <w:pPr>
      <w:shd w:val="clear" w:color="auto" w:fill="FFFFFF"/>
      <w:spacing w:line="245" w:lineRule="exact"/>
      <w:jc w:val="center"/>
    </w:pPr>
    <w:rPr>
      <w:rFonts w:eastAsia="Arial" w:cs="Arial"/>
      <w:sz w:val="19"/>
      <w:szCs w:val="19"/>
    </w:rPr>
  </w:style>
  <w:style w:type="paragraph" w:customStyle="1" w:styleId="42">
    <w:name w:val="Основной текст (4)"/>
    <w:basedOn w:val="a"/>
    <w:link w:val="41"/>
    <w:rsid w:val="00841766"/>
    <w:pPr>
      <w:shd w:val="clear" w:color="auto" w:fill="FFFFFF"/>
      <w:spacing w:after="780" w:line="0" w:lineRule="atLeast"/>
    </w:pPr>
    <w:rPr>
      <w:rFonts w:eastAsia="Arial" w:cs="Arial"/>
      <w:i/>
      <w:iCs/>
      <w:sz w:val="44"/>
      <w:szCs w:val="44"/>
    </w:rPr>
  </w:style>
  <w:style w:type="character" w:customStyle="1" w:styleId="10">
    <w:name w:val="Заголовок 1 Знак"/>
    <w:basedOn w:val="a0"/>
    <w:link w:val="1"/>
    <w:rsid w:val="00D04DC2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D04DC2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basedOn w:val="a0"/>
    <w:link w:val="3"/>
    <w:rsid w:val="00D04DC2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basedOn w:val="a0"/>
    <w:link w:val="4"/>
    <w:rsid w:val="00D04DC2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D04D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D04DC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basedOn w:val="a0"/>
    <w:link w:val="ab"/>
    <w:semiHidden/>
    <w:rsid w:val="00D04DC2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D04D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6</Pages>
  <Words>1660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IT-13</cp:lastModifiedBy>
  <cp:revision>4</cp:revision>
  <dcterms:created xsi:type="dcterms:W3CDTF">2015-06-23T06:11:00Z</dcterms:created>
  <dcterms:modified xsi:type="dcterms:W3CDTF">2015-06-23T09:28:00Z</dcterms:modified>
</cp:coreProperties>
</file>