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034" w:rsidRPr="007C4779" w:rsidRDefault="00242034" w:rsidP="00242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477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1C250CA" wp14:editId="56A2246E">
            <wp:extent cx="676275" cy="952500"/>
            <wp:effectExtent l="0" t="0" r="9525" b="0"/>
            <wp:docPr id="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034" w:rsidRPr="007C4779" w:rsidRDefault="00242034" w:rsidP="00242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7C4779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ПОСТАНОВЛЕНИЕ</w:t>
      </w:r>
    </w:p>
    <w:p w:rsidR="00242034" w:rsidRPr="007C4779" w:rsidRDefault="00242034" w:rsidP="00242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7C4779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Администрации муниципального района</w:t>
      </w:r>
    </w:p>
    <w:p w:rsidR="00242034" w:rsidRPr="007C4779" w:rsidRDefault="00242034" w:rsidP="003B7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7C4779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«Читинский район»</w:t>
      </w:r>
    </w:p>
    <w:p w:rsidR="00242034" w:rsidRPr="007C4779" w:rsidRDefault="00242034" w:rsidP="00242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42034" w:rsidRPr="007C4779" w:rsidRDefault="00242034" w:rsidP="002420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C477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55C8201" wp14:editId="68F4255F">
                <wp:simplePos x="0" y="0"/>
                <wp:positionH relativeFrom="column">
                  <wp:posOffset>-228600</wp:posOffset>
                </wp:positionH>
                <wp:positionV relativeFrom="paragraph">
                  <wp:posOffset>64135</wp:posOffset>
                </wp:positionV>
                <wp:extent cx="153670" cy="36576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034" w:rsidRDefault="00242034" w:rsidP="00242034"/>
                          <w:p w:rsidR="00242034" w:rsidRDefault="00242034" w:rsidP="002420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C820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8pt;margin-top:5.05pt;width:12.1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BxJtQIAALg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" o:allowincell="f" filled="f" stroked="f">
                <v:textbox>
                  <w:txbxContent>
                    <w:p w:rsidR="00242034" w:rsidRDefault="00242034" w:rsidP="00242034"/>
                    <w:p w:rsidR="00242034" w:rsidRDefault="00242034" w:rsidP="00242034"/>
                  </w:txbxContent>
                </v:textbox>
              </v:shape>
            </w:pict>
          </mc:Fallback>
        </mc:AlternateContent>
      </w:r>
    </w:p>
    <w:p w:rsidR="00242034" w:rsidRPr="003B775E" w:rsidRDefault="00B30923" w:rsidP="00FA14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E00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A142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B7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62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B8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034" w:rsidRPr="007C477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824A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2034" w:rsidRPr="007C4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</w:t>
      </w:r>
      <w:r w:rsidR="00082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82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42034" w:rsidRPr="007C4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4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42034" w:rsidRPr="007C4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42034" w:rsidRPr="007C47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A1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724</w:t>
      </w:r>
      <w:bookmarkStart w:id="0" w:name="_GoBack"/>
      <w:bookmarkEnd w:id="0"/>
    </w:p>
    <w:p w:rsidR="003B775E" w:rsidRPr="008E452D" w:rsidRDefault="008E452D" w:rsidP="008E452D">
      <w:pPr>
        <w:tabs>
          <w:tab w:val="left" w:pos="9923"/>
        </w:tabs>
        <w:spacing w:after="0"/>
        <w:jc w:val="center"/>
        <w:rPr>
          <w:rFonts w:asciiTheme="majorBidi" w:hAnsiTheme="majorBidi" w:cstheme="majorBidi"/>
          <w:sz w:val="28"/>
          <w:szCs w:val="28"/>
        </w:rPr>
      </w:pPr>
      <w:r w:rsidRPr="008E452D">
        <w:rPr>
          <w:rFonts w:asciiTheme="majorBidi" w:hAnsiTheme="majorBidi" w:cstheme="majorBidi"/>
          <w:sz w:val="28"/>
          <w:szCs w:val="28"/>
        </w:rPr>
        <w:t>г. Чита</w:t>
      </w:r>
    </w:p>
    <w:p w:rsidR="003B775E" w:rsidRDefault="003B775E" w:rsidP="003B775E">
      <w:pPr>
        <w:tabs>
          <w:tab w:val="left" w:pos="9923"/>
        </w:tabs>
        <w:spacing w:after="0"/>
        <w:rPr>
          <w:sz w:val="28"/>
          <w:szCs w:val="28"/>
        </w:rPr>
      </w:pPr>
    </w:p>
    <w:p w:rsidR="008E452D" w:rsidRDefault="008E452D" w:rsidP="003B775E">
      <w:pPr>
        <w:tabs>
          <w:tab w:val="left" w:pos="9923"/>
        </w:tabs>
        <w:spacing w:after="0"/>
        <w:rPr>
          <w:sz w:val="28"/>
          <w:szCs w:val="28"/>
        </w:rPr>
      </w:pPr>
    </w:p>
    <w:p w:rsidR="008E452D" w:rsidRPr="008E452D" w:rsidRDefault="008E452D" w:rsidP="008E45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5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отмене действия режима</w:t>
      </w:r>
    </w:p>
    <w:p w:rsidR="008E452D" w:rsidRPr="008E452D" w:rsidRDefault="008E452D" w:rsidP="00FA1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5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Повышенная готовность</w:t>
      </w:r>
      <w:r w:rsidR="00FA14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E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452D" w:rsidRPr="008E452D" w:rsidRDefault="008E452D" w:rsidP="008E45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52D" w:rsidRPr="008E452D" w:rsidRDefault="008E452D" w:rsidP="00FA1425">
      <w:pPr>
        <w:tabs>
          <w:tab w:val="left" w:pos="645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8E45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11 Федерального Закона РФ от 21.12.1994 года № 68-ФЗ «О защите населения и территорий от чрезвычайных ситуаций природного и техногенного характера», Уставом муниципального района «Читинский район», постановлением администрации муниципального района «Читинский район» от 09 декабря 2005 года № 1789, в связи со стабилизацией обстановки</w:t>
      </w:r>
      <w:r w:rsidR="00FA14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E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вызванной </w:t>
      </w:r>
      <w:r w:rsidR="00FA1425">
        <w:rPr>
          <w:rFonts w:asciiTheme="majorBidi" w:hAnsiTheme="majorBidi" w:cstheme="majorBidi"/>
          <w:sz w:val="28"/>
          <w:szCs w:val="28"/>
        </w:rPr>
        <w:t>неблагоприятными метеоявлениями на территории района</w:t>
      </w:r>
      <w:r w:rsidR="00FA14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E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8E452D" w:rsidRPr="008E452D" w:rsidRDefault="008E452D" w:rsidP="00FA1425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Отменить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апреля </w:t>
      </w:r>
      <w:r w:rsidRPr="008E452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E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муниципального района «Читинский район» действие режима функционирования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Повышенная готовность</w:t>
      </w:r>
      <w:r w:rsidRPr="008E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введенного постановлением Администрации муниципального района «Читинский район»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апреля </w:t>
      </w:r>
      <w:r w:rsidRPr="008E452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E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693</w:t>
      </w:r>
      <w:r w:rsidRPr="008E45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452D" w:rsidRPr="008E452D" w:rsidRDefault="008E452D" w:rsidP="00FA142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постановление Администрации муниципального района «Читинский район»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апреля 2016</w:t>
      </w:r>
      <w:r w:rsidRPr="008E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693</w:t>
      </w:r>
      <w:r w:rsidRPr="008E45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452D" w:rsidRPr="008E452D" w:rsidRDefault="008E452D" w:rsidP="008E452D">
      <w:pPr>
        <w:tabs>
          <w:tab w:val="left" w:pos="240"/>
        </w:tabs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52D" w:rsidRPr="008E452D" w:rsidRDefault="008E452D" w:rsidP="008E452D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52D" w:rsidRPr="008E452D" w:rsidRDefault="008E452D" w:rsidP="00FA1425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52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FA142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E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                       </w:t>
      </w:r>
      <w:r w:rsidR="00FA1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8E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А.А.Эпов</w:t>
      </w:r>
    </w:p>
    <w:p w:rsidR="008E452D" w:rsidRPr="008E452D" w:rsidRDefault="008E452D" w:rsidP="008E45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52D" w:rsidRPr="008E452D" w:rsidRDefault="008E452D" w:rsidP="008E45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25FE" w:rsidRDefault="001525FE" w:rsidP="00C963D9">
      <w:pPr>
        <w:tabs>
          <w:tab w:val="left" w:pos="9923"/>
        </w:tabs>
        <w:spacing w:after="0" w:line="240" w:lineRule="auto"/>
        <w:ind w:firstLine="709"/>
        <w:rPr>
          <w:rFonts w:asciiTheme="majorBidi" w:hAnsiTheme="majorBidi" w:cstheme="majorBidi"/>
          <w:sz w:val="20"/>
          <w:szCs w:val="20"/>
        </w:rPr>
      </w:pPr>
    </w:p>
    <w:p w:rsidR="00AC17F6" w:rsidRPr="007145CA" w:rsidRDefault="007145CA" w:rsidP="00FA1425">
      <w:pPr>
        <w:tabs>
          <w:tab w:val="left" w:pos="9923"/>
        </w:tabs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7145CA">
        <w:rPr>
          <w:rFonts w:asciiTheme="majorBidi" w:hAnsiTheme="majorBidi" w:cstheme="majorBidi"/>
          <w:sz w:val="20"/>
          <w:szCs w:val="20"/>
        </w:rPr>
        <w:t xml:space="preserve">Исп. И.В. </w:t>
      </w:r>
      <w:r w:rsidR="00C963D9">
        <w:rPr>
          <w:rFonts w:asciiTheme="majorBidi" w:hAnsiTheme="majorBidi" w:cstheme="majorBidi"/>
          <w:sz w:val="20"/>
          <w:szCs w:val="20"/>
        </w:rPr>
        <w:t>Вайнерович</w:t>
      </w:r>
    </w:p>
    <w:p w:rsidR="00AC17F6" w:rsidRPr="007145CA" w:rsidRDefault="007145CA" w:rsidP="00FA1425">
      <w:pPr>
        <w:tabs>
          <w:tab w:val="left" w:pos="9923"/>
        </w:tabs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7145CA">
        <w:rPr>
          <w:rFonts w:asciiTheme="majorBidi" w:hAnsiTheme="majorBidi" w:cstheme="majorBidi"/>
          <w:sz w:val="20"/>
          <w:szCs w:val="20"/>
        </w:rPr>
        <w:t>Тел. 32-36-70</w:t>
      </w:r>
    </w:p>
    <w:sectPr w:rsidR="00AC17F6" w:rsidRPr="007145CA" w:rsidSect="00FA1425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E247B"/>
    <w:multiLevelType w:val="multilevel"/>
    <w:tmpl w:val="6518BA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5053D3"/>
    <w:multiLevelType w:val="multilevel"/>
    <w:tmpl w:val="3D4266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63346A"/>
    <w:multiLevelType w:val="multilevel"/>
    <w:tmpl w:val="66BE0F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BF6A55"/>
    <w:multiLevelType w:val="multilevel"/>
    <w:tmpl w:val="2A3461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FB30A8"/>
    <w:multiLevelType w:val="multilevel"/>
    <w:tmpl w:val="B23EAC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836356"/>
    <w:multiLevelType w:val="multilevel"/>
    <w:tmpl w:val="66BE0F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FFB528F"/>
    <w:multiLevelType w:val="multilevel"/>
    <w:tmpl w:val="F77033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1A9347D"/>
    <w:multiLevelType w:val="multilevel"/>
    <w:tmpl w:val="B2C609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5FC1FDE"/>
    <w:multiLevelType w:val="multilevel"/>
    <w:tmpl w:val="2A3461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2E5"/>
    <w:rsid w:val="0003639F"/>
    <w:rsid w:val="00052E09"/>
    <w:rsid w:val="00071FFA"/>
    <w:rsid w:val="0008262F"/>
    <w:rsid w:val="000A0E5E"/>
    <w:rsid w:val="00102BF3"/>
    <w:rsid w:val="001156A2"/>
    <w:rsid w:val="001525FE"/>
    <w:rsid w:val="00180B71"/>
    <w:rsid w:val="001A0459"/>
    <w:rsid w:val="00214A4B"/>
    <w:rsid w:val="00242034"/>
    <w:rsid w:val="0030596D"/>
    <w:rsid w:val="003B775E"/>
    <w:rsid w:val="00426A04"/>
    <w:rsid w:val="004B486B"/>
    <w:rsid w:val="004C555E"/>
    <w:rsid w:val="004F2FBF"/>
    <w:rsid w:val="00575BBC"/>
    <w:rsid w:val="005B21C4"/>
    <w:rsid w:val="00652BF4"/>
    <w:rsid w:val="006D5F25"/>
    <w:rsid w:val="007145CA"/>
    <w:rsid w:val="007A0073"/>
    <w:rsid w:val="008013DD"/>
    <w:rsid w:val="00837EA2"/>
    <w:rsid w:val="00881D36"/>
    <w:rsid w:val="008938C6"/>
    <w:rsid w:val="008E452D"/>
    <w:rsid w:val="009122E5"/>
    <w:rsid w:val="00963FE5"/>
    <w:rsid w:val="00AC17F6"/>
    <w:rsid w:val="00B30923"/>
    <w:rsid w:val="00B824A4"/>
    <w:rsid w:val="00BF0701"/>
    <w:rsid w:val="00C963D9"/>
    <w:rsid w:val="00D02FD2"/>
    <w:rsid w:val="00D24011"/>
    <w:rsid w:val="00DE00D9"/>
    <w:rsid w:val="00E52771"/>
    <w:rsid w:val="00E9107C"/>
    <w:rsid w:val="00ED7AC4"/>
    <w:rsid w:val="00F46D91"/>
    <w:rsid w:val="00FA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AC757-1309-410D-9F4D-84ADDD94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13DD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B824A4"/>
    <w:rPr>
      <w:b/>
      <w:bCs/>
    </w:rPr>
  </w:style>
  <w:style w:type="character" w:customStyle="1" w:styleId="2">
    <w:name w:val="Основной текст (2)_"/>
    <w:basedOn w:val="a0"/>
    <w:link w:val="20"/>
    <w:rsid w:val="00DE00D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00D9"/>
    <w:pPr>
      <w:widowControl w:val="0"/>
      <w:shd w:val="clear" w:color="auto" w:fill="FFFFFF"/>
      <w:spacing w:before="1800" w:after="600"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6">
    <w:name w:val="Основной текст_"/>
    <w:basedOn w:val="a0"/>
    <w:link w:val="1"/>
    <w:rsid w:val="00180B7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180B71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Гипертекстовая ссылка"/>
    <w:basedOn w:val="a0"/>
    <w:uiPriority w:val="99"/>
    <w:rsid w:val="001525FE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GOCHS</cp:lastModifiedBy>
  <cp:revision>3</cp:revision>
  <cp:lastPrinted>2016-04-28T08:27:00Z</cp:lastPrinted>
  <dcterms:created xsi:type="dcterms:W3CDTF">2016-04-28T08:21:00Z</dcterms:created>
  <dcterms:modified xsi:type="dcterms:W3CDTF">2016-04-28T08:53:00Z</dcterms:modified>
</cp:coreProperties>
</file>