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D2" w:rsidRDefault="005C42D2" w:rsidP="005C42D2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D2" w:rsidRDefault="005C42D2" w:rsidP="005C42D2">
      <w:pPr>
        <w:pStyle w:val="a4"/>
        <w:rPr>
          <w:sz w:val="20"/>
        </w:rPr>
      </w:pPr>
      <w:r>
        <w:t>ПОСТАНОВЛЕНИЕ</w:t>
      </w:r>
    </w:p>
    <w:p w:rsidR="005C42D2" w:rsidRDefault="005C42D2" w:rsidP="005C42D2">
      <w:pPr>
        <w:pStyle w:val="a5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5C42D2" w:rsidRDefault="005C42D2" w:rsidP="005C42D2">
      <w:pPr>
        <w:pStyle w:val="1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5C42D2" w:rsidRDefault="005C42D2" w:rsidP="005C42D2">
      <w:pPr>
        <w:pBdr>
          <w:bottom w:val="single" w:sz="12" w:space="1" w:color="auto"/>
        </w:pBdr>
        <w:spacing w:after="0" w:line="240" w:lineRule="auto"/>
        <w:jc w:val="center"/>
      </w:pPr>
    </w:p>
    <w:p w:rsidR="005C42D2" w:rsidRDefault="005C42D2" w:rsidP="005C42D2">
      <w:pPr>
        <w:spacing w:after="0" w:line="240" w:lineRule="auto"/>
      </w:pPr>
    </w:p>
    <w:p w:rsidR="005C42D2" w:rsidRPr="00A822DD" w:rsidRDefault="00A822DD" w:rsidP="005C42D2">
      <w:pPr>
        <w:pStyle w:val="a7"/>
        <w:spacing w:after="0"/>
        <w:rPr>
          <w:b/>
          <w:sz w:val="28"/>
          <w:szCs w:val="26"/>
        </w:rPr>
      </w:pPr>
      <w:r w:rsidRPr="00A822DD">
        <w:rPr>
          <w:b/>
          <w:sz w:val="28"/>
          <w:szCs w:val="26"/>
        </w:rPr>
        <w:t>от «03</w:t>
      </w:r>
      <w:r w:rsidR="005C42D2" w:rsidRPr="00A822DD">
        <w:rPr>
          <w:b/>
          <w:sz w:val="28"/>
          <w:szCs w:val="26"/>
        </w:rPr>
        <w:t xml:space="preserve">» августа 2016 года                                              </w:t>
      </w:r>
      <w:r w:rsidRPr="00A822DD">
        <w:rPr>
          <w:b/>
          <w:sz w:val="28"/>
          <w:szCs w:val="26"/>
        </w:rPr>
        <w:t xml:space="preserve">           </w:t>
      </w:r>
      <w:r>
        <w:rPr>
          <w:b/>
          <w:sz w:val="28"/>
          <w:szCs w:val="26"/>
        </w:rPr>
        <w:t xml:space="preserve">   </w:t>
      </w:r>
      <w:r w:rsidRPr="00A822DD">
        <w:rPr>
          <w:b/>
          <w:sz w:val="28"/>
          <w:szCs w:val="26"/>
        </w:rPr>
        <w:t xml:space="preserve">             № 1351</w:t>
      </w:r>
    </w:p>
    <w:p w:rsidR="005C42D2" w:rsidRPr="00A822DD" w:rsidRDefault="005C42D2" w:rsidP="005C42D2">
      <w:pPr>
        <w:pStyle w:val="a3"/>
        <w:rPr>
          <w:b/>
          <w:sz w:val="28"/>
          <w:szCs w:val="26"/>
        </w:rPr>
      </w:pPr>
    </w:p>
    <w:p w:rsidR="005C42D2" w:rsidRDefault="005C42D2" w:rsidP="005C42D2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«Об утверждении графика мероприятий</w:t>
      </w:r>
    </w:p>
    <w:p w:rsidR="005C42D2" w:rsidRDefault="005C42D2" w:rsidP="005C42D2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муниципального района «Читинский район»</w:t>
      </w:r>
    </w:p>
    <w:p w:rsidR="005C42D2" w:rsidRDefault="005C42D2" w:rsidP="005C42D2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 подготовке и размещению в ФГИС ТП сведений,</w:t>
      </w:r>
    </w:p>
    <w:p w:rsidR="005C42D2" w:rsidRDefault="005C42D2" w:rsidP="005C42D2">
      <w:pPr>
        <w:pStyle w:val="a3"/>
        <w:ind w:left="0" w:firstLine="0"/>
        <w:jc w:val="both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предусмотренных</w:t>
      </w:r>
      <w:proofErr w:type="gramEnd"/>
      <w:r>
        <w:rPr>
          <w:b/>
          <w:sz w:val="28"/>
          <w:szCs w:val="26"/>
        </w:rPr>
        <w:t xml:space="preserve"> пунктами 6 и 7 части 2 статьи 57.1</w:t>
      </w:r>
    </w:p>
    <w:p w:rsidR="005C42D2" w:rsidRPr="005C46A8" w:rsidRDefault="005C42D2" w:rsidP="005C42D2">
      <w:pPr>
        <w:pStyle w:val="a3"/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Градостроительного кодекса РФ»</w:t>
      </w:r>
    </w:p>
    <w:p w:rsidR="00482ED1" w:rsidRDefault="005C42D2" w:rsidP="00482ED1">
      <w:pPr>
        <w:tabs>
          <w:tab w:val="left" w:pos="1290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5C42D2" w:rsidRPr="00482ED1" w:rsidRDefault="005C42D2" w:rsidP="00482ED1">
      <w:pPr>
        <w:tabs>
          <w:tab w:val="left" w:pos="12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D1">
        <w:rPr>
          <w:rFonts w:ascii="Times New Roman" w:hAnsi="Times New Roman" w:cs="Times New Roman"/>
          <w:sz w:val="28"/>
          <w:szCs w:val="28"/>
        </w:rPr>
        <w:t xml:space="preserve">Во исполнение пунктов 6 и 7 части 2 статьи 57.1 Градостроительного кодекса Российской Федерации от 29 декабря 2004 года № 190-ФЗ, в соответствии с требованиями </w:t>
      </w:r>
      <w:r w:rsidR="00482ED1" w:rsidRPr="00482ED1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</w:t>
      </w:r>
      <w:r w:rsidR="00482E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2ED1" w:rsidRPr="00482ED1">
        <w:rPr>
          <w:rFonts w:ascii="Times New Roman" w:hAnsi="Times New Roman" w:cs="Times New Roman"/>
          <w:sz w:val="28"/>
          <w:szCs w:val="28"/>
        </w:rPr>
        <w:t>Ф</w:t>
      </w:r>
      <w:r w:rsidR="00482ED1">
        <w:rPr>
          <w:rFonts w:ascii="Times New Roman" w:hAnsi="Times New Roman" w:cs="Times New Roman"/>
          <w:sz w:val="28"/>
          <w:szCs w:val="28"/>
        </w:rPr>
        <w:t xml:space="preserve">едерации от 30 января 2012 года № </w:t>
      </w:r>
      <w:r w:rsidR="00482ED1" w:rsidRPr="00482ED1">
        <w:rPr>
          <w:rFonts w:ascii="Times New Roman" w:hAnsi="Times New Roman" w:cs="Times New Roman"/>
          <w:sz w:val="28"/>
          <w:szCs w:val="28"/>
        </w:rPr>
        <w:t>19</w:t>
      </w:r>
      <w:r w:rsidR="00482ED1">
        <w:rPr>
          <w:rFonts w:ascii="Times New Roman" w:hAnsi="Times New Roman" w:cs="Times New Roman"/>
          <w:sz w:val="28"/>
          <w:szCs w:val="28"/>
        </w:rPr>
        <w:t xml:space="preserve"> «</w:t>
      </w:r>
      <w:r w:rsidR="00482ED1" w:rsidRPr="00482ED1">
        <w:rPr>
          <w:rFonts w:ascii="Times New Roman" w:hAnsi="Times New Roman" w:cs="Times New Roman"/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="00482ED1">
        <w:rPr>
          <w:rFonts w:ascii="Times New Roman" w:hAnsi="Times New Roman" w:cs="Times New Roman"/>
          <w:sz w:val="28"/>
          <w:szCs w:val="28"/>
        </w:rPr>
        <w:t xml:space="preserve">», </w:t>
      </w:r>
      <w:r w:rsidRPr="00482ED1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</w:t>
      </w:r>
      <w:proofErr w:type="gramEnd"/>
      <w:r w:rsidRPr="00482ED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42D2" w:rsidRDefault="005C42D2" w:rsidP="00482ED1">
      <w:pPr>
        <w:pStyle w:val="a7"/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5C42D2" w:rsidRDefault="005C42D2" w:rsidP="005C42D2">
      <w:pPr>
        <w:pStyle w:val="a7"/>
        <w:spacing w:after="0"/>
        <w:jc w:val="center"/>
        <w:rPr>
          <w:b/>
          <w:sz w:val="28"/>
          <w:szCs w:val="26"/>
        </w:rPr>
      </w:pPr>
    </w:p>
    <w:p w:rsidR="005C42D2" w:rsidRPr="00380F94" w:rsidRDefault="00482ED1" w:rsidP="00380F9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380F94">
        <w:rPr>
          <w:rFonts w:ascii="Times New Roman" w:hAnsi="Times New Roman" w:cs="Times New Roman"/>
          <w:sz w:val="28"/>
        </w:rPr>
        <w:t>Управлению градостроительства и земельных отношений администрации муниципального района «Читинский район» подготовить график мероприятий муниципального района «Читинский район» по размещению в Федеральной государственной информационной системе территориального планирования (далее – ФГИС ТП) сведений, предусмотренных пунктами 6 и 7 части 2 статьи 57.1 Градостроительного кодекса Российской Федерации от 29 декабря 2004 года № 190-ФЗ (далее – Градостроительный кодекс РФ)</w:t>
      </w:r>
      <w:r w:rsidR="00380F94" w:rsidRPr="00380F94">
        <w:rPr>
          <w:rFonts w:ascii="Times New Roman" w:hAnsi="Times New Roman" w:cs="Times New Roman"/>
          <w:sz w:val="28"/>
        </w:rPr>
        <w:t>.</w:t>
      </w:r>
      <w:proofErr w:type="gramEnd"/>
    </w:p>
    <w:p w:rsidR="00E73A75" w:rsidRDefault="00380F94" w:rsidP="00380F94">
      <w:pPr>
        <w:pStyle w:val="ac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график </w:t>
      </w:r>
      <w:r w:rsidRPr="00380F94">
        <w:rPr>
          <w:rFonts w:ascii="Times New Roman" w:hAnsi="Times New Roman" w:cs="Times New Roman"/>
          <w:sz w:val="28"/>
        </w:rPr>
        <w:t xml:space="preserve">мероприятий муниципального района «Читинский район» по размещению в ФГИС </w:t>
      </w:r>
      <w:r>
        <w:rPr>
          <w:rFonts w:ascii="Times New Roman" w:hAnsi="Times New Roman" w:cs="Times New Roman"/>
          <w:sz w:val="28"/>
        </w:rPr>
        <w:t>ТП</w:t>
      </w:r>
      <w:r w:rsidRPr="00380F94">
        <w:rPr>
          <w:rFonts w:ascii="Times New Roman" w:hAnsi="Times New Roman" w:cs="Times New Roman"/>
          <w:sz w:val="28"/>
        </w:rPr>
        <w:t xml:space="preserve"> сведений, предусмотренных пунктами 6 и 7 части 2 статьи 57.1 Градостроительного кодекса </w:t>
      </w:r>
      <w:r w:rsidR="00DA1400">
        <w:rPr>
          <w:rFonts w:ascii="Times New Roman" w:hAnsi="Times New Roman" w:cs="Times New Roman"/>
          <w:sz w:val="28"/>
        </w:rPr>
        <w:t>РФ согласно Приложению № 1</w:t>
      </w:r>
      <w:r>
        <w:rPr>
          <w:rFonts w:ascii="Times New Roman" w:hAnsi="Times New Roman" w:cs="Times New Roman"/>
          <w:sz w:val="28"/>
        </w:rPr>
        <w:t>.</w:t>
      </w:r>
    </w:p>
    <w:p w:rsidR="00E73A75" w:rsidRDefault="005C42D2" w:rsidP="00482ED1">
      <w:pPr>
        <w:pStyle w:val="ac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E73A75">
        <w:rPr>
          <w:rFonts w:ascii="Times New Roman" w:hAnsi="Times New Roman" w:cs="Times New Roman"/>
          <w:sz w:val="28"/>
        </w:rPr>
        <w:t xml:space="preserve">Управлению градостроительства и земельных отношений администрации муниципального района «Читинский район» </w:t>
      </w:r>
      <w:r w:rsidR="00E73A75">
        <w:rPr>
          <w:rFonts w:ascii="Times New Roman" w:hAnsi="Times New Roman" w:cs="Times New Roman"/>
          <w:sz w:val="28"/>
        </w:rPr>
        <w:t>разместить</w:t>
      </w:r>
      <w:r w:rsidR="00380F94" w:rsidRPr="00E73A75">
        <w:rPr>
          <w:rFonts w:ascii="Times New Roman" w:hAnsi="Times New Roman" w:cs="Times New Roman"/>
          <w:sz w:val="28"/>
        </w:rPr>
        <w:t xml:space="preserve"> в </w:t>
      </w:r>
      <w:r w:rsidR="00380F94" w:rsidRPr="00E73A75">
        <w:rPr>
          <w:rFonts w:ascii="Times New Roman" w:hAnsi="Times New Roman" w:cs="Times New Roman"/>
          <w:sz w:val="28"/>
        </w:rPr>
        <w:lastRenderedPageBreak/>
        <w:t>ФГИС ТП сведений, предусмотренных пунктами 6 и 7 части 2 статьи 57.1 Градостроительного кодекса РФ.</w:t>
      </w:r>
    </w:p>
    <w:p w:rsidR="00E73A75" w:rsidRDefault="005C42D2" w:rsidP="00E73A75">
      <w:pPr>
        <w:pStyle w:val="ac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E73A75">
        <w:rPr>
          <w:rFonts w:ascii="Times New Roman" w:hAnsi="Times New Roman" w:cs="Times New Roman"/>
          <w:sz w:val="28"/>
        </w:rPr>
        <w:t>Опубли</w:t>
      </w:r>
      <w:r w:rsidR="00380F94" w:rsidRPr="00E73A75">
        <w:rPr>
          <w:rFonts w:ascii="Times New Roman" w:hAnsi="Times New Roman" w:cs="Times New Roman"/>
          <w:sz w:val="28"/>
        </w:rPr>
        <w:t xml:space="preserve">ковать настоящее постановление </w:t>
      </w:r>
      <w:r w:rsidRPr="00E73A75">
        <w:rPr>
          <w:rFonts w:ascii="Times New Roman" w:hAnsi="Times New Roman" w:cs="Times New Roman"/>
          <w:sz w:val="28"/>
        </w:rPr>
        <w:t xml:space="preserve">в порядке, установленном для официального опубликования муниципальных правовых актов и иной официальной информации, </w:t>
      </w:r>
      <w:proofErr w:type="gramStart"/>
      <w:r w:rsidRPr="00E73A75">
        <w:rPr>
          <w:rFonts w:ascii="Times New Roman" w:hAnsi="Times New Roman" w:cs="Times New Roman"/>
          <w:sz w:val="28"/>
        </w:rPr>
        <w:t>разместить</w:t>
      </w:r>
      <w:proofErr w:type="gramEnd"/>
      <w:r w:rsidRPr="00E73A75">
        <w:rPr>
          <w:rFonts w:ascii="Times New Roman" w:hAnsi="Times New Roman" w:cs="Times New Roman"/>
          <w:sz w:val="28"/>
        </w:rPr>
        <w:t xml:space="preserve"> данное постановление на официальном сайте муниципального района «Читинский район» в информационно-телекоммуникационной сети «Интернет».</w:t>
      </w:r>
    </w:p>
    <w:p w:rsidR="005C42D2" w:rsidRPr="00E73A75" w:rsidRDefault="005C42D2" w:rsidP="00E73A75">
      <w:pPr>
        <w:pStyle w:val="ac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E73A75">
        <w:rPr>
          <w:rFonts w:ascii="Times New Roman" w:hAnsi="Times New Roman" w:cs="Times New Roman"/>
          <w:sz w:val="28"/>
          <w:szCs w:val="26"/>
        </w:rPr>
        <w:t>Контроль над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Шелопугина А.Б.</w:t>
      </w:r>
    </w:p>
    <w:p w:rsidR="005C42D2" w:rsidRDefault="005C42D2" w:rsidP="005C42D2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5C42D2" w:rsidRDefault="005C42D2" w:rsidP="005C42D2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5C42D2" w:rsidRDefault="005C42D2" w:rsidP="005C42D2">
      <w:pPr>
        <w:pStyle w:val="2"/>
        <w:spacing w:line="276" w:lineRule="auto"/>
        <w:ind w:left="0" w:firstLine="0"/>
        <w:jc w:val="both"/>
        <w:rPr>
          <w:sz w:val="28"/>
          <w:szCs w:val="26"/>
        </w:rPr>
      </w:pPr>
    </w:p>
    <w:p w:rsidR="005C42D2" w:rsidRPr="0000765D" w:rsidRDefault="005C42D2" w:rsidP="005C42D2">
      <w:pPr>
        <w:pStyle w:val="20"/>
        <w:spacing w:after="0"/>
        <w:ind w:left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Руководитель администрации                                                            А.А. Эпов</w:t>
      </w:r>
    </w:p>
    <w:p w:rsidR="00E1381A" w:rsidRDefault="00E1381A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DA1400" w:rsidRDefault="00DA1400"/>
    <w:p w:rsidR="00A822DD" w:rsidRDefault="00A822DD">
      <w:pPr>
        <w:sectPr w:rsidR="00A822DD" w:rsidSect="00E13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2DD" w:rsidRPr="00A822DD" w:rsidRDefault="00A822DD" w:rsidP="00A8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822DD" w:rsidRDefault="00A822DD" w:rsidP="00A8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D" w:rsidRDefault="00A822DD" w:rsidP="00A8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D" w:rsidRPr="00A822DD" w:rsidRDefault="00A822DD" w:rsidP="00A8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>График мероприятий муниципального района «Читинский район»</w:t>
      </w:r>
    </w:p>
    <w:p w:rsidR="00A822DD" w:rsidRDefault="00A822DD" w:rsidP="00A8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>по по</w:t>
      </w:r>
      <w:r>
        <w:rPr>
          <w:rFonts w:ascii="Times New Roman" w:hAnsi="Times New Roman" w:cs="Times New Roman"/>
          <w:b/>
          <w:sz w:val="28"/>
          <w:szCs w:val="28"/>
        </w:rPr>
        <w:t>дготовке и размещению в ФГИС ТП</w:t>
      </w:r>
      <w:r w:rsidRPr="00A822DD">
        <w:rPr>
          <w:rFonts w:ascii="Times New Roman" w:hAnsi="Times New Roman" w:cs="Times New Roman"/>
          <w:b/>
          <w:sz w:val="28"/>
          <w:szCs w:val="28"/>
        </w:rPr>
        <w:t xml:space="preserve"> сведений, предусм</w:t>
      </w:r>
      <w:r>
        <w:rPr>
          <w:rFonts w:ascii="Times New Roman" w:hAnsi="Times New Roman" w:cs="Times New Roman"/>
          <w:b/>
          <w:sz w:val="28"/>
          <w:szCs w:val="28"/>
        </w:rPr>
        <w:t>отренных пунктами 6 и 7 части 2</w:t>
      </w:r>
    </w:p>
    <w:p w:rsidR="00A822DD" w:rsidRDefault="00A822DD" w:rsidP="00A8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>статьи 57.</w:t>
      </w:r>
      <w:r>
        <w:rPr>
          <w:rFonts w:ascii="Times New Roman" w:hAnsi="Times New Roman" w:cs="Times New Roman"/>
          <w:b/>
          <w:sz w:val="28"/>
          <w:szCs w:val="28"/>
        </w:rPr>
        <w:t xml:space="preserve">1 Градостроительного кодекса РФ, </w:t>
      </w:r>
      <w:r w:rsidRPr="00A822DD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A822DD" w:rsidRPr="00A822DD" w:rsidRDefault="00A822DD" w:rsidP="00A8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>от 30.01.2012 года № 19</w:t>
      </w:r>
    </w:p>
    <w:p w:rsidR="00A822DD" w:rsidRDefault="00A822DD" w:rsidP="00A822DD">
      <w:pPr>
        <w:spacing w:after="0"/>
        <w:jc w:val="center"/>
      </w:pPr>
    </w:p>
    <w:p w:rsidR="00A822DD" w:rsidRDefault="00A822DD" w:rsidP="00A822DD">
      <w:pPr>
        <w:spacing w:after="0"/>
        <w:jc w:val="center"/>
      </w:pPr>
    </w:p>
    <w:p w:rsidR="00A822DD" w:rsidRDefault="00A822DD" w:rsidP="00A822DD">
      <w:pPr>
        <w:spacing w:after="0"/>
        <w:jc w:val="center"/>
      </w:pPr>
    </w:p>
    <w:tbl>
      <w:tblPr>
        <w:tblStyle w:val="ad"/>
        <w:tblW w:w="0" w:type="auto"/>
        <w:tblLayout w:type="fixed"/>
        <w:tblLook w:val="01E0"/>
      </w:tblPr>
      <w:tblGrid>
        <w:gridCol w:w="675"/>
        <w:gridCol w:w="1985"/>
        <w:gridCol w:w="3344"/>
        <w:gridCol w:w="1980"/>
        <w:gridCol w:w="2472"/>
        <w:gridCol w:w="2977"/>
        <w:gridCol w:w="1309"/>
      </w:tblGrid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№№ </w:t>
            </w: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состава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(месяц, год) (планируемая) размещения состава сведений в ФГИС ТП в соответствии с графиком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утвержденного графика мероприятий по подготовке и размещению в ФГИС ТП информации,  предусмотренной пунктами 6 и 7 части 2 статьи 57.1 Градостроительного кодекса РФ (указать наименование органа, утвердившего график, дата, № нормативного правового акта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органа, телефон, ф.и.о., должность  должностного лица за размещение информации в ФГИС ТП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 w:rsidP="00A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Городское поселение </w:t>
            </w:r>
            <w:r w:rsidRPr="00CB142F">
              <w:rPr>
                <w:sz w:val="24"/>
                <w:szCs w:val="24"/>
              </w:rPr>
              <w:lastRenderedPageBreak/>
              <w:t>«Атамановское»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31.12.201</w:t>
            </w:r>
            <w:r w:rsidR="00257199">
              <w:rPr>
                <w:sz w:val="24"/>
                <w:szCs w:val="24"/>
              </w:rPr>
              <w:t>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</w:t>
            </w:r>
            <w:r w:rsidRPr="00CB142F">
              <w:rPr>
                <w:sz w:val="24"/>
                <w:szCs w:val="24"/>
              </w:rPr>
              <w:lastRenderedPageBreak/>
              <w:t xml:space="preserve">муниципального района «Читинский район» от 03 августа 2016 года № 1351 </w:t>
            </w:r>
            <w:r w:rsidR="00CB142F" w:rsidRPr="00CB142F">
              <w:rPr>
                <w:sz w:val="24"/>
                <w:szCs w:val="24"/>
              </w:rPr>
              <w:t xml:space="preserve">«Об утверждении </w:t>
            </w:r>
            <w:r w:rsidRPr="00CB142F">
              <w:rPr>
                <w:sz w:val="24"/>
                <w:szCs w:val="24"/>
              </w:rPr>
              <w:t>графика мероприятий</w:t>
            </w:r>
          </w:p>
          <w:p w:rsidR="00A822DD" w:rsidRPr="00CB142F" w:rsidRDefault="00A822DD" w:rsidP="00CB142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A822DD" w:rsidRPr="00CB142F" w:rsidRDefault="00A822DD" w:rsidP="00CB142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A822DD" w:rsidRPr="00CB142F" w:rsidRDefault="00A822DD" w:rsidP="00CB142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A822DD" w:rsidRPr="00CB142F" w:rsidRDefault="00A822DD" w:rsidP="00CB142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</w:t>
            </w:r>
            <w:r w:rsidRPr="00CB142F">
              <w:rPr>
                <w:sz w:val="24"/>
                <w:szCs w:val="24"/>
              </w:rPr>
              <w:lastRenderedPageBreak/>
              <w:t>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</w:t>
            </w:r>
            <w:r w:rsidR="00A822DD"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="00CB142F"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</w:t>
            </w:r>
            <w:r w:rsidRPr="00CB142F">
              <w:rPr>
                <w:sz w:val="24"/>
                <w:szCs w:val="24"/>
              </w:rPr>
              <w:lastRenderedPageBreak/>
              <w:t>2 статьи 57.1</w:t>
            </w:r>
          </w:p>
          <w:p w:rsidR="00A822DD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822DD" w:rsidRPr="00CB142F">
              <w:rPr>
                <w:rFonts w:ascii="Times New Roman" w:hAnsi="Times New Roman" w:cs="Times New Roman"/>
                <w:sz w:val="24"/>
                <w:szCs w:val="24"/>
              </w:rPr>
              <w:t>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</w:t>
            </w:r>
            <w:r w:rsidR="00A822DD" w:rsidRPr="00CB142F">
              <w:rPr>
                <w:sz w:val="24"/>
                <w:szCs w:val="24"/>
              </w:rPr>
              <w:t>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="00CB142F"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A822DD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CB142F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A822D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A822DD" w:rsidP="00CB1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состоянии, об использовании,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257199" w:rsidP="00CB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Pr="00CB142F" w:rsidRDefault="00CB142F" w:rsidP="00CB142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D" w:rsidRDefault="00A822DD" w:rsidP="00CB142F">
            <w:pPr>
              <w:jc w:val="center"/>
              <w:rPr>
                <w:sz w:val="24"/>
                <w:szCs w:val="24"/>
              </w:rPr>
            </w:pPr>
          </w:p>
          <w:p w:rsidR="00257199" w:rsidRDefault="00257199" w:rsidP="00CB142F">
            <w:pPr>
              <w:jc w:val="center"/>
              <w:rPr>
                <w:sz w:val="24"/>
                <w:szCs w:val="24"/>
              </w:rPr>
            </w:pPr>
          </w:p>
          <w:p w:rsidR="00257199" w:rsidRPr="00CB142F" w:rsidRDefault="00257199" w:rsidP="00CB142F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Городское поселение «</w:t>
            </w:r>
            <w:r>
              <w:rPr>
                <w:sz w:val="24"/>
                <w:szCs w:val="24"/>
              </w:rPr>
              <w:t>Новокручининское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</w:t>
            </w:r>
            <w:r w:rsidRPr="00CB142F">
              <w:rPr>
                <w:sz w:val="24"/>
                <w:szCs w:val="24"/>
              </w:rPr>
              <w:lastRenderedPageBreak/>
              <w:t>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месторождениях и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Городское поселение «</w:t>
            </w:r>
            <w:r>
              <w:rPr>
                <w:sz w:val="24"/>
                <w:szCs w:val="24"/>
              </w:rPr>
              <w:t>Яблоновское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</w:t>
            </w:r>
            <w:r w:rsidRPr="00CB142F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</w:t>
            </w:r>
            <w:r w:rsidRPr="00CB142F">
              <w:rPr>
                <w:sz w:val="24"/>
                <w:szCs w:val="24"/>
              </w:rPr>
              <w:lastRenderedPageBreak/>
              <w:t>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Александровское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</w:t>
            </w:r>
            <w:r w:rsidRPr="00CB142F">
              <w:rPr>
                <w:sz w:val="24"/>
                <w:szCs w:val="24"/>
              </w:rPr>
              <w:lastRenderedPageBreak/>
              <w:t>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D70FAA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Арахлейское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2016 года № 1351 </w:t>
            </w:r>
            <w:r w:rsidRPr="00CB142F">
              <w:rPr>
                <w:sz w:val="24"/>
                <w:szCs w:val="24"/>
              </w:rPr>
              <w:lastRenderedPageBreak/>
              <w:t>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</w:t>
            </w:r>
            <w:r w:rsidRPr="00CB142F">
              <w:rPr>
                <w:sz w:val="24"/>
                <w:szCs w:val="24"/>
              </w:rPr>
              <w:lastRenderedPageBreak/>
              <w:t>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особо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</w:t>
            </w:r>
            <w:r w:rsidRPr="00CB142F">
              <w:rPr>
                <w:sz w:val="24"/>
                <w:szCs w:val="24"/>
              </w:rPr>
              <w:lastRenderedPageBreak/>
              <w:t>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CB142F">
              <w:rPr>
                <w:sz w:val="24"/>
                <w:szCs w:val="24"/>
              </w:rPr>
              <w:lastRenderedPageBreak/>
              <w:t>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</w:t>
            </w:r>
            <w:r w:rsidRPr="00CB142F">
              <w:rPr>
                <w:sz w:val="24"/>
                <w:szCs w:val="24"/>
              </w:rPr>
              <w:lastRenderedPageBreak/>
              <w:t>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</w:t>
            </w:r>
            <w:r w:rsidRPr="00CB142F">
              <w:rPr>
                <w:sz w:val="24"/>
                <w:szCs w:val="24"/>
              </w:rPr>
              <w:lastRenderedPageBreak/>
              <w:t>Араратовна,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57199" w:rsidRPr="00CB142F" w:rsidRDefault="00257199" w:rsidP="0025719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</w:t>
            </w:r>
            <w:r w:rsidRPr="00CB142F">
              <w:rPr>
                <w:sz w:val="24"/>
                <w:szCs w:val="24"/>
              </w:rPr>
              <w:lastRenderedPageBreak/>
              <w:t>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</w:t>
            </w:r>
            <w:r w:rsidRPr="00CB142F">
              <w:rPr>
                <w:sz w:val="24"/>
                <w:szCs w:val="24"/>
              </w:rPr>
              <w:lastRenderedPageBreak/>
              <w:t>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57199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57199" w:rsidP="00257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Pr="00CB142F" w:rsidRDefault="002F0C51" w:rsidP="0025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2F0C5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57199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Default="00257199" w:rsidP="00257199">
            <w:pPr>
              <w:jc w:val="center"/>
              <w:rPr>
                <w:sz w:val="24"/>
                <w:szCs w:val="24"/>
              </w:rPr>
            </w:pPr>
          </w:p>
          <w:p w:rsidR="00257199" w:rsidRPr="00CB142F" w:rsidRDefault="00257199" w:rsidP="00257199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2F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Беклемишевское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</w:t>
            </w:r>
            <w:r w:rsidRPr="00CB142F">
              <w:rPr>
                <w:sz w:val="24"/>
                <w:szCs w:val="24"/>
              </w:rPr>
              <w:lastRenderedPageBreak/>
              <w:t>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</w:t>
            </w:r>
            <w:r w:rsidRPr="00CB142F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Градостроительного </w:t>
            </w:r>
            <w:r w:rsidRPr="00CB142F">
              <w:rPr>
                <w:sz w:val="24"/>
                <w:szCs w:val="24"/>
              </w:rPr>
              <w:lastRenderedPageBreak/>
              <w:t>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 подготовке и размещению в ФГИС </w:t>
            </w:r>
            <w:r w:rsidRPr="00CB142F">
              <w:rPr>
                <w:sz w:val="24"/>
                <w:szCs w:val="24"/>
              </w:rPr>
              <w:lastRenderedPageBreak/>
              <w:t>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2F0C51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2F0C51" w:rsidRPr="00CB142F" w:rsidRDefault="002F0C51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</w:t>
            </w:r>
            <w:r w:rsidRPr="00CB142F">
              <w:rPr>
                <w:sz w:val="24"/>
                <w:szCs w:val="24"/>
              </w:rPr>
              <w:lastRenderedPageBreak/>
              <w:t>«Читинский район» Микаелян Тамара Араратовна,</w:t>
            </w: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1" w:rsidRDefault="002F0C51" w:rsidP="00B22E8F">
            <w:pPr>
              <w:jc w:val="center"/>
              <w:rPr>
                <w:sz w:val="24"/>
                <w:szCs w:val="24"/>
              </w:rPr>
            </w:pPr>
          </w:p>
          <w:p w:rsidR="002F0C51" w:rsidRDefault="002F0C51" w:rsidP="00B22E8F">
            <w:pPr>
              <w:jc w:val="center"/>
              <w:rPr>
                <w:sz w:val="24"/>
                <w:szCs w:val="24"/>
              </w:rPr>
            </w:pPr>
          </w:p>
          <w:p w:rsidR="002F0C51" w:rsidRPr="00CB142F" w:rsidRDefault="002F0C51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Верх-Читинское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</w:t>
            </w:r>
            <w:r w:rsidRPr="00CB142F">
              <w:rPr>
                <w:sz w:val="24"/>
                <w:szCs w:val="24"/>
              </w:rPr>
              <w:lastRenderedPageBreak/>
              <w:t>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  <w:r w:rsidRPr="00CB142F">
              <w:rPr>
                <w:sz w:val="24"/>
                <w:szCs w:val="24"/>
              </w:rPr>
              <w:t>поселение «</w:t>
            </w:r>
            <w:r>
              <w:rPr>
                <w:sz w:val="24"/>
                <w:szCs w:val="24"/>
              </w:rPr>
              <w:t>Домнинское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</w:t>
            </w:r>
            <w:r w:rsidRPr="00CB142F">
              <w:rPr>
                <w:sz w:val="24"/>
                <w:szCs w:val="24"/>
              </w:rPr>
              <w:lastRenderedPageBreak/>
              <w:t>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</w:t>
            </w:r>
            <w:r w:rsidRPr="00CB142F">
              <w:rPr>
                <w:sz w:val="24"/>
                <w:szCs w:val="24"/>
              </w:rPr>
              <w:lastRenderedPageBreak/>
              <w:t>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Елизаветинское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</w:t>
            </w:r>
            <w:r w:rsidRPr="00CB142F">
              <w:rPr>
                <w:sz w:val="24"/>
                <w:szCs w:val="24"/>
              </w:rPr>
              <w:lastRenderedPageBreak/>
              <w:t>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</w:t>
            </w:r>
            <w:r w:rsidRPr="00CB142F">
              <w:rPr>
                <w:sz w:val="24"/>
                <w:szCs w:val="24"/>
              </w:rPr>
              <w:lastRenderedPageBreak/>
              <w:t>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</w:t>
            </w:r>
            <w:r w:rsidRPr="00CB142F">
              <w:rPr>
                <w:sz w:val="24"/>
                <w:szCs w:val="24"/>
              </w:rPr>
              <w:lastRenderedPageBreak/>
              <w:t>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</w:t>
            </w:r>
            <w:r w:rsidRPr="00CB142F">
              <w:rPr>
                <w:sz w:val="24"/>
                <w:szCs w:val="24"/>
              </w:rPr>
              <w:lastRenderedPageBreak/>
              <w:t>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</w:t>
            </w:r>
            <w:r w:rsidRPr="00CB142F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Градостроительного </w:t>
            </w:r>
            <w:r w:rsidRPr="00CB142F">
              <w:rPr>
                <w:sz w:val="24"/>
                <w:szCs w:val="24"/>
              </w:rPr>
              <w:lastRenderedPageBreak/>
              <w:t>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  <w:r w:rsidRPr="00CB142F">
              <w:rPr>
                <w:sz w:val="24"/>
                <w:szCs w:val="24"/>
              </w:rPr>
              <w:t>поселение «</w:t>
            </w:r>
            <w:r>
              <w:rPr>
                <w:sz w:val="24"/>
                <w:szCs w:val="24"/>
              </w:rPr>
              <w:t>Засопкинское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 подготовке и размещению в ФГИС </w:t>
            </w:r>
            <w:r w:rsidRPr="00CB142F">
              <w:rPr>
                <w:sz w:val="24"/>
                <w:szCs w:val="24"/>
              </w:rPr>
              <w:lastRenderedPageBreak/>
              <w:t>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о территориях, подверженных риску возникновения чрезвычайных </w:t>
            </w:r>
            <w:r w:rsidRPr="00CB142F">
              <w:rPr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генеральном </w:t>
            </w:r>
            <w:r w:rsidRPr="00CB142F">
              <w:rPr>
                <w:sz w:val="24"/>
                <w:szCs w:val="24"/>
              </w:rPr>
              <w:lastRenderedPageBreak/>
              <w:t>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  <w:r w:rsidRPr="00CB142F">
              <w:rPr>
                <w:sz w:val="24"/>
                <w:szCs w:val="24"/>
              </w:rPr>
              <w:t>поселение «</w:t>
            </w:r>
            <w:r>
              <w:rPr>
                <w:sz w:val="24"/>
                <w:szCs w:val="24"/>
              </w:rPr>
              <w:t>Ингодинское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2016 года № 1351 «Об утверждении </w:t>
            </w:r>
            <w:r w:rsidRPr="00CB142F">
              <w:rPr>
                <w:sz w:val="24"/>
                <w:szCs w:val="24"/>
              </w:rPr>
              <w:lastRenderedPageBreak/>
              <w:t>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</w:t>
            </w: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</w:t>
            </w:r>
            <w:r w:rsidRPr="00CB142F">
              <w:rPr>
                <w:sz w:val="24"/>
                <w:szCs w:val="24"/>
              </w:rPr>
              <w:lastRenderedPageBreak/>
              <w:t>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Градостроительного </w:t>
            </w:r>
            <w:r w:rsidRPr="00CB142F">
              <w:rPr>
                <w:sz w:val="24"/>
                <w:szCs w:val="24"/>
              </w:rPr>
              <w:lastRenderedPageBreak/>
              <w:t>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Колочнинское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границах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</w:t>
            </w:r>
            <w:r w:rsidRPr="00CB142F">
              <w:rPr>
                <w:sz w:val="24"/>
                <w:szCs w:val="24"/>
              </w:rPr>
              <w:lastRenderedPageBreak/>
              <w:t>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CB142F">
              <w:rPr>
                <w:sz w:val="24"/>
                <w:szCs w:val="24"/>
              </w:rPr>
              <w:lastRenderedPageBreak/>
              <w:t>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</w:t>
            </w:r>
            <w:r w:rsidRPr="00CB142F">
              <w:rPr>
                <w:sz w:val="24"/>
                <w:szCs w:val="24"/>
              </w:rPr>
              <w:lastRenderedPageBreak/>
              <w:t>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</w:t>
            </w:r>
            <w:r w:rsidRPr="00CB142F">
              <w:rPr>
                <w:sz w:val="24"/>
                <w:szCs w:val="24"/>
              </w:rPr>
              <w:lastRenderedPageBreak/>
              <w:t>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</w:t>
            </w:r>
            <w:r w:rsidRPr="00CB142F">
              <w:rPr>
                <w:sz w:val="24"/>
                <w:szCs w:val="24"/>
              </w:rPr>
              <w:lastRenderedPageBreak/>
              <w:t>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</w:t>
            </w:r>
            <w:r w:rsidRPr="00CB142F">
              <w:rPr>
                <w:sz w:val="24"/>
                <w:szCs w:val="24"/>
              </w:rPr>
              <w:lastRenderedPageBreak/>
              <w:t>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D7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Оленгуйское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</w:t>
            </w:r>
            <w:r w:rsidRPr="00CB142F">
              <w:rPr>
                <w:sz w:val="24"/>
                <w:szCs w:val="24"/>
              </w:rPr>
              <w:lastRenderedPageBreak/>
              <w:t>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объектов федерального значения, объектов регионального значения,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</w:t>
            </w:r>
            <w:r w:rsidRPr="00CB142F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Градостроительного </w:t>
            </w:r>
            <w:r w:rsidRPr="00CB142F">
              <w:rPr>
                <w:sz w:val="24"/>
                <w:szCs w:val="24"/>
              </w:rPr>
              <w:lastRenderedPageBreak/>
              <w:t>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 подготовке и размещению в ФГИС </w:t>
            </w:r>
            <w:r w:rsidRPr="00CB142F">
              <w:rPr>
                <w:sz w:val="24"/>
                <w:szCs w:val="24"/>
              </w:rPr>
              <w:lastRenderedPageBreak/>
              <w:t>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</w:t>
            </w:r>
            <w:r w:rsidRPr="00CB142F">
              <w:rPr>
                <w:sz w:val="24"/>
                <w:szCs w:val="24"/>
              </w:rPr>
              <w:lastRenderedPageBreak/>
              <w:t>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месторождениях и проявлениях полезных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</w:t>
            </w:r>
            <w:r w:rsidRPr="00CB142F">
              <w:rPr>
                <w:sz w:val="24"/>
                <w:szCs w:val="24"/>
              </w:rPr>
              <w:lastRenderedPageBreak/>
              <w:t>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 w:rsidR="00BB470D">
              <w:rPr>
                <w:sz w:val="24"/>
                <w:szCs w:val="24"/>
              </w:rPr>
              <w:t>Ленинское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 подготовке и </w:t>
            </w:r>
            <w:r w:rsidRPr="00CB142F">
              <w:rPr>
                <w:sz w:val="24"/>
                <w:szCs w:val="24"/>
              </w:rPr>
              <w:lastRenderedPageBreak/>
              <w:t>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о территориях, подверженных риску </w:t>
            </w:r>
            <w:r w:rsidRPr="00CB142F">
              <w:rPr>
                <w:sz w:val="24"/>
                <w:szCs w:val="24"/>
              </w:rPr>
              <w:lastRenderedPageBreak/>
              <w:t>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D70FAA" w:rsidRPr="00CB142F" w:rsidRDefault="00D70FAA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</w:t>
            </w:r>
            <w:r w:rsidRPr="00CB142F">
              <w:rPr>
                <w:sz w:val="24"/>
                <w:szCs w:val="24"/>
              </w:rPr>
              <w:lastRenderedPageBreak/>
              <w:t>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D70FAA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Default="00D70FAA" w:rsidP="00B22E8F">
            <w:pPr>
              <w:jc w:val="center"/>
              <w:rPr>
                <w:sz w:val="24"/>
                <w:szCs w:val="24"/>
              </w:rPr>
            </w:pPr>
          </w:p>
          <w:p w:rsidR="00D70FAA" w:rsidRPr="00CB142F" w:rsidRDefault="00D70FAA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Леснинское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2016 года № 1351 </w:t>
            </w:r>
            <w:r w:rsidRPr="00CB142F">
              <w:rPr>
                <w:sz w:val="24"/>
                <w:szCs w:val="24"/>
              </w:rPr>
              <w:lastRenderedPageBreak/>
              <w:t>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</w:t>
            </w:r>
            <w:r w:rsidRPr="00CB142F">
              <w:rPr>
                <w:sz w:val="24"/>
                <w:szCs w:val="24"/>
              </w:rPr>
              <w:lastRenderedPageBreak/>
              <w:t>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территориях объектов культурного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Маккавеевское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особо охраняемых природных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Новокукинское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 подготовке и размещению в ФГИС </w:t>
            </w:r>
            <w:r w:rsidRPr="00CB142F">
              <w:rPr>
                <w:sz w:val="24"/>
                <w:szCs w:val="24"/>
              </w:rPr>
              <w:lastRenderedPageBreak/>
              <w:t>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зонах с особыми условиями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</w:t>
            </w:r>
            <w:r w:rsidRPr="00CB142F">
              <w:rPr>
                <w:sz w:val="24"/>
                <w:szCs w:val="24"/>
              </w:rPr>
              <w:lastRenderedPageBreak/>
              <w:t>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</w:t>
            </w:r>
            <w:r w:rsidRPr="00CB142F">
              <w:rPr>
                <w:sz w:val="24"/>
                <w:szCs w:val="24"/>
              </w:rPr>
              <w:lastRenderedPageBreak/>
              <w:t>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Новотроицкое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района «Читинский район» от 03 августа 2016 года № 1351 «Об утверждении </w:t>
            </w:r>
            <w:r w:rsidRPr="00CB142F">
              <w:rPr>
                <w:sz w:val="24"/>
                <w:szCs w:val="24"/>
              </w:rPr>
              <w:lastRenderedPageBreak/>
              <w:t>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</w:t>
            </w: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объектов федерального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содержится в </w:t>
            </w:r>
            <w:r w:rsidRPr="00CB142F">
              <w:rPr>
                <w:sz w:val="24"/>
                <w:szCs w:val="24"/>
              </w:rPr>
              <w:lastRenderedPageBreak/>
              <w:t>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</w:t>
            </w:r>
            <w:r w:rsidRPr="00CB142F">
              <w:rPr>
                <w:sz w:val="24"/>
                <w:szCs w:val="24"/>
              </w:rPr>
              <w:lastRenderedPageBreak/>
              <w:t>поселение «</w:t>
            </w:r>
            <w:r>
              <w:rPr>
                <w:sz w:val="24"/>
                <w:szCs w:val="24"/>
              </w:rPr>
              <w:t>Сивяковское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границах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</w:t>
            </w:r>
            <w:r w:rsidRPr="00CB142F">
              <w:rPr>
                <w:sz w:val="24"/>
                <w:szCs w:val="24"/>
              </w:rPr>
              <w:lastRenderedPageBreak/>
              <w:t>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CB142F">
              <w:rPr>
                <w:sz w:val="24"/>
                <w:szCs w:val="24"/>
              </w:rPr>
              <w:lastRenderedPageBreak/>
              <w:t>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</w:t>
            </w:r>
            <w:r w:rsidRPr="00CB142F">
              <w:rPr>
                <w:sz w:val="24"/>
                <w:szCs w:val="24"/>
              </w:rPr>
              <w:lastRenderedPageBreak/>
              <w:t>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</w:t>
            </w:r>
            <w:r w:rsidRPr="00CB142F">
              <w:rPr>
                <w:sz w:val="24"/>
                <w:szCs w:val="24"/>
              </w:rPr>
              <w:lastRenderedPageBreak/>
              <w:t>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Смоленское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</w:t>
            </w:r>
            <w:r w:rsidRPr="00CB142F">
              <w:rPr>
                <w:sz w:val="24"/>
                <w:szCs w:val="24"/>
              </w:rPr>
              <w:lastRenderedPageBreak/>
              <w:t>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CB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информация </w:t>
            </w:r>
            <w:r w:rsidRPr="00CB142F">
              <w:rPr>
                <w:sz w:val="24"/>
                <w:szCs w:val="24"/>
              </w:rPr>
              <w:lastRenderedPageBreak/>
              <w:t>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Сохондинское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муниципального </w:t>
            </w:r>
            <w:r w:rsidRPr="00CB142F">
              <w:rPr>
                <w:sz w:val="24"/>
                <w:szCs w:val="24"/>
              </w:rPr>
              <w:lastRenderedPageBreak/>
              <w:t>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</w:t>
            </w:r>
            <w:r w:rsidRPr="00CB142F">
              <w:rPr>
                <w:sz w:val="24"/>
                <w:szCs w:val="24"/>
              </w:rPr>
              <w:lastRenderedPageBreak/>
              <w:t>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Шишкинское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</w:t>
            </w:r>
            <w:r w:rsidRPr="00CB142F">
              <w:rPr>
                <w:sz w:val="24"/>
                <w:szCs w:val="24"/>
              </w:rPr>
              <w:lastRenderedPageBreak/>
              <w:t>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</w:t>
            </w:r>
            <w:r w:rsidRPr="00CB142F">
              <w:rPr>
                <w:sz w:val="24"/>
                <w:szCs w:val="24"/>
              </w:rPr>
              <w:lastRenderedPageBreak/>
              <w:t>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B142F">
              <w:rPr>
                <w:sz w:val="24"/>
                <w:szCs w:val="24"/>
              </w:rPr>
              <w:t xml:space="preserve"> поселение «</w:t>
            </w:r>
            <w:r>
              <w:rPr>
                <w:sz w:val="24"/>
                <w:szCs w:val="24"/>
              </w:rPr>
              <w:t>Угданское</w:t>
            </w:r>
            <w:r w:rsidRPr="00CB142F">
              <w:rPr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муниципального района «Читинский </w:t>
            </w:r>
            <w:r w:rsidRPr="00CB142F">
              <w:rPr>
                <w:sz w:val="24"/>
                <w:szCs w:val="24"/>
              </w:rPr>
              <w:lastRenderedPageBreak/>
              <w:t>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</w:t>
            </w:r>
            <w:r w:rsidRPr="00CB142F">
              <w:rPr>
                <w:sz w:val="24"/>
                <w:szCs w:val="24"/>
              </w:rPr>
              <w:lastRenderedPageBreak/>
              <w:t>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Постановление администрации 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Главный специалист отдела градостроительства 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информация содержится в генеральном плане, размещенном в </w:t>
            </w:r>
            <w:r w:rsidRPr="00CB142F">
              <w:rPr>
                <w:sz w:val="24"/>
                <w:szCs w:val="24"/>
              </w:rPr>
              <w:lastRenderedPageBreak/>
              <w:t>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зонах с особыми условиями использования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территориях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о территориях,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об особых экономических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инженерных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Pr="00CB14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 xml:space="preserve">Постановление администрации </w:t>
            </w:r>
            <w:r w:rsidRPr="00CB142F">
              <w:rPr>
                <w:sz w:val="24"/>
                <w:szCs w:val="24"/>
              </w:rPr>
              <w:lastRenderedPageBreak/>
              <w:t>муниципального района «Читинский район» от 03 августа 2016 года № 1351 «Об утверждении графика мероприятий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муниципального района «Читинский район»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по подготовке и размещению в ФГИС ТП сведений,</w:t>
            </w:r>
          </w:p>
          <w:p w:rsidR="00BB470D" w:rsidRPr="00CB142F" w:rsidRDefault="00BB470D" w:rsidP="00B22E8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B142F">
              <w:rPr>
                <w:sz w:val="24"/>
                <w:szCs w:val="24"/>
              </w:rPr>
              <w:t>предусмотренных</w:t>
            </w:r>
            <w:proofErr w:type="gramEnd"/>
            <w:r w:rsidRPr="00CB142F">
              <w:rPr>
                <w:sz w:val="24"/>
                <w:szCs w:val="24"/>
              </w:rPr>
              <w:t xml:space="preserve"> пунктами 6 и 7 части 2 статьи 57.1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Градостроительного кодекса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lastRenderedPageBreak/>
              <w:t xml:space="preserve">Главный специалист отдела градостроительства </w:t>
            </w:r>
            <w:r w:rsidRPr="00CB142F">
              <w:rPr>
                <w:sz w:val="24"/>
                <w:szCs w:val="24"/>
              </w:rPr>
              <w:lastRenderedPageBreak/>
              <w:t>и земельного контроля Управления градостроительства и земельных отношений администрация муниципального района «Читинский район» Микаелян Тамара Араратовна,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тел. 32-17-43</w:t>
            </w: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информация о месторождениях и проявлениях полезных ископаемых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  <w:tr w:rsidR="00BB470D" w:rsidTr="00CB1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F">
              <w:rPr>
                <w:rFonts w:ascii="Times New Roman" w:hAnsi="Times New Roman" w:cs="Times New Roman"/>
                <w:sz w:val="24"/>
                <w:szCs w:val="24"/>
              </w:rPr>
              <w:t>иная информация о состоянии, об использовании, ограничениях использования территорий.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информация содержится в генеральном плане, размещенном в ФГИС ТП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  <w:r w:rsidRPr="00CB142F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Default="00BB470D" w:rsidP="00B22E8F">
            <w:pPr>
              <w:jc w:val="center"/>
              <w:rPr>
                <w:sz w:val="24"/>
                <w:szCs w:val="24"/>
              </w:rPr>
            </w:pPr>
          </w:p>
          <w:p w:rsidR="00BB470D" w:rsidRPr="00CB142F" w:rsidRDefault="00BB470D" w:rsidP="00B22E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400" w:rsidRDefault="00DA1400"/>
    <w:sectPr w:rsidR="00DA1400" w:rsidSect="00A822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621"/>
    <w:multiLevelType w:val="hybridMultilevel"/>
    <w:tmpl w:val="6474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2D2"/>
    <w:rsid w:val="00257199"/>
    <w:rsid w:val="002F0C51"/>
    <w:rsid w:val="00380F94"/>
    <w:rsid w:val="00482ED1"/>
    <w:rsid w:val="004D1FC5"/>
    <w:rsid w:val="005C42D2"/>
    <w:rsid w:val="00923743"/>
    <w:rsid w:val="00A151B6"/>
    <w:rsid w:val="00A822DD"/>
    <w:rsid w:val="00BB470D"/>
    <w:rsid w:val="00C771ED"/>
    <w:rsid w:val="00CB142F"/>
    <w:rsid w:val="00D70FAA"/>
    <w:rsid w:val="00DA1400"/>
    <w:rsid w:val="00E1381A"/>
    <w:rsid w:val="00E73A75"/>
    <w:rsid w:val="00EC0077"/>
    <w:rsid w:val="00F6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A"/>
  </w:style>
  <w:style w:type="paragraph" w:styleId="1">
    <w:name w:val="heading 1"/>
    <w:basedOn w:val="a"/>
    <w:next w:val="a"/>
    <w:link w:val="10"/>
    <w:qFormat/>
    <w:rsid w:val="005C4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unhideWhenUsed/>
    <w:rsid w:val="005C42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"/>
    <w:basedOn w:val="a"/>
    <w:uiPriority w:val="99"/>
    <w:unhideWhenUsed/>
    <w:rsid w:val="005C42D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Continue 2"/>
    <w:basedOn w:val="a"/>
    <w:uiPriority w:val="99"/>
    <w:unhideWhenUsed/>
    <w:rsid w:val="005C42D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semiHidden/>
    <w:unhideWhenUsed/>
    <w:qFormat/>
    <w:rsid w:val="005C4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5C42D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5C42D2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semiHidden/>
    <w:unhideWhenUsed/>
    <w:rsid w:val="005C42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5C42D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2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82E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0F94"/>
    <w:pPr>
      <w:ind w:left="720"/>
      <w:contextualSpacing/>
    </w:pPr>
  </w:style>
  <w:style w:type="paragraph" w:customStyle="1" w:styleId="formattext">
    <w:name w:val="formattext"/>
    <w:basedOn w:val="a"/>
    <w:rsid w:val="00DA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2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A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069C-63BD-4C61-AB06-100CFAB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13434</Words>
  <Characters>76577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Евгений</cp:lastModifiedBy>
  <cp:revision>2</cp:revision>
  <cp:lastPrinted>2016-08-04T07:17:00Z</cp:lastPrinted>
  <dcterms:created xsi:type="dcterms:W3CDTF">2016-08-24T00:54:00Z</dcterms:created>
  <dcterms:modified xsi:type="dcterms:W3CDTF">2016-08-24T00:54:00Z</dcterms:modified>
</cp:coreProperties>
</file>