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54" w:rsidRPr="00F55D54" w:rsidRDefault="00F55D54" w:rsidP="00F55D54">
      <w:pPr>
        <w:spacing w:after="0" w:line="240" w:lineRule="auto"/>
        <w:ind w:left="-709" w:right="140" w:firstLine="709"/>
        <w:jc w:val="center"/>
        <w:rPr>
          <w:rFonts w:ascii="Times New Roman" w:hAnsi="Times New Roman" w:cs="Times New Roman"/>
        </w:rPr>
      </w:pPr>
      <w:r w:rsidRPr="00F55D54">
        <w:rPr>
          <w:rFonts w:ascii="Times New Roman" w:hAnsi="Times New Roman" w:cs="Times New Roman"/>
          <w:noProof/>
        </w:rPr>
        <w:drawing>
          <wp:inline distT="0" distB="0" distL="0" distR="0">
            <wp:extent cx="6762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54" w:rsidRPr="00F55D54" w:rsidRDefault="00F55D54" w:rsidP="00F55D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55D5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55D54" w:rsidRPr="00F55D54" w:rsidRDefault="00F55D54" w:rsidP="00F55D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5D54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муниципального района</w:t>
      </w:r>
    </w:p>
    <w:p w:rsidR="00F55D54" w:rsidRPr="00F55D54" w:rsidRDefault="00F55D54" w:rsidP="00F55D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5D54">
        <w:rPr>
          <w:rFonts w:ascii="Times New Roman" w:hAnsi="Times New Roman" w:cs="Times New Roman"/>
          <w:b/>
          <w:bCs/>
          <w:sz w:val="32"/>
          <w:szCs w:val="32"/>
        </w:rPr>
        <w:t xml:space="preserve"> «Читинский район»</w:t>
      </w:r>
    </w:p>
    <w:p w:rsidR="00F55D54" w:rsidRPr="00F55D54" w:rsidRDefault="00F55D54" w:rsidP="00F55D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5D54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:rsidR="00F55D54" w:rsidRPr="00F55D54" w:rsidRDefault="00E545F6" w:rsidP="00F55D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45F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95pt;margin-top:12.1pt;width:66pt;height:24pt;z-index:251663360" filled="f" stroked="f">
            <v:textbox>
              <w:txbxContent>
                <w:p w:rsidR="00B33834" w:rsidRDefault="00B33834" w:rsidP="00F55D54">
                  <w:pPr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</w:p>
              </w:txbxContent>
            </v:textbox>
          </v:shape>
        </w:pict>
      </w:r>
      <w:r w:rsidRPr="00E545F6">
        <w:rPr>
          <w:rFonts w:ascii="Times New Roman" w:hAnsi="Times New Roman" w:cs="Times New Roman"/>
          <w:noProof/>
        </w:rPr>
        <w:pict>
          <v:shape id="_x0000_s1028" type="#_x0000_t202" style="position:absolute;margin-left:149.95pt;margin-top:6.1pt;width:36pt;height:30pt;z-index:251662336" filled="f" stroked="f">
            <v:textbox style="mso-next-textbox:#_x0000_s1028">
              <w:txbxContent>
                <w:p w:rsidR="00B33834" w:rsidRDefault="00B33834" w:rsidP="00F55D5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B33834" w:rsidRDefault="00B33834" w:rsidP="00F55D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545F6">
        <w:rPr>
          <w:rFonts w:ascii="Times New Roman" w:hAnsi="Times New Roman" w:cs="Times New Roman"/>
          <w:noProof/>
        </w:rPr>
        <w:pict>
          <v:shape id="_x0000_s1027" type="#_x0000_t202" style="position:absolute;margin-left:47.95pt;margin-top:12.1pt;width:102pt;height:24pt;z-index:251661312" filled="f" stroked="f">
            <v:textbox>
              <w:txbxContent>
                <w:p w:rsidR="00B33834" w:rsidRDefault="00B33834" w:rsidP="00F55D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</w:txbxContent>
            </v:textbox>
          </v:shape>
        </w:pict>
      </w:r>
      <w:r w:rsidRPr="00E545F6">
        <w:rPr>
          <w:rFonts w:ascii="Times New Roman" w:hAnsi="Times New Roman" w:cs="Times New Roman"/>
          <w:noProof/>
        </w:rPr>
        <w:pict>
          <v:shape id="_x0000_s1026" type="#_x0000_t202" style="position:absolute;margin-left:17.95pt;margin-top:12.1pt;width:36pt;height:24pt;z-index:251660288" filled="f" stroked="f">
            <v:textbox>
              <w:txbxContent>
                <w:p w:rsidR="00B33834" w:rsidRDefault="00B33834" w:rsidP="00F55D5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55D54" w:rsidRPr="00F55D54" w:rsidRDefault="00F55D54" w:rsidP="00F55D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5D54">
        <w:rPr>
          <w:rFonts w:ascii="Times New Roman" w:hAnsi="Times New Roman" w:cs="Times New Roman"/>
          <w:b/>
          <w:bCs/>
          <w:sz w:val="24"/>
          <w:szCs w:val="24"/>
        </w:rPr>
        <w:t xml:space="preserve">от “ ____ ” ______________ 20 __  г.                                                                    № 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D54" w:rsidRPr="00F55D54" w:rsidRDefault="00E545F6" w:rsidP="00F55D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45F6">
        <w:rPr>
          <w:rFonts w:ascii="Times New Roman" w:hAnsi="Times New Roman" w:cs="Times New Roman"/>
          <w:noProof/>
        </w:rPr>
        <w:pict>
          <v:shape id="_x0000_s1030" type="#_x0000_t202" style="position:absolute;margin-left:-4.95pt;margin-top:3.7pt;width:320.25pt;height:11.15pt;z-index:251664384" filled="f" stroked="f">
            <v:textbox style="mso-next-textbox:#_x0000_s1030">
              <w:txbxContent>
                <w:p w:rsidR="00B33834" w:rsidRPr="00821DFE" w:rsidRDefault="00B33834" w:rsidP="00821D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6804"/>
      </w:tblGrid>
      <w:tr w:rsidR="00F55D54" w:rsidRPr="00F55D54" w:rsidTr="00821DFE">
        <w:trPr>
          <w:cantSplit/>
          <w:trHeight w:val="1021"/>
        </w:trPr>
        <w:tc>
          <w:tcPr>
            <w:tcW w:w="6804" w:type="dxa"/>
          </w:tcPr>
          <w:p w:rsidR="00F55D54" w:rsidRPr="00F55D54" w:rsidRDefault="00821DFE" w:rsidP="00A71113">
            <w:pPr>
              <w:keepNext/>
              <w:keepLines/>
              <w:autoSpaceDE w:val="0"/>
              <w:autoSpaceDN w:val="0"/>
              <w:adjustRightInd w:val="0"/>
              <w:spacing w:before="600" w:after="0" w:line="317" w:lineRule="atLeast"/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О создании Комиссии по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</w:t>
            </w:r>
            <w:r w:rsidR="00A711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являются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дети-сироты и дети, оставшиеся без попечения родителей</w:t>
            </w:r>
          </w:p>
        </w:tc>
      </w:tr>
    </w:tbl>
    <w:p w:rsidR="00F55D54" w:rsidRDefault="00F55D54" w:rsidP="00F55D54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71113" w:rsidRPr="00F55D54" w:rsidRDefault="00A71113" w:rsidP="00F55D54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55D54" w:rsidRPr="00F55D54" w:rsidRDefault="00F55D54" w:rsidP="00F55D5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60" w:firstLine="760"/>
        <w:jc w:val="both"/>
        <w:rPr>
          <w:rFonts w:ascii="Times New Roman" w:hAnsi="Times New Roman"/>
          <w:sz w:val="26"/>
          <w:szCs w:val="26"/>
        </w:rPr>
      </w:pPr>
      <w:r w:rsidRPr="00F55D54">
        <w:rPr>
          <w:rFonts w:ascii="Times New Roman" w:hAnsi="Times New Roman"/>
          <w:sz w:val="26"/>
          <w:szCs w:val="26"/>
        </w:rPr>
        <w:t xml:space="preserve">В целях защиты прав детей-сирот и детей, оставшихся без попечения родителей, в соответствии со статьей 37 Гражданского кодекса Российской Федерации, статьями 71, 91 Жилищного кодекса Российской Федерации, статьями </w:t>
      </w:r>
      <w:proofErr w:type="gramStart"/>
      <w:r w:rsidRPr="00F55D54">
        <w:rPr>
          <w:rFonts w:ascii="Times New Roman" w:hAnsi="Times New Roman"/>
          <w:sz w:val="26"/>
          <w:szCs w:val="26"/>
        </w:rPr>
        <w:t>60, 148 Семейного кодекса Российской Федерации, Федеральным законом от 24.04.2008 № 48-ФЗ «Об опеке и попечительстве», статьей 8 Федерального закона Российской Федерации от 21.12.1996 № 159-ФЗ «О дополнительных гарантиях по социальной поддержке детей-сирот и детей, оставшихся без попечения родителей», Законом Забайкальского края от 18.12.2009 г., № 315-ЗЗК "О детях-сиротах и детях, оставшихся без попечения родителей", Уставом муниципального района "Читинский район", администрация муниципального района</w:t>
      </w:r>
      <w:proofErr w:type="gramEnd"/>
      <w:r w:rsidRPr="00F55D54">
        <w:rPr>
          <w:rFonts w:ascii="Times New Roman" w:hAnsi="Times New Roman"/>
          <w:sz w:val="26"/>
          <w:szCs w:val="26"/>
        </w:rPr>
        <w:t xml:space="preserve"> «Читинский район»</w:t>
      </w:r>
    </w:p>
    <w:p w:rsidR="00F55D54" w:rsidRPr="00F55D54" w:rsidRDefault="00F55D54" w:rsidP="00F55D5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D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71113" w:rsidRDefault="00F55D54" w:rsidP="00F55D5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right="40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F55D54">
        <w:rPr>
          <w:rFonts w:ascii="Times New Roman" w:hAnsi="Times New Roman" w:cs="Times New Roman"/>
          <w:sz w:val="26"/>
          <w:szCs w:val="26"/>
        </w:rPr>
        <w:t xml:space="preserve">1. </w:t>
      </w:r>
      <w:r w:rsidR="00A71113">
        <w:rPr>
          <w:rFonts w:ascii="Times New Roman" w:hAnsi="Times New Roman" w:cs="Times New Roman"/>
          <w:sz w:val="26"/>
          <w:szCs w:val="26"/>
        </w:rPr>
        <w:t xml:space="preserve">Создать Комиссию по </w:t>
      </w:r>
      <w:proofErr w:type="gramStart"/>
      <w:r w:rsidR="00A7111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A71113">
        <w:rPr>
          <w:rFonts w:ascii="Times New Roman" w:hAnsi="Times New Roman" w:cs="Times New Roman"/>
          <w:sz w:val="26"/>
          <w:szCs w:val="26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 дети сироты и дети, оставшиеся без попечения родителей (далее - Комиссия).</w:t>
      </w:r>
    </w:p>
    <w:p w:rsidR="00A71113" w:rsidRDefault="00A71113" w:rsidP="00F55D5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right="40"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состав Комиссии (Приложение № 1).</w:t>
      </w:r>
    </w:p>
    <w:p w:rsidR="00F55D54" w:rsidRPr="00F55D54" w:rsidRDefault="00A71113" w:rsidP="00F55D5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right="40"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Положение о Комиссии (Приложение № 2).</w:t>
      </w:r>
    </w:p>
    <w:p w:rsidR="00F55D54" w:rsidRPr="00F55D54" w:rsidRDefault="00F55D54" w:rsidP="00A71113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D5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на следующий день, после дня официального обнародования его полного текста в информационно-телекоммуникационной сети «Интернет» на официальном сайте </w:t>
      </w:r>
      <w:proofErr w:type="spellStart"/>
      <w:r w:rsidRPr="00F55D54">
        <w:rPr>
          <w:rFonts w:ascii="Times New Roman" w:hAnsi="Times New Roman" w:cs="Times New Roman"/>
          <w:sz w:val="26"/>
          <w:szCs w:val="26"/>
        </w:rPr>
        <w:t>читинск</w:t>
      </w:r>
      <w:proofErr w:type="gramStart"/>
      <w:r w:rsidRPr="00F55D5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55D54">
        <w:rPr>
          <w:rFonts w:ascii="Times New Roman" w:hAnsi="Times New Roman" w:cs="Times New Roman"/>
          <w:sz w:val="26"/>
          <w:szCs w:val="26"/>
        </w:rPr>
        <w:t>абайкальский.рф</w:t>
      </w:r>
      <w:proofErr w:type="spellEnd"/>
      <w:r w:rsidRPr="00F55D54">
        <w:rPr>
          <w:rFonts w:ascii="Times New Roman" w:hAnsi="Times New Roman" w:cs="Times New Roman"/>
          <w:sz w:val="26"/>
          <w:szCs w:val="26"/>
        </w:rPr>
        <w:t>.</w:t>
      </w:r>
    </w:p>
    <w:p w:rsidR="00F55D54" w:rsidRPr="00F55D54" w:rsidRDefault="00A71113" w:rsidP="00F5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F55D54" w:rsidRPr="00F55D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5D54" w:rsidRPr="00F55D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5D54" w:rsidRPr="00F55D5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</w:t>
      </w:r>
      <w:r w:rsidR="00F55D54">
        <w:rPr>
          <w:rFonts w:ascii="Times New Roman" w:hAnsi="Times New Roman" w:cs="Times New Roman"/>
          <w:sz w:val="26"/>
          <w:szCs w:val="26"/>
        </w:rPr>
        <w:t xml:space="preserve">ководителя </w:t>
      </w:r>
      <w:r w:rsidR="00F55D54" w:rsidRPr="00F55D5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«Читинский </w:t>
      </w:r>
      <w:r>
        <w:rPr>
          <w:rFonts w:ascii="Times New Roman" w:hAnsi="Times New Roman" w:cs="Times New Roman"/>
          <w:sz w:val="26"/>
          <w:szCs w:val="26"/>
        </w:rPr>
        <w:t xml:space="preserve">район» по социальному развитию </w:t>
      </w:r>
      <w:r w:rsidR="00F55D54" w:rsidRPr="00F55D54">
        <w:rPr>
          <w:rFonts w:ascii="Times New Roman" w:hAnsi="Times New Roman" w:cs="Times New Roman"/>
          <w:sz w:val="26"/>
          <w:szCs w:val="26"/>
        </w:rPr>
        <w:t xml:space="preserve">Н.П. </w:t>
      </w:r>
      <w:proofErr w:type="spellStart"/>
      <w:r w:rsidR="00F55D54" w:rsidRPr="00F55D54">
        <w:rPr>
          <w:rFonts w:ascii="Times New Roman" w:hAnsi="Times New Roman" w:cs="Times New Roman"/>
          <w:sz w:val="26"/>
          <w:szCs w:val="26"/>
        </w:rPr>
        <w:t>Грунову</w:t>
      </w:r>
      <w:proofErr w:type="spellEnd"/>
      <w:r w:rsidR="00F55D54" w:rsidRPr="00F55D54">
        <w:rPr>
          <w:rFonts w:ascii="Times New Roman" w:hAnsi="Times New Roman" w:cs="Times New Roman"/>
          <w:sz w:val="26"/>
          <w:szCs w:val="26"/>
        </w:rPr>
        <w:t>.</w:t>
      </w:r>
    </w:p>
    <w:p w:rsidR="00F55D54" w:rsidRPr="00F55D54" w:rsidRDefault="00F55D54" w:rsidP="00F55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D54" w:rsidRPr="00F55D54" w:rsidRDefault="00F55D54" w:rsidP="00F55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F55D54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D54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             А. А. </w:t>
      </w:r>
      <w:proofErr w:type="spellStart"/>
      <w:r w:rsidRPr="00F55D54">
        <w:rPr>
          <w:rFonts w:ascii="Times New Roman" w:hAnsi="Times New Roman" w:cs="Times New Roman"/>
          <w:sz w:val="26"/>
          <w:szCs w:val="26"/>
        </w:rPr>
        <w:t>Эпов</w:t>
      </w:r>
      <w:proofErr w:type="spellEnd"/>
      <w:r w:rsidRPr="00F55D5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F55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Pr="00AB4E02" w:rsidRDefault="00AB4E02" w:rsidP="00AB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4E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B4E02" w:rsidRPr="00AB4E02" w:rsidRDefault="00EE4E11" w:rsidP="00AB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4E02" w:rsidRPr="00AB4E0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B4E02" w:rsidRPr="00AB4E02" w:rsidRDefault="00AB4E02" w:rsidP="00AB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4E02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</w:t>
      </w:r>
    </w:p>
    <w:p w:rsidR="00F55D54" w:rsidRDefault="00AB4E02" w:rsidP="00AB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4E02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>_____________201</w:t>
      </w:r>
      <w:r w:rsidRPr="00AB4E02">
        <w:rPr>
          <w:rFonts w:ascii="Times New Roman" w:hAnsi="Times New Roman" w:cs="Times New Roman"/>
          <w:sz w:val="24"/>
          <w:szCs w:val="24"/>
        </w:rPr>
        <w:t>6 г.</w:t>
      </w:r>
      <w:r w:rsidR="00F55D54" w:rsidRPr="00AB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02" w:rsidRDefault="00AB4E02" w:rsidP="00AB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E02" w:rsidRPr="00AB4E02" w:rsidRDefault="00AB4E02" w:rsidP="00AB4E0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55D54" w:rsidRPr="00194F33" w:rsidRDefault="00AB4E02" w:rsidP="00AB4E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94F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</w:t>
      </w:r>
    </w:p>
    <w:p w:rsidR="00F55D54" w:rsidRPr="00AB4E02" w:rsidRDefault="00AB4E02" w:rsidP="00AB4E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F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Комиссии по </w:t>
      </w:r>
      <w:proofErr w:type="gramStart"/>
      <w:r w:rsidRPr="00194F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контролю за</w:t>
      </w:r>
      <w:proofErr w:type="gramEnd"/>
      <w:r w:rsidRPr="00194F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использованием</w:t>
      </w:r>
      <w:r w:rsidRPr="00AB4E02">
        <w:rPr>
          <w:rFonts w:ascii="Times New Roman" w:hAnsi="Times New Roman" w:cs="Times New Roman"/>
          <w:b/>
          <w:sz w:val="26"/>
          <w:szCs w:val="26"/>
        </w:rPr>
        <w:t xml:space="preserve">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 дети сироты и дети, оставшиеся без попечения родителей</w:t>
      </w:r>
    </w:p>
    <w:p w:rsidR="00F55D54" w:rsidRDefault="00F55D54" w:rsidP="00F55D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4E02" w:rsidRDefault="00AB4E02" w:rsidP="00AB4E0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Иванова Алла Павловна – председатель Комитета образования администрации муниципального района «Читинский район», председатель Комиссии;</w:t>
      </w:r>
    </w:p>
    <w:p w:rsidR="00AB4E02" w:rsidRDefault="00AB4E02" w:rsidP="00AB4E0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Ковалёва Людмила Викторовна – начальник отдела опеки и попечительства над несовершеннолетними Комитета образования администрации муниципального района «Читинский район,  заместитель председателя Комиссии;</w:t>
      </w:r>
    </w:p>
    <w:p w:rsidR="00A03869" w:rsidRPr="00A03869" w:rsidRDefault="00A03869" w:rsidP="00A0386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3869">
        <w:rPr>
          <w:rFonts w:ascii="Times New Roman" w:hAnsi="Times New Roman"/>
          <w:color w:val="000000" w:themeColor="text1"/>
          <w:sz w:val="26"/>
          <w:szCs w:val="26"/>
        </w:rPr>
        <w:t>Сазонов Николай Сергеевич –  и.о. начальника Управления по развитию инфраструктуры жилищно-коммунального комплекса администрации муниципального района «Читинский район», член Комиссии;</w:t>
      </w:r>
    </w:p>
    <w:p w:rsidR="00A03869" w:rsidRDefault="00A03869" w:rsidP="00A0386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Харченко Анатолий Иванович – главный государственный инспектор государственной жилищной инспекции Забайкальского края, член Комиссии (по согласованию);</w:t>
      </w:r>
    </w:p>
    <w:p w:rsidR="00482974" w:rsidRDefault="00482974" w:rsidP="0048297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F6EBA">
        <w:rPr>
          <w:rFonts w:ascii="Times New Roman" w:hAnsi="Times New Roman"/>
          <w:sz w:val="26"/>
          <w:szCs w:val="26"/>
        </w:rPr>
        <w:t>Ханин Денис Игоревич</w:t>
      </w:r>
      <w:r>
        <w:rPr>
          <w:rFonts w:ascii="Times New Roman" w:hAnsi="Times New Roman"/>
          <w:sz w:val="26"/>
          <w:szCs w:val="26"/>
        </w:rPr>
        <w:t xml:space="preserve"> – начальник отдела муниципального имущества Управления экономики и имущества администрации муниципального района «Читинский район», член Комиссии;</w:t>
      </w:r>
    </w:p>
    <w:p w:rsidR="009F6EBA" w:rsidRDefault="00AB4E02" w:rsidP="009F6EB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F6EBA">
        <w:rPr>
          <w:rFonts w:ascii="Times New Roman" w:hAnsi="Times New Roman"/>
          <w:sz w:val="26"/>
          <w:szCs w:val="26"/>
        </w:rPr>
        <w:t>Гусарова</w:t>
      </w:r>
      <w:proofErr w:type="spellEnd"/>
      <w:r w:rsidRPr="009F6EBA">
        <w:rPr>
          <w:rFonts w:ascii="Times New Roman" w:hAnsi="Times New Roman"/>
          <w:sz w:val="26"/>
          <w:szCs w:val="26"/>
        </w:rPr>
        <w:t xml:space="preserve"> Лидия Николаевна</w:t>
      </w:r>
      <w:r w:rsidR="009F6EBA" w:rsidRPr="009F6EBA">
        <w:rPr>
          <w:rFonts w:ascii="Times New Roman" w:hAnsi="Times New Roman"/>
          <w:sz w:val="26"/>
          <w:szCs w:val="26"/>
        </w:rPr>
        <w:t xml:space="preserve"> – главный специалист отдела опеки и попечительства над несовершеннолетними Комитета образования администрации муниципального района «Читинский район, </w:t>
      </w:r>
      <w:r w:rsidR="009F6EBA">
        <w:rPr>
          <w:rFonts w:ascii="Times New Roman" w:hAnsi="Times New Roman"/>
          <w:sz w:val="26"/>
          <w:szCs w:val="26"/>
        </w:rPr>
        <w:t>член Комиссии;</w:t>
      </w:r>
    </w:p>
    <w:p w:rsidR="00E234CB" w:rsidRDefault="00550049" w:rsidP="00E234C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Кибирева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Александровна – ведущий специалист</w:t>
      </w:r>
      <w:r w:rsidR="00BC68A2">
        <w:rPr>
          <w:rFonts w:ascii="Times New Roman" w:hAnsi="Times New Roman"/>
          <w:sz w:val="26"/>
          <w:szCs w:val="26"/>
        </w:rPr>
        <w:t xml:space="preserve"> отдела ЖКХ и строительства Управления по </w:t>
      </w:r>
      <w:r w:rsidR="00E234CB">
        <w:rPr>
          <w:rFonts w:ascii="Times New Roman" w:hAnsi="Times New Roman"/>
          <w:sz w:val="26"/>
          <w:szCs w:val="26"/>
        </w:rPr>
        <w:t>развитию инфраструктуры жилищно-</w:t>
      </w:r>
      <w:r w:rsidR="00BC68A2">
        <w:rPr>
          <w:rFonts w:ascii="Times New Roman" w:hAnsi="Times New Roman"/>
          <w:sz w:val="26"/>
          <w:szCs w:val="26"/>
        </w:rPr>
        <w:t>коммунального комплекса</w:t>
      </w:r>
      <w:r w:rsidR="00E234CB">
        <w:rPr>
          <w:rFonts w:ascii="Times New Roman" w:hAnsi="Times New Roman"/>
          <w:sz w:val="26"/>
          <w:szCs w:val="26"/>
        </w:rPr>
        <w:t xml:space="preserve"> администрации муниципального района «Читинский район», член Комиссии;</w:t>
      </w:r>
    </w:p>
    <w:p w:rsidR="00550049" w:rsidRDefault="00482974" w:rsidP="00482974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EE4E11" w:rsidRDefault="00EE4E11" w:rsidP="00EE4E11">
      <w:pPr>
        <w:jc w:val="both"/>
        <w:rPr>
          <w:rFonts w:ascii="Times New Roman" w:hAnsi="Times New Roman"/>
          <w:sz w:val="26"/>
          <w:szCs w:val="26"/>
        </w:rPr>
      </w:pPr>
    </w:p>
    <w:p w:rsidR="00EE4E11" w:rsidRDefault="00EE4E11" w:rsidP="00EE4E11">
      <w:pPr>
        <w:jc w:val="both"/>
        <w:rPr>
          <w:rFonts w:ascii="Times New Roman" w:hAnsi="Times New Roman"/>
          <w:sz w:val="26"/>
          <w:szCs w:val="26"/>
        </w:rPr>
      </w:pPr>
    </w:p>
    <w:p w:rsidR="00EE4E11" w:rsidRDefault="00EE4E11" w:rsidP="00EE4E11">
      <w:pPr>
        <w:jc w:val="both"/>
        <w:rPr>
          <w:rFonts w:ascii="Times New Roman" w:hAnsi="Times New Roman"/>
          <w:sz w:val="26"/>
          <w:szCs w:val="26"/>
        </w:rPr>
      </w:pPr>
    </w:p>
    <w:p w:rsidR="00EE4E11" w:rsidRDefault="00EE4E11" w:rsidP="00EE4E11">
      <w:pPr>
        <w:jc w:val="both"/>
        <w:rPr>
          <w:rFonts w:ascii="Times New Roman" w:hAnsi="Times New Roman"/>
          <w:sz w:val="26"/>
          <w:szCs w:val="26"/>
        </w:rPr>
      </w:pPr>
    </w:p>
    <w:p w:rsidR="00EE4E11" w:rsidRPr="00AB4E02" w:rsidRDefault="00EE4E11" w:rsidP="00EE4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4E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11" w:rsidRPr="00AB4E02" w:rsidRDefault="00EE4E11" w:rsidP="00EE4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B4E0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E4E11" w:rsidRPr="00AB4E02" w:rsidRDefault="00EE4E11" w:rsidP="00EE4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4E02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</w:t>
      </w:r>
    </w:p>
    <w:p w:rsidR="00EE4E11" w:rsidRDefault="00EE4E11" w:rsidP="00EE4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4E02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>_____________201</w:t>
      </w:r>
      <w:r w:rsidRPr="00AB4E02">
        <w:rPr>
          <w:rFonts w:ascii="Times New Roman" w:hAnsi="Times New Roman" w:cs="Times New Roman"/>
          <w:sz w:val="24"/>
          <w:szCs w:val="24"/>
        </w:rPr>
        <w:t xml:space="preserve">6 г. </w:t>
      </w:r>
    </w:p>
    <w:p w:rsidR="00EE4E11" w:rsidRDefault="00EE4E11" w:rsidP="00EE4E11">
      <w:pPr>
        <w:keepNext/>
        <w:keepLines/>
        <w:autoSpaceDE w:val="0"/>
        <w:autoSpaceDN w:val="0"/>
        <w:adjustRightInd w:val="0"/>
        <w:spacing w:after="0" w:line="322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E4E11" w:rsidRDefault="00EE4E11" w:rsidP="00EE4E11">
      <w:pPr>
        <w:keepNext/>
        <w:keepLines/>
        <w:autoSpaceDE w:val="0"/>
        <w:autoSpaceDN w:val="0"/>
        <w:adjustRightInd w:val="0"/>
        <w:spacing w:after="0" w:line="322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E4E11" w:rsidRPr="00F8716B" w:rsidRDefault="00EE4E11" w:rsidP="00EE4E11">
      <w:pPr>
        <w:keepNext/>
        <w:keepLines/>
        <w:autoSpaceDE w:val="0"/>
        <w:autoSpaceDN w:val="0"/>
        <w:adjustRightInd w:val="0"/>
        <w:spacing w:after="0" w:line="322" w:lineRule="atLeast"/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F8716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ПОЛОЖЕНИЕ</w:t>
      </w:r>
    </w:p>
    <w:p w:rsidR="00EE4E11" w:rsidRPr="00F8716B" w:rsidRDefault="00EE4E11" w:rsidP="00EE4E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комиссии по </w:t>
      </w:r>
      <w:proofErr w:type="gramStart"/>
      <w:r w:rsidRPr="00F871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контролю за</w:t>
      </w:r>
      <w:proofErr w:type="gramEnd"/>
      <w:r w:rsidRPr="00F871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</w:p>
    <w:p w:rsidR="00EE4E11" w:rsidRPr="00F8716B" w:rsidRDefault="00EE4E11" w:rsidP="00EE4E11">
      <w:pPr>
        <w:keepNext/>
        <w:keepLines/>
        <w:autoSpaceDE w:val="0"/>
        <w:autoSpaceDN w:val="0"/>
        <w:adjustRightInd w:val="0"/>
        <w:spacing w:after="0" w:line="32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E11" w:rsidRPr="00F8716B" w:rsidRDefault="00EE4E11" w:rsidP="00EE4E11">
      <w:pPr>
        <w:pStyle w:val="a3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322" w:lineRule="atLeast"/>
        <w:jc w:val="center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F8716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Общие положения</w:t>
      </w:r>
    </w:p>
    <w:p w:rsidR="00EE4E11" w:rsidRPr="00F8716B" w:rsidRDefault="00EE4E11" w:rsidP="00EE4E11">
      <w:pPr>
        <w:pStyle w:val="a3"/>
        <w:keepNext/>
        <w:keepLines/>
        <w:autoSpaceDE w:val="0"/>
        <w:autoSpaceDN w:val="0"/>
        <w:adjustRightInd w:val="0"/>
        <w:spacing w:after="0" w:line="322" w:lineRule="atLeast"/>
        <w:ind w:left="1080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</w:t>
      </w:r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комиссии по контролю за использованием жилых помещений и (или)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</w:t>
      </w:r>
      <w:proofErr w:type="spellStart"/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далее-Положение</w:t>
      </w:r>
      <w:proofErr w:type="spellEnd"/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), определяет задачи, функции, состав и порядок деятельности комиссии по контролю за использованием жилых помещений и (или) распоряжением жилыми помещениями, нанимателями или членами семей</w:t>
      </w:r>
      <w:proofErr w:type="gramEnd"/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нанимателей по договорам социального найма либо </w:t>
      </w:r>
      <w:proofErr w:type="gramStart"/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собственниками</w:t>
      </w:r>
      <w:proofErr w:type="gramEnd"/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которых являются дети-сироты и дети, оставшиеся без попечения родителей (далее - Комиссия).</w:t>
      </w:r>
    </w:p>
    <w:p w:rsidR="00EE4E11" w:rsidRPr="00F8716B" w:rsidRDefault="00EE4E11" w:rsidP="00EE4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1.2. </w:t>
      </w: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указами и распоряжениями Губернатора Забайкальского края, постановлениями и распоряжениями муниципального образования "Читинский район»", а также настоящим Положением.</w:t>
      </w:r>
    </w:p>
    <w:p w:rsidR="00EE4E11" w:rsidRPr="00F8716B" w:rsidRDefault="00EE4E11" w:rsidP="00EE4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Задачи Комиссии</w:t>
      </w:r>
    </w:p>
    <w:p w:rsidR="00EE4E11" w:rsidRPr="00F8716B" w:rsidRDefault="00EE4E11" w:rsidP="00EE4E11">
      <w:pPr>
        <w:pStyle w:val="a3"/>
        <w:spacing w:after="0" w:line="240" w:lineRule="auto"/>
        <w:ind w:left="108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Комиссия создается при администрации муниципального района «Читинский район» для выполнения следующих задач: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Осуществление </w:t>
      </w:r>
      <w:proofErr w:type="gramStart"/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сохранностью и использованием жилых помещений, </w:t>
      </w:r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2.2. Защита жилищных прав детей-сирот и детей, оставшихся без попечения родителей.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3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3. Функции комиссии</w:t>
      </w:r>
    </w:p>
    <w:p w:rsidR="00EE4E11" w:rsidRPr="00F8716B" w:rsidRDefault="00EE4E11" w:rsidP="00EE4E11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3"/>
        <w:widowControl w:val="0"/>
        <w:autoSpaceDE w:val="0"/>
        <w:autoSpaceDN w:val="0"/>
        <w:adjustRightInd w:val="0"/>
        <w:ind w:left="78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Основн</w:t>
      </w:r>
      <w:r>
        <w:rPr>
          <w:rFonts w:ascii="Times New Roman" w:hAnsi="Times New Roman"/>
          <w:color w:val="000000" w:themeColor="text1"/>
          <w:sz w:val="26"/>
          <w:szCs w:val="26"/>
        </w:rPr>
        <w:t>ыми функциями К</w:t>
      </w:r>
      <w:r w:rsidRPr="00F8716B">
        <w:rPr>
          <w:rFonts w:ascii="Times New Roman" w:hAnsi="Times New Roman"/>
          <w:color w:val="000000" w:themeColor="text1"/>
          <w:sz w:val="26"/>
          <w:szCs w:val="26"/>
        </w:rPr>
        <w:t>омиссии являются: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3.1. Проведение проверки жилищно-бытовых условий и санитарно- технического состояния жилых помещений, </w:t>
      </w:r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.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Проведение анализа документов по оплате за </w:t>
      </w:r>
      <w:proofErr w:type="spellStart"/>
      <w:proofErr w:type="gramStart"/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жилищно</w:t>
      </w:r>
      <w:proofErr w:type="spellEnd"/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- коммунальные</w:t>
      </w:r>
      <w:proofErr w:type="gramEnd"/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содержание и обслуживание жилых помещений,</w:t>
      </w:r>
      <w:r w:rsidRPr="00F871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Организация работы с нанимателями жилых помещений, относящихся к категории лиц из числа детей-сирот и детей, оставшихся без попечения родителей по недопущению задолженности по оплате за коммунальные услуги. 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3.4. Комиссия осуществляет свою деятельность на основе гласности и открытости.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Права и обязанности членов Комиссии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 w:right="60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Члены Комиссии имеют право:</w:t>
      </w:r>
    </w:p>
    <w:p w:rsidR="00EE4E11" w:rsidRPr="00F8716B" w:rsidRDefault="00EE4E11" w:rsidP="00EE4E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6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Запрашивать у учреждений, предприятий, организаций, независимо от ведомственной принадлежности, организационно-правовых форм и форм собственности, необходимые для работы сведения.</w:t>
      </w:r>
    </w:p>
    <w:p w:rsidR="00EE4E11" w:rsidRPr="00F8716B" w:rsidRDefault="00EE4E11" w:rsidP="00EE4E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6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Знакомиться с материалами заседания, выступать по вопросам повестки, выдвигать возражения в случае несогласия по отдельным вопросам повестки заседания.</w:t>
      </w:r>
    </w:p>
    <w:p w:rsidR="00EE4E11" w:rsidRPr="00F8716B" w:rsidRDefault="00B33834" w:rsidP="00EE4E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Чл</w:t>
      </w:r>
      <w:r w:rsidR="00EE4E11"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ены Комиссии обязаны:</w:t>
      </w:r>
    </w:p>
    <w:p w:rsidR="00EE4E11" w:rsidRPr="00F8716B" w:rsidRDefault="00EE4E11" w:rsidP="00EE4E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62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Лично присутствовать на заседании Комиссии и при проведении проверки жилищно-бытовых условий и санитарно- технического состояния жилых помещений, а при наличии уважительных причин уведомить о своем отсутствии председателя или секретаря Комиссии.</w:t>
      </w:r>
    </w:p>
    <w:p w:rsidR="00EE4E11" w:rsidRPr="00F8716B" w:rsidRDefault="00EE4E11" w:rsidP="00EE4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5. Состав комиссии</w:t>
      </w:r>
    </w:p>
    <w:p w:rsidR="00EE4E11" w:rsidRPr="00F8716B" w:rsidRDefault="00EE4E11" w:rsidP="00EE4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 w:right="6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5.1. Состав Комиссии является персональным и утверждается постановлением администрации муниципального района «Читинский район».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 xml:space="preserve">5.2. В состав комиссии входят: председатель комиссии, заместитель председателя комиссии, секретарь  и члены Комиссии. 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 xml:space="preserve">Комиссия считается правомочной, если 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 в обследовании жилых помещений  принимает участие не менее половины ее членов;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 на заседании Комиссии  присутствует не менее половины ее членов.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5.3. Полномочия председателя Комиссии:</w:t>
      </w:r>
    </w:p>
    <w:p w:rsidR="00EE4E11" w:rsidRPr="00F8716B" w:rsidRDefault="00EE4E11" w:rsidP="00EE4E1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 планирует, организует и руководит деятельностью Комиссии;</w:t>
      </w:r>
    </w:p>
    <w:p w:rsidR="00EE4E11" w:rsidRPr="00F8716B" w:rsidRDefault="00EE4E11" w:rsidP="00EE4E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F8716B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 xml:space="preserve">участвует в обследовании жилого помещения, </w:t>
      </w:r>
      <w:r w:rsidRPr="00F8716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Pr="00F8716B">
        <w:rPr>
          <w:rFonts w:ascii="Times New Roman" w:hAnsi="Times New Roman" w:cs="Times New Roman"/>
          <w:b w:val="0"/>
          <w:color w:val="000000" w:themeColor="text1"/>
        </w:rPr>
        <w:t>;</w:t>
      </w:r>
    </w:p>
    <w:p w:rsidR="00EE4E11" w:rsidRPr="00F8716B" w:rsidRDefault="00EE4E11" w:rsidP="00EE4E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8716B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lastRenderedPageBreak/>
        <w:t xml:space="preserve">- представляет на утверждение руководителю администрации МР «Читинский район» Акт </w:t>
      </w:r>
      <w:r w:rsidRPr="00F8716B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>проверки жилого помещения</w:t>
      </w:r>
      <w:r w:rsidRPr="00F8716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по форме согласно Приложению № 1 к настоящему положению;</w:t>
      </w:r>
    </w:p>
    <w:p w:rsidR="00EE4E11" w:rsidRPr="00F8716B" w:rsidRDefault="00EE4E11" w:rsidP="00EE4E1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 xml:space="preserve">- осуществляет </w:t>
      </w:r>
      <w:proofErr w:type="gramStart"/>
      <w:r w:rsidRPr="00F8716B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F8716B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принятых Комиссией решений.</w:t>
      </w:r>
    </w:p>
    <w:p w:rsidR="00EE4E11" w:rsidRPr="00F8716B" w:rsidRDefault="00EE4E11" w:rsidP="00EE4E1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5.4. Полномочия заместителя председателя Комиссии:</w:t>
      </w:r>
    </w:p>
    <w:p w:rsidR="00EE4E11" w:rsidRPr="00F8716B" w:rsidRDefault="00EE4E11" w:rsidP="00EE4E1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-направляет запросы, в том числе в порядке межведомственного информационного взаимодействия;</w:t>
      </w:r>
    </w:p>
    <w:p w:rsidR="00EE4E11" w:rsidRPr="00F8716B" w:rsidRDefault="00EE4E11" w:rsidP="00EE4E1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-участвует в обследовании жилого помещения;</w:t>
      </w:r>
    </w:p>
    <w:p w:rsidR="00EE4E11" w:rsidRPr="00F8716B" w:rsidRDefault="00EE4E11" w:rsidP="00EE4E11">
      <w:pPr>
        <w:pStyle w:val="a6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F8716B">
        <w:rPr>
          <w:color w:val="000000" w:themeColor="text1"/>
          <w:sz w:val="26"/>
          <w:szCs w:val="26"/>
        </w:rPr>
        <w:t>- оказывает содействие в осуществлении председателем Комиссии возложенных на него полномочий, выполняет его поручения, а в отсутствие председателя Комиссии выполняет его функции.</w:t>
      </w:r>
    </w:p>
    <w:p w:rsidR="00EE4E11" w:rsidRPr="00F8716B" w:rsidRDefault="00EE4E11" w:rsidP="00EE4E11">
      <w:pPr>
        <w:pStyle w:val="a6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F8716B">
        <w:rPr>
          <w:color w:val="000000" w:themeColor="text1"/>
          <w:sz w:val="26"/>
          <w:szCs w:val="26"/>
        </w:rPr>
        <w:t>5.5. Полномочия секретаря Комиссии:</w:t>
      </w:r>
    </w:p>
    <w:p w:rsidR="00EE4E11" w:rsidRPr="00F8716B" w:rsidRDefault="00EE4E11" w:rsidP="00EE4E1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 xml:space="preserve">- регистрирует заявления, поступившие на </w:t>
      </w:r>
      <w:proofErr w:type="gramStart"/>
      <w:r w:rsidRPr="00F8716B">
        <w:rPr>
          <w:rFonts w:ascii="Times New Roman" w:hAnsi="Times New Roman"/>
          <w:color w:val="000000" w:themeColor="text1"/>
          <w:sz w:val="26"/>
          <w:szCs w:val="26"/>
        </w:rPr>
        <w:t>рассмотрение</w:t>
      </w:r>
      <w:proofErr w:type="gramEnd"/>
      <w:r w:rsidRPr="00F8716B">
        <w:rPr>
          <w:rFonts w:ascii="Times New Roman" w:hAnsi="Times New Roman"/>
          <w:color w:val="000000" w:themeColor="text1"/>
          <w:sz w:val="26"/>
          <w:szCs w:val="26"/>
        </w:rPr>
        <w:t xml:space="preserve"> на заседание Комиссии;</w:t>
      </w:r>
    </w:p>
    <w:p w:rsidR="00EE4E11" w:rsidRPr="00F8716B" w:rsidRDefault="00EE4E11" w:rsidP="00EE4E11">
      <w:pPr>
        <w:pStyle w:val="a6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F8716B">
        <w:rPr>
          <w:color w:val="000000" w:themeColor="text1"/>
          <w:sz w:val="26"/>
          <w:szCs w:val="26"/>
        </w:rPr>
        <w:t>- обеспечивает  ведение делопроизводства Комиссии и хранение документации;</w:t>
      </w:r>
    </w:p>
    <w:p w:rsidR="00EE4E11" w:rsidRPr="00F8716B" w:rsidRDefault="00EE4E11" w:rsidP="00EE4E1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-информирует заявителя и членов Комиссии о дате, времени и месте заседания Комиссии, проверки и обследования жилого помещения;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-готовит материалы, необходимые для работы Комиссии и передает их членам Комиссии;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-ведет протокол заседания Комиссии;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5.6. Полномочия членов Комиссии: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-участвуют в обследовании жилого помещения;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-подписывают акты проверки жилых помещений, протоколы заседаний Комиссии;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-участвуют в заседаниях Комиссии;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-участвуют в исследовании представленных материалов в отношении каждого заявителя.</w:t>
      </w:r>
    </w:p>
    <w:p w:rsidR="00EE4E11" w:rsidRPr="00F8716B" w:rsidRDefault="00EE4E11" w:rsidP="00EE4E11">
      <w:pPr>
        <w:pStyle w:val="a3"/>
        <w:shd w:val="clear" w:color="auto" w:fill="FFFFFF"/>
        <w:spacing w:before="100" w:beforeAutospacing="1" w:after="30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/>
          <w:color w:val="000000" w:themeColor="text1"/>
          <w:sz w:val="26"/>
          <w:szCs w:val="26"/>
        </w:rPr>
        <w:t>Все лица из состава Комиссии несут персональную ответственность за исполнение возложенных на них обязанностей.</w:t>
      </w:r>
    </w:p>
    <w:p w:rsidR="00EE4E11" w:rsidRPr="00F8716B" w:rsidRDefault="00EE4E11" w:rsidP="00EE4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 w:right="6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Регламент деятельности К</w:t>
      </w: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омиссии</w:t>
      </w:r>
    </w:p>
    <w:p w:rsidR="00EE4E11" w:rsidRPr="00F8716B" w:rsidRDefault="00EE4E11" w:rsidP="00EE4E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</w:t>
      </w:r>
      <w:r w:rsidRPr="00F871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.Свою деятельность Комиссия осуществляет посредством проведения проверок (с выездом на место), составления актов обследования жилых помещений по результатам проверки, рассмотрения предоставленных материалов и документов на заседаниях Комиссии.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6.2. Заседания К</w:t>
      </w: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проводятся в соответствии с ежегодным планом работы, утвержденным председателем Комиссии. В случае необходимости могут проводиться внеочередные заседания Комиссии.</w:t>
      </w:r>
    </w:p>
    <w:p w:rsidR="00EE4E11" w:rsidRPr="00F8716B" w:rsidRDefault="00EE4E11" w:rsidP="00EE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716B">
        <w:rPr>
          <w:rFonts w:ascii="Times New Roman" w:hAnsi="Times New Roman" w:cs="Times New Roman"/>
          <w:color w:val="000000" w:themeColor="text1"/>
          <w:sz w:val="26"/>
          <w:szCs w:val="26"/>
        </w:rPr>
        <w:t>6.3. Решения Комиссии принимаются большинством голосов присутствующего на заседании состава Комиссии и оформляются протоколом, который подписывается председателем Комиссии не позднее чем через 3 дня со дня заседания Комиссии.</w:t>
      </w:r>
    </w:p>
    <w:p w:rsidR="00EE4E11" w:rsidRDefault="00EE4E11" w:rsidP="00EE4E11">
      <w:pPr>
        <w:spacing w:after="0"/>
        <w:rPr>
          <w:b/>
          <w:bCs/>
        </w:rPr>
      </w:pPr>
    </w:p>
    <w:p w:rsidR="00EE4E11" w:rsidRPr="00C93976" w:rsidRDefault="00EE4E11" w:rsidP="00EE4E1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EE4E11" w:rsidRPr="00EC615C" w:rsidRDefault="00EE4E11" w:rsidP="00EE4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15C">
        <w:rPr>
          <w:rFonts w:ascii="Times New Roman" w:hAnsi="Times New Roman" w:cs="Times New Roman"/>
          <w:sz w:val="24"/>
          <w:szCs w:val="24"/>
        </w:rPr>
        <w:lastRenderedPageBreak/>
        <w:t>Приложение № 1 к П</w:t>
      </w:r>
      <w:r>
        <w:rPr>
          <w:rFonts w:ascii="Times New Roman" w:hAnsi="Times New Roman" w:cs="Times New Roman"/>
          <w:sz w:val="24"/>
          <w:szCs w:val="24"/>
        </w:rPr>
        <w:t>оложению</w:t>
      </w:r>
    </w:p>
    <w:p w:rsidR="00EE4E11" w:rsidRPr="00CB421D" w:rsidRDefault="00EE4E11" w:rsidP="00EE4E11">
      <w:pPr>
        <w:spacing w:after="0" w:line="240" w:lineRule="auto"/>
        <w:ind w:right="-92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CB421D">
        <w:rPr>
          <w:rFonts w:ascii="Times New Roman" w:hAnsi="Times New Roman" w:cs="Times New Roman"/>
          <w:bCs/>
          <w:sz w:val="26"/>
          <w:szCs w:val="26"/>
        </w:rPr>
        <w:t xml:space="preserve">комиссии по </w:t>
      </w:r>
      <w:proofErr w:type="gramStart"/>
      <w:r w:rsidRPr="00CB421D">
        <w:rPr>
          <w:rFonts w:ascii="Times New Roman" w:hAnsi="Times New Roman" w:cs="Times New Roman"/>
          <w:bCs/>
          <w:sz w:val="26"/>
          <w:szCs w:val="26"/>
        </w:rPr>
        <w:t>контролю за</w:t>
      </w:r>
      <w:proofErr w:type="gramEnd"/>
      <w:r w:rsidRPr="00CB421D">
        <w:rPr>
          <w:rFonts w:ascii="Times New Roman" w:hAnsi="Times New Roman" w:cs="Times New Roman"/>
          <w:bCs/>
          <w:sz w:val="26"/>
          <w:szCs w:val="26"/>
        </w:rPr>
        <w:t xml:space="preserve"> использованием</w:t>
      </w:r>
    </w:p>
    <w:p w:rsidR="00EE4E11" w:rsidRPr="00CB421D" w:rsidRDefault="00EE4E11" w:rsidP="00EE4E11">
      <w:pPr>
        <w:spacing w:after="0" w:line="240" w:lineRule="auto"/>
        <w:ind w:right="-9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B421D">
        <w:rPr>
          <w:rFonts w:ascii="Times New Roman" w:hAnsi="Times New Roman" w:cs="Times New Roman"/>
          <w:bCs/>
          <w:sz w:val="26"/>
          <w:szCs w:val="26"/>
        </w:rPr>
        <w:t xml:space="preserve"> жилых помещений и (или) распоряжением</w:t>
      </w:r>
    </w:p>
    <w:p w:rsidR="00EE4E11" w:rsidRPr="00CB421D" w:rsidRDefault="00EE4E11" w:rsidP="00EE4E11">
      <w:pPr>
        <w:spacing w:after="0" w:line="240" w:lineRule="auto"/>
        <w:ind w:right="-9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B421D">
        <w:rPr>
          <w:rFonts w:ascii="Times New Roman" w:hAnsi="Times New Roman" w:cs="Times New Roman"/>
          <w:bCs/>
          <w:sz w:val="26"/>
          <w:szCs w:val="26"/>
        </w:rPr>
        <w:t xml:space="preserve"> жилыми помещениями, нанимателями или</w:t>
      </w:r>
    </w:p>
    <w:p w:rsidR="00EE4E11" w:rsidRPr="00CB421D" w:rsidRDefault="00EE4E11" w:rsidP="00EE4E11">
      <w:pPr>
        <w:spacing w:after="0" w:line="240" w:lineRule="auto"/>
        <w:ind w:right="-9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B421D">
        <w:rPr>
          <w:rFonts w:ascii="Times New Roman" w:hAnsi="Times New Roman" w:cs="Times New Roman"/>
          <w:bCs/>
          <w:sz w:val="26"/>
          <w:szCs w:val="26"/>
        </w:rPr>
        <w:t xml:space="preserve"> членами семей нанимателей по договорам </w:t>
      </w:r>
    </w:p>
    <w:p w:rsidR="00EE4E11" w:rsidRPr="00CB421D" w:rsidRDefault="00EE4E11" w:rsidP="00EE4E11">
      <w:pPr>
        <w:spacing w:after="0" w:line="240" w:lineRule="auto"/>
        <w:ind w:right="-9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B421D">
        <w:rPr>
          <w:rFonts w:ascii="Times New Roman" w:hAnsi="Times New Roman" w:cs="Times New Roman"/>
          <w:bCs/>
          <w:sz w:val="26"/>
          <w:szCs w:val="26"/>
        </w:rPr>
        <w:t>социального найма либо собственниками</w:t>
      </w:r>
    </w:p>
    <w:p w:rsidR="00EE4E11" w:rsidRPr="00CB421D" w:rsidRDefault="00EE4E11" w:rsidP="00EE4E11">
      <w:pPr>
        <w:spacing w:after="0" w:line="240" w:lineRule="auto"/>
        <w:ind w:right="-9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B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B421D">
        <w:rPr>
          <w:rFonts w:ascii="Times New Roman" w:hAnsi="Times New Roman" w:cs="Times New Roman"/>
          <w:bCs/>
          <w:sz w:val="26"/>
          <w:szCs w:val="26"/>
        </w:rPr>
        <w:t>которых</w:t>
      </w:r>
      <w:proofErr w:type="gramEnd"/>
      <w:r w:rsidRPr="00CB421D">
        <w:rPr>
          <w:rFonts w:ascii="Times New Roman" w:hAnsi="Times New Roman" w:cs="Times New Roman"/>
          <w:bCs/>
          <w:sz w:val="26"/>
          <w:szCs w:val="26"/>
        </w:rPr>
        <w:t xml:space="preserve"> являются дети-сироты и дети,</w:t>
      </w:r>
    </w:p>
    <w:p w:rsidR="00EE4E11" w:rsidRPr="00CB421D" w:rsidRDefault="00EE4E11" w:rsidP="00EE4E11">
      <w:pPr>
        <w:spacing w:after="0" w:line="240" w:lineRule="auto"/>
        <w:ind w:right="-92"/>
        <w:jc w:val="right"/>
        <w:rPr>
          <w:rFonts w:ascii="Times New Roman" w:hAnsi="Times New Roman" w:cs="Times New Roman"/>
          <w:sz w:val="26"/>
          <w:szCs w:val="26"/>
        </w:rPr>
      </w:pPr>
      <w:r w:rsidRPr="00CB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B421D">
        <w:rPr>
          <w:rFonts w:ascii="Times New Roman" w:hAnsi="Times New Roman" w:cs="Times New Roman"/>
          <w:bCs/>
          <w:sz w:val="26"/>
          <w:szCs w:val="26"/>
        </w:rPr>
        <w:t>оставшиеся без попечения родителей</w:t>
      </w:r>
      <w:proofErr w:type="gramEnd"/>
    </w:p>
    <w:p w:rsidR="00EE4E11" w:rsidRPr="004413AD" w:rsidRDefault="00EE4E11" w:rsidP="00EE4E11">
      <w:pPr>
        <w:keepNext/>
        <w:keepLines/>
        <w:autoSpaceDE w:val="0"/>
        <w:autoSpaceDN w:val="0"/>
        <w:adjustRightInd w:val="0"/>
        <w:spacing w:after="0" w:line="322" w:lineRule="atLeast"/>
        <w:ind w:right="-92"/>
        <w:jc w:val="right"/>
        <w:rPr>
          <w:rFonts w:ascii="Times New Roman" w:hAnsi="Times New Roman" w:cs="Times New Roman"/>
          <w:sz w:val="24"/>
          <w:szCs w:val="24"/>
        </w:rPr>
      </w:pPr>
    </w:p>
    <w:p w:rsidR="00EE4E11" w:rsidRPr="000524F8" w:rsidRDefault="00EE4E11" w:rsidP="00EE4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Утверждаю: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Руководитель администрации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(наименование органа местного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самоуправления муниципального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района (городского округа)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Ф.И.О., подпись</w:t>
      </w:r>
    </w:p>
    <w:p w:rsidR="00EE4E11" w:rsidRDefault="00EE4E11" w:rsidP="00EE4E11"/>
    <w:p w:rsidR="00EE4E11" w:rsidRDefault="00EE4E11" w:rsidP="00EE4E11">
      <w:pPr>
        <w:pStyle w:val="1"/>
      </w:pPr>
      <w:r>
        <w:t>Акт</w:t>
      </w:r>
      <w:r>
        <w:br/>
        <w:t>проверки жилого помещения, нанимателями или членами семей</w:t>
      </w:r>
      <w:r>
        <w:br/>
        <w:t>нанимателей по договорам социального найма либо собственниками</w:t>
      </w:r>
      <w:r>
        <w:br/>
        <w:t>которых являются дети-сироты и дети, оставшиеся без попечения родителей</w:t>
      </w:r>
    </w:p>
    <w:p w:rsidR="00EE4E11" w:rsidRDefault="00EE4E11" w:rsidP="00EE4E11"/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"___" _________ 20__ г.</w:t>
      </w:r>
    </w:p>
    <w:p w:rsidR="00EE4E11" w:rsidRDefault="00EE4E11" w:rsidP="00EE4E11"/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отчество, должность лиц, проводивших  обследование: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Основания проведения проверки жилого помещения: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(указать  реквизиты  решения о проведении  проверки жилого помещения)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Адрес жилого помещения: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Ф.И.О. детей-сирот, дата рождения: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____________________________________________________________________,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Проверкой установлено: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основным нанимателем (собственником) жилого  помещения  является: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(Ф.И.О. основного нанимателя, собственника)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_______________________________________________________.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(наименование, дата выдачи, номер  правоустанавливающего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документа: договор социального найма, ордер)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В договор  социального  найма (в ордер) в  качестве членов семьи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нанимателя </w:t>
      </w:r>
      <w:proofErr w:type="gramStart"/>
      <w:r>
        <w:rPr>
          <w:sz w:val="22"/>
          <w:szCs w:val="22"/>
        </w:rPr>
        <w:t>включены</w:t>
      </w:r>
      <w:proofErr w:type="gramEnd"/>
      <w:r>
        <w:rPr>
          <w:sz w:val="22"/>
          <w:szCs w:val="22"/>
        </w:rPr>
        <w:t>: 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 членов семьи)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Жилое помещение принадлежит на праве собственности: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(Ф.И.О. собственника 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),  при  долевой  собственности  указать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соответствующие доли)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/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_______________________________________________________.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(указать реквизиты (наименование,  дата  выдачи,  номер)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правоустанавливающего документа:  договор купли-продажи,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мены, дарения, передачи жилого помещения в собственность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граждан, свидетельство о праве на наследство и др.)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Право пользования закреплено за несовершеннолетним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и):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(Ф.И.О. полностью, дата, рождения)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основании: 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(указать реквизиты документа о закреплении жилого помещения)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Несовершеннолетний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>) зарегистрирован (-</w:t>
      </w:r>
      <w:proofErr w:type="spell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 по адресу: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(адрес полностью)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Несовершеннолетний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>) проживает (-ют) с опекуном, попечителем,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приемным   родителем,  в   организации  для  детей-сирот  или  детей,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оставшихся без попечения родителей: 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(Ф.И.О.  опекуна,  попечителя,  приемного  родителя,  наименование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организации  для  детей-сирот или детей,  оставшихся  без попечения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родителей)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 (по месту пребывания) по адресу:______________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(адрес полностью)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расположено на ___ этаже ___- </w:t>
      </w:r>
      <w:proofErr w:type="spellStart"/>
      <w:r>
        <w:rPr>
          <w:sz w:val="22"/>
          <w:szCs w:val="22"/>
        </w:rPr>
        <w:t>этажного__________дома</w:t>
      </w:r>
      <w:proofErr w:type="spellEnd"/>
      <w:r>
        <w:rPr>
          <w:sz w:val="22"/>
          <w:szCs w:val="22"/>
        </w:rPr>
        <w:t>,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(указать: кирпичный, панельный и пр.)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Жилое    помещение    представляет    собой   отдельный   жилой   дом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(указать: </w:t>
      </w:r>
      <w:proofErr w:type="spellStart"/>
      <w:r>
        <w:rPr>
          <w:sz w:val="22"/>
          <w:szCs w:val="22"/>
        </w:rPr>
        <w:t>брусовой</w:t>
      </w:r>
      <w:proofErr w:type="spellEnd"/>
      <w:r>
        <w:rPr>
          <w:sz w:val="22"/>
          <w:szCs w:val="22"/>
        </w:rPr>
        <w:t>, кирпичный, панельный и пр.)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Жилое помещение общей площадью _____ кв. м, состоит из ______ комнат,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состояние жилого помещения: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Благоустройство жилого помещения 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(водопровод,   канализация,   какое  отопление,   газ,  ванна,  лифт,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телефон и т.д.):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Санитарно-гигиеническое состояние жилого помещения: 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Своевременность оплаты коммунальных услуг: 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(дата последней оплаты,  указать  причину  несвоевременной оплаты при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ее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В жилом  помещении  проживают  (зарегистрированы в  установленном</w:t>
      </w:r>
      <w:proofErr w:type="gramEnd"/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порядке и </w:t>
      </w:r>
      <w:proofErr w:type="gramStart"/>
      <w:r>
        <w:rPr>
          <w:sz w:val="22"/>
          <w:szCs w:val="22"/>
        </w:rPr>
        <w:t>проживающие</w:t>
      </w:r>
      <w:proofErr w:type="gramEnd"/>
      <w:r>
        <w:rPr>
          <w:sz w:val="22"/>
          <w:szCs w:val="22"/>
        </w:rPr>
        <w:t xml:space="preserve"> фактически):</w:t>
      </w:r>
    </w:p>
    <w:p w:rsidR="00EE4E11" w:rsidRDefault="00EE4E11" w:rsidP="00EE4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843"/>
        <w:gridCol w:w="1559"/>
        <w:gridCol w:w="1560"/>
        <w:gridCol w:w="1985"/>
        <w:gridCol w:w="2266"/>
      </w:tblGrid>
      <w:tr w:rsidR="00EE4E11" w:rsidTr="0055004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Фамилия, имя, отчество,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Род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Родственное отношение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С какого времени проживает в жилом помещении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Регистрация по месту жительства или по месту пребывания, фактическое проживание</w:t>
            </w:r>
          </w:p>
        </w:tc>
      </w:tr>
      <w:tr w:rsidR="00EE4E11" w:rsidTr="0055004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11" w:rsidRDefault="00EE4E11" w:rsidP="00550049">
            <w:pPr>
              <w:pStyle w:val="a8"/>
              <w:jc w:val="center"/>
            </w:pPr>
            <w:r>
              <w:t>6</w:t>
            </w:r>
          </w:p>
        </w:tc>
      </w:tr>
      <w:tr w:rsidR="00EE4E11" w:rsidTr="0055004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</w:tr>
      <w:tr w:rsidR="00EE4E11" w:rsidTr="0055004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</w:tr>
      <w:tr w:rsidR="00EE4E11" w:rsidTr="0055004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</w:tr>
      <w:tr w:rsidR="00EE4E11" w:rsidTr="0055004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11" w:rsidRDefault="00EE4E11" w:rsidP="00550049">
            <w:pPr>
              <w:pStyle w:val="a8"/>
            </w:pPr>
          </w:p>
        </w:tc>
      </w:tr>
    </w:tbl>
    <w:p w:rsidR="00EE4E11" w:rsidRDefault="00EE4E11" w:rsidP="00EE4E11"/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Дополнительные данные обследования: 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Выводы: _____________________________________________________________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EE4E11" w:rsidRDefault="00EE4E11" w:rsidP="00EE4E11"/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Подписи лиц, проводивших обследование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 _______________________ 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   (подпись)        (Ф.И.О. полностью)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 ______________________ 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   (подпись)        (Ф.И.О. полностью)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 _______________________ 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   (подпись)        (Ф.И.О. полностью)</w:t>
      </w:r>
    </w:p>
    <w:p w:rsidR="00EE4E11" w:rsidRDefault="00EE4E11" w:rsidP="00EE4E11"/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Подписи лиц, проживающих в жилом помещении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  ___________________  ______________________________</w:t>
      </w:r>
    </w:p>
    <w:p w:rsidR="00EE4E11" w:rsidRDefault="00EE4E11" w:rsidP="00EE4E1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 Дата)            (подпись)            (Ф.И.О. полностью)</w:t>
      </w:r>
    </w:p>
    <w:p w:rsidR="00EE4E11" w:rsidRPr="00EC615C" w:rsidRDefault="00EE4E11" w:rsidP="00EE4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Default="00EE4E11" w:rsidP="00EE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E4E11" w:rsidRPr="00EE4E11" w:rsidRDefault="00EE4E11" w:rsidP="00EE4E11">
      <w:pPr>
        <w:rPr>
          <w:rFonts w:ascii="Times New Roman" w:hAnsi="Times New Roman"/>
          <w:sz w:val="26"/>
          <w:szCs w:val="26"/>
        </w:rPr>
      </w:pPr>
    </w:p>
    <w:sectPr w:rsidR="00EE4E11" w:rsidRPr="00EE4E11" w:rsidSect="00461EE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34" w:rsidRDefault="00B33834" w:rsidP="00461EEA">
      <w:pPr>
        <w:spacing w:after="0" w:line="240" w:lineRule="auto"/>
      </w:pPr>
      <w:r>
        <w:separator/>
      </w:r>
    </w:p>
  </w:endnote>
  <w:endnote w:type="continuationSeparator" w:id="1">
    <w:p w:rsidR="00B33834" w:rsidRDefault="00B33834" w:rsidP="0046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34" w:rsidRDefault="00B33834">
    <w:pPr>
      <w:pStyle w:val="ab"/>
      <w:jc w:val="right"/>
    </w:pPr>
  </w:p>
  <w:p w:rsidR="00B33834" w:rsidRDefault="00B338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34" w:rsidRDefault="00B33834" w:rsidP="00461EEA">
      <w:pPr>
        <w:spacing w:after="0" w:line="240" w:lineRule="auto"/>
      </w:pPr>
      <w:r>
        <w:separator/>
      </w:r>
    </w:p>
  </w:footnote>
  <w:footnote w:type="continuationSeparator" w:id="1">
    <w:p w:rsidR="00B33834" w:rsidRDefault="00B33834" w:rsidP="0046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A24"/>
    <w:multiLevelType w:val="hybridMultilevel"/>
    <w:tmpl w:val="78E436C2"/>
    <w:lvl w:ilvl="0" w:tplc="88FA6C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FD8"/>
    <w:multiLevelType w:val="hybridMultilevel"/>
    <w:tmpl w:val="D2B28EF2"/>
    <w:lvl w:ilvl="0" w:tplc="14F8C90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C4244"/>
    <w:multiLevelType w:val="multilevel"/>
    <w:tmpl w:val="A274D4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2A390505"/>
    <w:multiLevelType w:val="multilevel"/>
    <w:tmpl w:val="62F00DC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cs="Times New Roman" w:hint="default"/>
      </w:rPr>
    </w:lvl>
  </w:abstractNum>
  <w:abstractNum w:abstractNumId="4">
    <w:nsid w:val="50591A09"/>
    <w:multiLevelType w:val="hybridMultilevel"/>
    <w:tmpl w:val="7C52EE30"/>
    <w:lvl w:ilvl="0" w:tplc="8252164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DF1E6E"/>
    <w:multiLevelType w:val="hybridMultilevel"/>
    <w:tmpl w:val="D9AE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D54"/>
    <w:rsid w:val="00151880"/>
    <w:rsid w:val="00194F33"/>
    <w:rsid w:val="00225A92"/>
    <w:rsid w:val="00273C94"/>
    <w:rsid w:val="00461EEA"/>
    <w:rsid w:val="00482974"/>
    <w:rsid w:val="004E48A1"/>
    <w:rsid w:val="00550049"/>
    <w:rsid w:val="007F4295"/>
    <w:rsid w:val="00821DFE"/>
    <w:rsid w:val="008633C8"/>
    <w:rsid w:val="009714C3"/>
    <w:rsid w:val="009F6EBA"/>
    <w:rsid w:val="00A03869"/>
    <w:rsid w:val="00A71113"/>
    <w:rsid w:val="00AB4E02"/>
    <w:rsid w:val="00B33834"/>
    <w:rsid w:val="00BC68A2"/>
    <w:rsid w:val="00D45D80"/>
    <w:rsid w:val="00D52462"/>
    <w:rsid w:val="00E234CB"/>
    <w:rsid w:val="00E545F6"/>
    <w:rsid w:val="00E969B2"/>
    <w:rsid w:val="00EE4E11"/>
    <w:rsid w:val="00F5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3"/>
  </w:style>
  <w:style w:type="paragraph" w:styleId="1">
    <w:name w:val="heading 1"/>
    <w:basedOn w:val="a"/>
    <w:next w:val="a"/>
    <w:link w:val="10"/>
    <w:uiPriority w:val="99"/>
    <w:qFormat/>
    <w:rsid w:val="00EE4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5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D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E4E11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EE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E4E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EE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6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1EEA"/>
  </w:style>
  <w:style w:type="paragraph" w:styleId="ab">
    <w:name w:val="footer"/>
    <w:basedOn w:val="a"/>
    <w:link w:val="ac"/>
    <w:uiPriority w:val="99"/>
    <w:unhideWhenUsed/>
    <w:rsid w:val="0046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zed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</dc:creator>
  <cp:keywords/>
  <dc:description/>
  <cp:lastModifiedBy>zed</cp:lastModifiedBy>
  <cp:revision>16</cp:revision>
  <cp:lastPrinted>2016-12-07T02:20:00Z</cp:lastPrinted>
  <dcterms:created xsi:type="dcterms:W3CDTF">2016-11-25T00:04:00Z</dcterms:created>
  <dcterms:modified xsi:type="dcterms:W3CDTF">2016-12-07T02:23:00Z</dcterms:modified>
</cp:coreProperties>
</file>