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F1" w:rsidRDefault="00365487" w:rsidP="00365487">
      <w:pPr>
        <w:pStyle w:val="13"/>
        <w:jc w:val="center"/>
      </w:pPr>
      <w:r w:rsidRPr="00365487">
        <w:rPr>
          <w:noProof/>
          <w:sz w:val="24"/>
          <w:szCs w:val="24"/>
        </w:rPr>
        <w:drawing>
          <wp:inline distT="0" distB="0" distL="0" distR="0">
            <wp:extent cx="939800" cy="857682"/>
            <wp:effectExtent l="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25" cy="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529F1" w:rsidRDefault="00B529F1" w:rsidP="00B529F1">
      <w:pPr>
        <w:pStyle w:val="13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529F1" w:rsidRDefault="00B529F1" w:rsidP="00B529F1">
      <w:pPr>
        <w:pStyle w:val="13"/>
        <w:jc w:val="center"/>
        <w:rPr>
          <w:b/>
          <w:sz w:val="32"/>
        </w:rPr>
      </w:pPr>
      <w:r>
        <w:rPr>
          <w:b/>
          <w:sz w:val="32"/>
        </w:rPr>
        <w:t>Администрации муниципального района</w:t>
      </w:r>
    </w:p>
    <w:p w:rsidR="00B529F1" w:rsidRDefault="00B529F1" w:rsidP="00B529F1">
      <w:pPr>
        <w:pStyle w:val="13"/>
        <w:jc w:val="center"/>
        <w:rPr>
          <w:b/>
          <w:sz w:val="32"/>
        </w:rPr>
      </w:pPr>
      <w:r>
        <w:rPr>
          <w:b/>
          <w:sz w:val="32"/>
        </w:rPr>
        <w:t xml:space="preserve"> «Читинский район»</w:t>
      </w:r>
    </w:p>
    <w:p w:rsidR="00B529F1" w:rsidRDefault="00B529F1" w:rsidP="00B529F1">
      <w:pPr>
        <w:pStyle w:val="13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B529F1" w:rsidRDefault="00B529F1" w:rsidP="00B529F1">
      <w:pPr>
        <w:pStyle w:val="13"/>
        <w:rPr>
          <w:b/>
          <w:sz w:val="24"/>
        </w:rPr>
      </w:pPr>
    </w:p>
    <w:p w:rsidR="00B529F1" w:rsidRDefault="00B529F1" w:rsidP="00B529F1">
      <w:pPr>
        <w:pStyle w:val="13"/>
        <w:rPr>
          <w:b/>
          <w:sz w:val="24"/>
        </w:rPr>
      </w:pPr>
    </w:p>
    <w:p w:rsidR="00B529F1" w:rsidRDefault="00B529F1" w:rsidP="00B529F1">
      <w:pPr>
        <w:pStyle w:val="13"/>
        <w:rPr>
          <w:b/>
          <w:sz w:val="28"/>
          <w:szCs w:val="28"/>
        </w:rPr>
      </w:pPr>
      <w:r>
        <w:rPr>
          <w:b/>
          <w:sz w:val="28"/>
          <w:szCs w:val="28"/>
        </w:rPr>
        <w:t>от “ ____ ” ____________ 201</w:t>
      </w:r>
      <w:r w:rsidR="004D5F4A">
        <w:rPr>
          <w:b/>
          <w:sz w:val="28"/>
          <w:szCs w:val="28"/>
        </w:rPr>
        <w:t>7</w:t>
      </w:r>
      <w:r w:rsidRPr="005B4679">
        <w:rPr>
          <w:b/>
          <w:sz w:val="28"/>
          <w:szCs w:val="28"/>
        </w:rPr>
        <w:t xml:space="preserve">г.                   № ______ </w:t>
      </w:r>
    </w:p>
    <w:p w:rsidR="00B529F1" w:rsidRDefault="00226F01" w:rsidP="00B529F1">
      <w:pPr>
        <w:pStyle w:val="1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4.05pt;margin-top:12.95pt;width:341.2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Ntww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" filled="f" stroked="f">
            <v:textbox>
              <w:txbxContent>
                <w:p w:rsidR="00DF042C" w:rsidRDefault="00DF042C" w:rsidP="00B529F1">
                  <w:pPr>
                    <w:pStyle w:val="1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F042C" w:rsidRPr="00B93BA4" w:rsidRDefault="00DF042C" w:rsidP="009D68C7">
                  <w:pPr>
                    <w:pStyle w:val="1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hyperlink w:anchor="sub_1000" w:history="1">
                    <w:r w:rsidRPr="009D68C7">
                      <w:rPr>
                        <w:b/>
                        <w:sz w:val="28"/>
                        <w:szCs w:val="28"/>
                      </w:rPr>
                      <w:t>План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D68C7">
                    <w:rPr>
                      <w:b/>
                      <w:sz w:val="28"/>
                      <w:szCs w:val="28"/>
                    </w:rPr>
                    <w:t xml:space="preserve"> мероприятий («дорожн</w:t>
                  </w:r>
                  <w:r>
                    <w:rPr>
                      <w:b/>
                      <w:sz w:val="28"/>
                      <w:szCs w:val="28"/>
                    </w:rPr>
                    <w:t>ая</w:t>
                  </w:r>
                  <w:r w:rsidRPr="009D68C7">
                    <w:rPr>
                      <w:b/>
                      <w:sz w:val="28"/>
                      <w:szCs w:val="28"/>
                    </w:rPr>
                    <w:t xml:space="preserve"> карт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D68C7">
                    <w:rPr>
                      <w:b/>
                      <w:sz w:val="28"/>
                      <w:szCs w:val="28"/>
                    </w:rPr>
                    <w:t>») «Изменения в отраслях социальной сферы, направленные на повышение эффективности сферы культуры муниципального района «Читинский район»в новой редакции</w:t>
                  </w:r>
                </w:p>
                <w:p w:rsidR="00DF042C" w:rsidRPr="002F10F3" w:rsidRDefault="00DF042C" w:rsidP="00B529F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529F1" w:rsidRDefault="00B529F1" w:rsidP="00A45AC6">
      <w:pPr>
        <w:ind w:firstLine="709"/>
        <w:jc w:val="both"/>
        <w:rPr>
          <w:sz w:val="28"/>
          <w:szCs w:val="28"/>
        </w:rPr>
      </w:pPr>
    </w:p>
    <w:p w:rsidR="00B529F1" w:rsidRDefault="00B529F1" w:rsidP="00A45AC6">
      <w:pPr>
        <w:ind w:firstLine="709"/>
        <w:jc w:val="both"/>
        <w:rPr>
          <w:sz w:val="28"/>
          <w:szCs w:val="28"/>
        </w:rPr>
      </w:pPr>
    </w:p>
    <w:p w:rsidR="00B529F1" w:rsidRDefault="00B529F1" w:rsidP="00A45AC6">
      <w:pPr>
        <w:ind w:firstLine="709"/>
        <w:jc w:val="both"/>
        <w:rPr>
          <w:sz w:val="28"/>
          <w:szCs w:val="28"/>
        </w:rPr>
      </w:pPr>
    </w:p>
    <w:p w:rsidR="00B529F1" w:rsidRDefault="00B529F1" w:rsidP="00B529F1">
      <w:pPr>
        <w:jc w:val="both"/>
        <w:rPr>
          <w:sz w:val="28"/>
          <w:szCs w:val="28"/>
        </w:rPr>
      </w:pPr>
    </w:p>
    <w:p w:rsidR="00A45AC6" w:rsidRDefault="00A45AC6" w:rsidP="00A45AC6">
      <w:pPr>
        <w:jc w:val="both"/>
        <w:rPr>
          <w:sz w:val="2"/>
          <w:szCs w:val="2"/>
        </w:rPr>
      </w:pPr>
    </w:p>
    <w:p w:rsidR="00BA6875" w:rsidRPr="00BA6875" w:rsidRDefault="00BA6875" w:rsidP="00BA6875">
      <w:pPr>
        <w:jc w:val="center"/>
      </w:pPr>
    </w:p>
    <w:p w:rsidR="009D68C7" w:rsidRPr="009D68C7" w:rsidRDefault="009D68C7" w:rsidP="004329CE">
      <w:pPr>
        <w:ind w:firstLine="709"/>
        <w:jc w:val="both"/>
        <w:rPr>
          <w:b/>
          <w:sz w:val="28"/>
          <w:szCs w:val="28"/>
        </w:rPr>
      </w:pPr>
    </w:p>
    <w:p w:rsidR="009D68C7" w:rsidRDefault="009D68C7" w:rsidP="004329CE">
      <w:pPr>
        <w:ind w:firstLine="709"/>
        <w:jc w:val="both"/>
        <w:rPr>
          <w:sz w:val="28"/>
          <w:szCs w:val="28"/>
        </w:rPr>
      </w:pPr>
    </w:p>
    <w:p w:rsidR="00493AE2" w:rsidRDefault="004329CE" w:rsidP="00493AE2">
      <w:pPr>
        <w:ind w:firstLine="709"/>
        <w:jc w:val="both"/>
        <w:rPr>
          <w:sz w:val="28"/>
          <w:szCs w:val="28"/>
        </w:rPr>
      </w:pPr>
      <w:r w:rsidRPr="009C3075">
        <w:rPr>
          <w:sz w:val="28"/>
          <w:szCs w:val="28"/>
        </w:rPr>
        <w:t>Во исполнение Указа Президента от 07.05.2012 года №597 «О мероприятиях по реализации государственной социальной политики», положений Послания Президента Российской Федерации Федеральному Собранию Российской Федерации от 12.12.2013г.</w:t>
      </w:r>
      <w:r w:rsidR="00BA6875">
        <w:rPr>
          <w:color w:val="000000"/>
          <w:sz w:val="27"/>
          <w:szCs w:val="27"/>
        </w:rPr>
        <w:t xml:space="preserve">, распоряжения Правительства Забайкальского края № </w:t>
      </w:r>
      <w:r w:rsidR="00493AE2">
        <w:rPr>
          <w:color w:val="000000"/>
          <w:sz w:val="27"/>
          <w:szCs w:val="27"/>
        </w:rPr>
        <w:t>84</w:t>
      </w:r>
      <w:r w:rsidR="00BA6875">
        <w:rPr>
          <w:color w:val="000000"/>
          <w:sz w:val="27"/>
          <w:szCs w:val="27"/>
        </w:rPr>
        <w:t>-р от 2</w:t>
      </w:r>
      <w:r w:rsidR="00493AE2">
        <w:rPr>
          <w:color w:val="000000"/>
          <w:sz w:val="27"/>
          <w:szCs w:val="27"/>
        </w:rPr>
        <w:t>2.02.</w:t>
      </w:r>
      <w:r w:rsidR="00BA6875">
        <w:rPr>
          <w:color w:val="000000"/>
          <w:sz w:val="27"/>
          <w:szCs w:val="27"/>
        </w:rPr>
        <w:t>201</w:t>
      </w:r>
      <w:r w:rsidR="00493AE2">
        <w:rPr>
          <w:color w:val="000000"/>
          <w:sz w:val="27"/>
          <w:szCs w:val="27"/>
        </w:rPr>
        <w:t>7</w:t>
      </w:r>
      <w:r w:rsidR="00BA6875">
        <w:rPr>
          <w:color w:val="000000"/>
          <w:sz w:val="27"/>
          <w:szCs w:val="27"/>
        </w:rPr>
        <w:t>г.</w:t>
      </w:r>
      <w:r w:rsidR="00493AE2">
        <w:rPr>
          <w:color w:val="000000"/>
          <w:sz w:val="27"/>
          <w:szCs w:val="27"/>
        </w:rPr>
        <w:t xml:space="preserve">, распоряжения Правительства Забайкальского края № 209-р от 11.05.2017г. «О мерах по обеспечению достижения целевых показателей повышения оплаты труда отдельных категорий работников бюджетной сферы, установленных Указами Президента Российской Федерации» </w:t>
      </w:r>
    </w:p>
    <w:p w:rsidR="0084072D" w:rsidRPr="009C3075" w:rsidRDefault="0084072D" w:rsidP="004329CE">
      <w:pPr>
        <w:ind w:firstLine="709"/>
        <w:jc w:val="both"/>
        <w:rPr>
          <w:sz w:val="28"/>
          <w:szCs w:val="28"/>
        </w:rPr>
      </w:pPr>
    </w:p>
    <w:p w:rsidR="004329CE" w:rsidRPr="009C3075" w:rsidRDefault="004329CE" w:rsidP="004329CE">
      <w:pPr>
        <w:tabs>
          <w:tab w:val="left" w:pos="1095"/>
        </w:tabs>
        <w:ind w:left="540"/>
        <w:jc w:val="center"/>
        <w:rPr>
          <w:b/>
          <w:sz w:val="28"/>
          <w:szCs w:val="28"/>
        </w:rPr>
      </w:pPr>
      <w:r w:rsidRPr="009C3075">
        <w:rPr>
          <w:b/>
          <w:sz w:val="28"/>
          <w:szCs w:val="28"/>
        </w:rPr>
        <w:t>ПОСТАНОВЛЯЮ:</w:t>
      </w:r>
    </w:p>
    <w:p w:rsidR="004329CE" w:rsidRPr="004329CE" w:rsidRDefault="004329CE" w:rsidP="004329C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4329CE">
        <w:rPr>
          <w:sz w:val="28"/>
          <w:szCs w:val="28"/>
        </w:rPr>
        <w:t>Утвердить</w:t>
      </w:r>
      <w:r w:rsidR="00BA6875">
        <w:rPr>
          <w:sz w:val="28"/>
          <w:szCs w:val="28"/>
        </w:rPr>
        <w:t xml:space="preserve"> в новой редакции</w:t>
      </w:r>
      <w:r w:rsidRPr="004329CE">
        <w:rPr>
          <w:sz w:val="28"/>
          <w:szCs w:val="28"/>
        </w:rPr>
        <w:t xml:space="preserve"> прилагаемый </w:t>
      </w:r>
      <w:hyperlink w:anchor="sub_1000" w:history="1">
        <w:r w:rsidRPr="004329CE">
          <w:rPr>
            <w:sz w:val="28"/>
            <w:szCs w:val="28"/>
          </w:rPr>
          <w:t>План</w:t>
        </w:r>
      </w:hyperlink>
      <w:r w:rsidRPr="004329CE">
        <w:rPr>
          <w:sz w:val="28"/>
          <w:szCs w:val="28"/>
        </w:rPr>
        <w:t xml:space="preserve"> мероприятий («дорожную карту») «Изменения в отраслях социальной сферы, направленные на повышениеэффективности сферы культуры </w:t>
      </w:r>
      <w:r w:rsidR="00401310" w:rsidRPr="00BD5067">
        <w:rPr>
          <w:sz w:val="28"/>
          <w:szCs w:val="28"/>
        </w:rPr>
        <w:t>муниципального района «Читинский район</w:t>
      </w:r>
      <w:r w:rsidRPr="004329CE">
        <w:rPr>
          <w:sz w:val="28"/>
          <w:szCs w:val="28"/>
        </w:rPr>
        <w:t>» (далее - План).</w:t>
      </w:r>
    </w:p>
    <w:p w:rsidR="003A4506" w:rsidRPr="004329CE" w:rsidRDefault="003A4506" w:rsidP="003A4506">
      <w:pPr>
        <w:pStyle w:val="a6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«О внесении изменений в </w:t>
      </w:r>
      <w:hyperlink w:anchor="sub_1000" w:history="1">
        <w:r w:rsidRPr="004329CE">
          <w:rPr>
            <w:sz w:val="28"/>
            <w:szCs w:val="28"/>
          </w:rPr>
          <w:t>План</w:t>
        </w:r>
      </w:hyperlink>
      <w:r w:rsidRPr="004329CE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ая</w:t>
      </w:r>
      <w:r w:rsidRPr="004329CE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4329CE">
        <w:rPr>
          <w:sz w:val="28"/>
          <w:szCs w:val="28"/>
        </w:rPr>
        <w:t xml:space="preserve">») «Изменения в отраслях социальной сферы, направленные на повышениеэффективности сферы культуры </w:t>
      </w:r>
      <w:r w:rsidRPr="00BD5067">
        <w:rPr>
          <w:sz w:val="28"/>
          <w:szCs w:val="28"/>
        </w:rPr>
        <w:t>муниципального района «Читинский район</w:t>
      </w:r>
      <w:r w:rsidRPr="004329CE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493AE2" w:rsidRPr="00DC2A5A">
        <w:rPr>
          <w:sz w:val="28"/>
          <w:szCs w:val="28"/>
        </w:rPr>
        <w:t>26  мая  2015 года</w:t>
      </w:r>
      <w:r>
        <w:rPr>
          <w:sz w:val="28"/>
          <w:szCs w:val="28"/>
        </w:rPr>
        <w:t xml:space="preserve"> №1</w:t>
      </w:r>
      <w:r w:rsidR="00493AE2">
        <w:rPr>
          <w:sz w:val="28"/>
          <w:szCs w:val="28"/>
        </w:rPr>
        <w:t>190</w:t>
      </w:r>
      <w:r>
        <w:rPr>
          <w:sz w:val="28"/>
          <w:szCs w:val="28"/>
        </w:rPr>
        <w:t xml:space="preserve">  считать утратившим силу.</w:t>
      </w:r>
    </w:p>
    <w:p w:rsidR="004329CE" w:rsidRDefault="004329CE" w:rsidP="004329CE">
      <w:pPr>
        <w:pStyle w:val="a6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4329CE">
        <w:rPr>
          <w:sz w:val="28"/>
          <w:szCs w:val="28"/>
        </w:rPr>
        <w:t>Контроль за исполнением Плана возложить на заместителя руководителя администрации муниципального района «Читинский район» по  социальному развитию Н.П. Грунову.</w:t>
      </w:r>
    </w:p>
    <w:p w:rsidR="004329CE" w:rsidRDefault="004329CE" w:rsidP="004329CE">
      <w:pPr>
        <w:pStyle w:val="a6"/>
        <w:rPr>
          <w:sz w:val="28"/>
          <w:szCs w:val="28"/>
        </w:rPr>
      </w:pPr>
    </w:p>
    <w:p w:rsidR="004329CE" w:rsidRPr="009C3075" w:rsidRDefault="004329CE" w:rsidP="004329CE">
      <w:pPr>
        <w:pStyle w:val="a6"/>
        <w:rPr>
          <w:sz w:val="28"/>
          <w:szCs w:val="28"/>
        </w:rPr>
      </w:pPr>
      <w:r w:rsidRPr="009C3075">
        <w:rPr>
          <w:sz w:val="28"/>
          <w:szCs w:val="28"/>
        </w:rPr>
        <w:t>Руководитель  администрации                                                     А.А. Эпов</w:t>
      </w:r>
    </w:p>
    <w:p w:rsidR="003C3022" w:rsidRDefault="003C3022" w:rsidP="00813337">
      <w:pPr>
        <w:spacing w:line="360" w:lineRule="auto"/>
        <w:ind w:left="5041"/>
        <w:jc w:val="center"/>
        <w:rPr>
          <w:sz w:val="28"/>
          <w:szCs w:val="28"/>
        </w:rPr>
      </w:pPr>
    </w:p>
    <w:tbl>
      <w:tblPr>
        <w:tblStyle w:val="a7"/>
        <w:tblpPr w:leftFromText="180" w:rightFromText="180" w:horzAnchor="page" w:tblpX="1867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635"/>
      </w:tblGrid>
      <w:tr w:rsidR="003C3022" w:rsidTr="0078555B">
        <w:trPr>
          <w:trHeight w:val="720"/>
        </w:trPr>
        <w:tc>
          <w:tcPr>
            <w:tcW w:w="4503" w:type="dxa"/>
          </w:tcPr>
          <w:p w:rsidR="00DC2A5A" w:rsidRPr="00DC2A5A" w:rsidRDefault="00DC2A5A" w:rsidP="0078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</w:t>
            </w:r>
            <w:r w:rsidRPr="00DC2A5A">
              <w:rPr>
                <w:sz w:val="28"/>
                <w:szCs w:val="28"/>
              </w:rPr>
              <w:t>НО</w:t>
            </w:r>
          </w:p>
          <w:p w:rsidR="00DC2A5A" w:rsidRPr="00DC2A5A" w:rsidRDefault="00DC2A5A" w:rsidP="0078555B">
            <w:pPr>
              <w:rPr>
                <w:sz w:val="28"/>
                <w:szCs w:val="28"/>
              </w:rPr>
            </w:pPr>
            <w:r w:rsidRPr="00DC2A5A">
              <w:rPr>
                <w:sz w:val="28"/>
                <w:szCs w:val="28"/>
              </w:rPr>
              <w:t>Министр  культуры Забайкальского края</w:t>
            </w:r>
          </w:p>
          <w:p w:rsidR="00DC2A5A" w:rsidRPr="00DC2A5A" w:rsidRDefault="00DC2A5A" w:rsidP="0078555B">
            <w:pPr>
              <w:rPr>
                <w:sz w:val="28"/>
                <w:szCs w:val="28"/>
              </w:rPr>
            </w:pPr>
            <w:r w:rsidRPr="00DC2A5A">
              <w:rPr>
                <w:sz w:val="28"/>
                <w:szCs w:val="28"/>
              </w:rPr>
              <w:t>__________/</w:t>
            </w:r>
            <w:r w:rsidR="004D5F4A">
              <w:rPr>
                <w:sz w:val="28"/>
                <w:szCs w:val="28"/>
              </w:rPr>
              <w:t>Е.В. Михайлова</w:t>
            </w:r>
          </w:p>
          <w:p w:rsidR="003C3022" w:rsidRPr="00DC2A5A" w:rsidRDefault="00DC2A5A" w:rsidP="0078555B">
            <w:pPr>
              <w:spacing w:line="360" w:lineRule="auto"/>
              <w:rPr>
                <w:sz w:val="28"/>
                <w:szCs w:val="28"/>
              </w:rPr>
            </w:pPr>
            <w:r w:rsidRPr="00DC2A5A">
              <w:rPr>
                <w:sz w:val="28"/>
                <w:szCs w:val="28"/>
              </w:rPr>
              <w:t>______________________</w:t>
            </w:r>
          </w:p>
        </w:tc>
        <w:tc>
          <w:tcPr>
            <w:tcW w:w="4635" w:type="dxa"/>
          </w:tcPr>
          <w:p w:rsidR="003C3022" w:rsidRPr="00DC2A5A" w:rsidRDefault="003C3022" w:rsidP="0078555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A5A">
              <w:rPr>
                <w:sz w:val="28"/>
                <w:szCs w:val="28"/>
              </w:rPr>
              <w:t>УТВЕРЖДЕН</w:t>
            </w:r>
          </w:p>
          <w:p w:rsidR="003C3022" w:rsidRPr="00DC2A5A" w:rsidRDefault="003C3022" w:rsidP="0078555B">
            <w:pPr>
              <w:jc w:val="right"/>
              <w:rPr>
                <w:sz w:val="28"/>
                <w:szCs w:val="28"/>
              </w:rPr>
            </w:pPr>
            <w:r w:rsidRPr="00DC2A5A">
              <w:rPr>
                <w:sz w:val="28"/>
                <w:szCs w:val="28"/>
              </w:rPr>
              <w:t>Постановлением администрации</w:t>
            </w:r>
          </w:p>
          <w:p w:rsidR="003C3022" w:rsidRPr="00DC2A5A" w:rsidRDefault="003C3022" w:rsidP="0078555B">
            <w:pPr>
              <w:jc w:val="right"/>
              <w:rPr>
                <w:sz w:val="28"/>
                <w:szCs w:val="28"/>
              </w:rPr>
            </w:pPr>
            <w:r w:rsidRPr="00DC2A5A">
              <w:rPr>
                <w:sz w:val="28"/>
                <w:szCs w:val="28"/>
              </w:rPr>
              <w:t>муниципального района</w:t>
            </w:r>
          </w:p>
          <w:p w:rsidR="003C3022" w:rsidRPr="00DC2A5A" w:rsidRDefault="003C3022" w:rsidP="0078555B">
            <w:pPr>
              <w:jc w:val="right"/>
              <w:rPr>
                <w:sz w:val="28"/>
                <w:szCs w:val="28"/>
              </w:rPr>
            </w:pPr>
            <w:r w:rsidRPr="00DC2A5A">
              <w:rPr>
                <w:sz w:val="28"/>
                <w:szCs w:val="28"/>
              </w:rPr>
              <w:t>«Читинский район»</w:t>
            </w:r>
          </w:p>
          <w:p w:rsidR="003C3022" w:rsidRPr="00DC2A5A" w:rsidRDefault="004D5F4A" w:rsidP="004D5F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«___»</w:t>
            </w:r>
            <w:r w:rsidR="003C3022" w:rsidRPr="00DC2A5A">
              <w:rPr>
                <w:sz w:val="28"/>
                <w:szCs w:val="28"/>
              </w:rPr>
              <w:t xml:space="preserve"> мая  201</w:t>
            </w:r>
            <w:r>
              <w:rPr>
                <w:sz w:val="28"/>
                <w:szCs w:val="28"/>
              </w:rPr>
              <w:t>7</w:t>
            </w:r>
            <w:r w:rsidR="003C3022" w:rsidRPr="00DC2A5A">
              <w:rPr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3C3022" w:rsidRDefault="003C3022" w:rsidP="003C3022">
      <w:pPr>
        <w:spacing w:line="360" w:lineRule="auto"/>
        <w:rPr>
          <w:sz w:val="28"/>
          <w:szCs w:val="28"/>
        </w:rPr>
      </w:pPr>
    </w:p>
    <w:p w:rsidR="00813337" w:rsidRPr="003C3022" w:rsidRDefault="00813337" w:rsidP="003C30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337" w:rsidRDefault="00226F01" w:rsidP="008133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sub_1000" w:history="1">
        <w:r w:rsidR="00813337" w:rsidRPr="005C407D">
          <w:rPr>
            <w:rFonts w:ascii="Times New Roman" w:hAnsi="Times New Roman" w:cs="Times New Roman"/>
            <w:b/>
            <w:bCs/>
            <w:sz w:val="28"/>
            <w:szCs w:val="28"/>
          </w:rPr>
          <w:t>План</w:t>
        </w:r>
      </w:hyperlink>
      <w:r w:rsidR="00813337" w:rsidRPr="005C407D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(«дорожн</w:t>
      </w:r>
      <w:r w:rsidR="00813337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813337" w:rsidRPr="005C407D">
        <w:rPr>
          <w:rFonts w:ascii="Times New Roman" w:hAnsi="Times New Roman" w:cs="Times New Roman"/>
          <w:b/>
          <w:bCs/>
          <w:sz w:val="28"/>
          <w:szCs w:val="28"/>
        </w:rPr>
        <w:t xml:space="preserve"> карт</w:t>
      </w:r>
      <w:r w:rsidR="0081333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13337" w:rsidRPr="005C407D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8F7A62" w:rsidRDefault="00813337" w:rsidP="008F7A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07D">
        <w:rPr>
          <w:rFonts w:ascii="Times New Roman" w:hAnsi="Times New Roman" w:cs="Times New Roman"/>
          <w:b/>
          <w:bCs/>
          <w:sz w:val="28"/>
          <w:szCs w:val="28"/>
        </w:rPr>
        <w:t xml:space="preserve">«Изменения в отраслях социальной сферы, направленные на повышение эффективности сферы культуры </w:t>
      </w:r>
      <w:r w:rsidR="008F7A6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8F7A62" w:rsidRDefault="008F7A62" w:rsidP="008F7A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«Читинский район»</w:t>
      </w:r>
    </w:p>
    <w:p w:rsidR="00813337" w:rsidRPr="005C407D" w:rsidRDefault="00813337" w:rsidP="008133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337" w:rsidRPr="00E55282" w:rsidRDefault="00813337" w:rsidP="00813337">
      <w:pPr>
        <w:jc w:val="center"/>
        <w:rPr>
          <w:sz w:val="28"/>
          <w:szCs w:val="28"/>
        </w:rPr>
      </w:pPr>
    </w:p>
    <w:p w:rsidR="00813337" w:rsidRPr="00E55282" w:rsidRDefault="00813337" w:rsidP="00813337">
      <w:pPr>
        <w:jc w:val="center"/>
        <w:rPr>
          <w:sz w:val="28"/>
          <w:szCs w:val="28"/>
        </w:rPr>
      </w:pPr>
      <w:r w:rsidRPr="00E55282">
        <w:rPr>
          <w:sz w:val="28"/>
          <w:szCs w:val="28"/>
        </w:rPr>
        <w:t>I. Цели разработки «дорожной карты»</w:t>
      </w:r>
    </w:p>
    <w:p w:rsidR="00813337" w:rsidRPr="00E55282" w:rsidRDefault="00813337" w:rsidP="00813337">
      <w:pPr>
        <w:jc w:val="center"/>
        <w:rPr>
          <w:sz w:val="28"/>
          <w:szCs w:val="28"/>
        </w:rPr>
      </w:pP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Целями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F84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F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F84">
        <w:rPr>
          <w:rFonts w:ascii="Times New Roman" w:hAnsi="Times New Roman" w:cs="Times New Roman"/>
          <w:sz w:val="28"/>
          <w:szCs w:val="28"/>
        </w:rPr>
        <w:t>Изменения в отраслях социальной сферы, направленные на повышение эффективности сферы культуры</w:t>
      </w:r>
      <w:r w:rsidR="008F7A6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6E4F8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–«</w:t>
      </w:r>
      <w:r w:rsidRPr="006E4F84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F84">
        <w:rPr>
          <w:rFonts w:ascii="Times New Roman" w:hAnsi="Times New Roman" w:cs="Times New Roman"/>
          <w:sz w:val="28"/>
          <w:szCs w:val="28"/>
        </w:rPr>
        <w:t>) являются: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 xml:space="preserve">повышение качества жизни граждан путем предоставления им возможности саморазвития через регулярные </w:t>
      </w:r>
      <w:r>
        <w:rPr>
          <w:rFonts w:ascii="Times New Roman" w:hAnsi="Times New Roman" w:cs="Times New Roman"/>
          <w:sz w:val="28"/>
          <w:szCs w:val="28"/>
        </w:rPr>
        <w:t xml:space="preserve">занятия творчеством по свободно </w:t>
      </w:r>
      <w:r w:rsidRPr="006E4F84">
        <w:rPr>
          <w:rFonts w:ascii="Times New Roman" w:hAnsi="Times New Roman" w:cs="Times New Roman"/>
          <w:sz w:val="28"/>
          <w:szCs w:val="28"/>
        </w:rPr>
        <w:t xml:space="preserve">выбранному ими направлению, воспитание (формирование) подрастающего поколения в духе культурных традиций страны, </w:t>
      </w: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6A3C0E">
        <w:rPr>
          <w:rFonts w:ascii="Times New Roman" w:hAnsi="Times New Roman" w:cs="Times New Roman"/>
          <w:sz w:val="28"/>
          <w:szCs w:val="28"/>
        </w:rPr>
        <w:t xml:space="preserve"> и создание условий для развития творчески одаренных </w:t>
      </w:r>
      <w:r w:rsidR="006C7A30" w:rsidRPr="006A3C0E">
        <w:rPr>
          <w:rFonts w:ascii="Times New Roman" w:hAnsi="Times New Roman" w:cs="Times New Roman"/>
          <w:sz w:val="28"/>
          <w:szCs w:val="28"/>
        </w:rPr>
        <w:t>детей</w:t>
      </w:r>
      <w:r w:rsidR="006C7A30" w:rsidRPr="0017070D">
        <w:rPr>
          <w:rFonts w:ascii="Times New Roman" w:hAnsi="Times New Roman" w:cs="Times New Roman"/>
          <w:color w:val="C0504D"/>
          <w:sz w:val="28"/>
          <w:szCs w:val="28"/>
        </w:rPr>
        <w:t>,</w:t>
      </w:r>
      <w:r w:rsidR="006C7A30" w:rsidRPr="006E4F84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6E4F84">
        <w:rPr>
          <w:rFonts w:ascii="Times New Roman" w:hAnsi="Times New Roman" w:cs="Times New Roman"/>
          <w:sz w:val="28"/>
          <w:szCs w:val="28"/>
        </w:rPr>
        <w:t xml:space="preserve"> условий для развития творческих способностей и социализации современной молодежи, самореализации и духовного обогащения творчески активной части </w:t>
      </w:r>
      <w:r w:rsidR="006C7A30" w:rsidRPr="006E4F84">
        <w:rPr>
          <w:rFonts w:ascii="Times New Roman" w:hAnsi="Times New Roman" w:cs="Times New Roman"/>
          <w:sz w:val="28"/>
          <w:szCs w:val="28"/>
        </w:rPr>
        <w:t>населения, полноценного</w:t>
      </w:r>
      <w:r w:rsidRPr="006E4F84">
        <w:rPr>
          <w:rFonts w:ascii="Times New Roman" w:hAnsi="Times New Roman" w:cs="Times New Roman"/>
          <w:sz w:val="28"/>
          <w:szCs w:val="28"/>
        </w:rPr>
        <w:t xml:space="preserve"> межнационального культурного обмена;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обеспечение достойной оплаты труда работников учреждений культуры</w:t>
      </w:r>
      <w:r w:rsidR="008F7A6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6E4F84">
        <w:rPr>
          <w:rFonts w:ascii="Times New Roman" w:hAnsi="Times New Roman" w:cs="Times New Roman"/>
          <w:sz w:val="28"/>
          <w:szCs w:val="28"/>
        </w:rPr>
        <w:t xml:space="preserve"> как результат повышения качества и количестваоказываемых ими </w:t>
      </w:r>
      <w:r w:rsidR="008F7A62">
        <w:rPr>
          <w:rFonts w:ascii="Times New Roman" w:hAnsi="Times New Roman" w:cs="Times New Roman"/>
          <w:sz w:val="28"/>
          <w:szCs w:val="28"/>
        </w:rPr>
        <w:t>муниципальных</w:t>
      </w:r>
      <w:r w:rsidRPr="006E4F84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развитие и сохранение кадрового потенциала учреждений культуры</w:t>
      </w:r>
      <w:r w:rsidR="008F7A62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6E4F84">
        <w:rPr>
          <w:rFonts w:ascii="Times New Roman" w:hAnsi="Times New Roman" w:cs="Times New Roman"/>
          <w:sz w:val="28"/>
          <w:szCs w:val="28"/>
        </w:rPr>
        <w:t>;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 xml:space="preserve">сохранение культурного и исторического наследия народов </w:t>
      </w:r>
      <w:r w:rsidR="00282FAF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6E4F84">
        <w:rPr>
          <w:rFonts w:ascii="Times New Roman" w:hAnsi="Times New Roman" w:cs="Times New Roman"/>
          <w:sz w:val="28"/>
          <w:szCs w:val="28"/>
        </w:rPr>
        <w:t>, обеспечение доступа граждан к культурным ценностям и участию в культурной жизни, реализация творческого потенциала нации;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</w:t>
      </w:r>
      <w:r w:rsidR="00282FAF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6E4F84">
        <w:rPr>
          <w:rFonts w:ascii="Times New Roman" w:hAnsi="Times New Roman" w:cs="Times New Roman"/>
          <w:sz w:val="28"/>
          <w:szCs w:val="28"/>
        </w:rPr>
        <w:t>.</w:t>
      </w:r>
    </w:p>
    <w:p w:rsidR="00813337" w:rsidRPr="00E55282" w:rsidRDefault="00813337" w:rsidP="00813337">
      <w:pPr>
        <w:jc w:val="center"/>
        <w:rPr>
          <w:sz w:val="28"/>
          <w:szCs w:val="28"/>
        </w:rPr>
      </w:pPr>
    </w:p>
    <w:p w:rsidR="00DC2A5A" w:rsidRDefault="00DC2A5A" w:rsidP="00813337">
      <w:pPr>
        <w:jc w:val="center"/>
        <w:rPr>
          <w:sz w:val="28"/>
          <w:szCs w:val="28"/>
        </w:rPr>
      </w:pPr>
    </w:p>
    <w:p w:rsidR="00DC2A5A" w:rsidRDefault="00DC2A5A" w:rsidP="00813337">
      <w:pPr>
        <w:jc w:val="center"/>
        <w:rPr>
          <w:sz w:val="28"/>
          <w:szCs w:val="28"/>
        </w:rPr>
      </w:pPr>
    </w:p>
    <w:p w:rsidR="00813337" w:rsidRPr="00E55282" w:rsidRDefault="00813337" w:rsidP="00813337">
      <w:pPr>
        <w:jc w:val="center"/>
        <w:rPr>
          <w:sz w:val="28"/>
          <w:szCs w:val="28"/>
        </w:rPr>
      </w:pPr>
      <w:r w:rsidRPr="00E55282">
        <w:rPr>
          <w:sz w:val="28"/>
          <w:szCs w:val="28"/>
        </w:rPr>
        <w:t>II. Проведение структурных реформ в сфере культуры</w:t>
      </w:r>
    </w:p>
    <w:p w:rsidR="00813337" w:rsidRPr="00E55282" w:rsidRDefault="00813337" w:rsidP="00813337">
      <w:pPr>
        <w:jc w:val="center"/>
        <w:rPr>
          <w:sz w:val="28"/>
          <w:szCs w:val="28"/>
        </w:rPr>
      </w:pP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</w:t>
      </w:r>
      <w:r w:rsidR="00282F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E4F84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обеспечение доступности к культурному продукту путем информатизации отрасли (создание электронных библиотек);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 xml:space="preserve">создание многофункциональных культурных центров в </w:t>
      </w:r>
      <w:r w:rsidR="00282FAF">
        <w:rPr>
          <w:rFonts w:ascii="Times New Roman" w:hAnsi="Times New Roman" w:cs="Times New Roman"/>
          <w:sz w:val="28"/>
          <w:szCs w:val="28"/>
        </w:rPr>
        <w:t>муниципальном районе  «Читинский район»</w:t>
      </w:r>
      <w:r w:rsidRPr="006E4F84">
        <w:rPr>
          <w:rFonts w:ascii="Times New Roman" w:hAnsi="Times New Roman" w:cs="Times New Roman"/>
          <w:sz w:val="28"/>
          <w:szCs w:val="28"/>
        </w:rPr>
        <w:t>;</w:t>
      </w:r>
    </w:p>
    <w:p w:rsidR="00813337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337" w:rsidRPr="00EB33CE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CE">
        <w:rPr>
          <w:rFonts w:ascii="Times New Roman" w:hAnsi="Times New Roman" w:cs="Times New Roman"/>
          <w:sz w:val="28"/>
          <w:szCs w:val="28"/>
        </w:rPr>
        <w:t>создание условий для реализации «Концепции развития образования в сфере культуры и искусства в Российской Федерации на 2008-2015 годы» и «Концепции общенациональной системы выявления и развития молодых талантов»;</w:t>
      </w:r>
    </w:p>
    <w:p w:rsidR="00813337" w:rsidRPr="00EB33CE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CE">
        <w:rPr>
          <w:rFonts w:ascii="Times New Roman" w:hAnsi="Times New Roman" w:cs="Times New Roman"/>
          <w:sz w:val="28"/>
          <w:szCs w:val="28"/>
        </w:rPr>
        <w:t>вовлечение населения в создание и продвижение культурного продукта;</w:t>
      </w:r>
    </w:p>
    <w:p w:rsidR="00813337" w:rsidRPr="00EB33CE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CE">
        <w:rPr>
          <w:rFonts w:ascii="Times New Roman" w:hAnsi="Times New Roman" w:cs="Times New Roman"/>
          <w:sz w:val="28"/>
          <w:szCs w:val="28"/>
        </w:rPr>
        <w:t>участие сферы культуры в формировании комфортной среды жизнедеятельности населенных пунктов;</w:t>
      </w:r>
    </w:p>
    <w:p w:rsidR="00813337" w:rsidRPr="006E4F84" w:rsidRDefault="00DC7350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CE">
        <w:rPr>
          <w:rFonts w:ascii="Times New Roman" w:hAnsi="Times New Roman" w:cs="Times New Roman"/>
          <w:sz w:val="28"/>
          <w:szCs w:val="28"/>
        </w:rPr>
        <w:t>реформирование сети учреждений культуры</w:t>
      </w:r>
      <w:r w:rsidR="00813337" w:rsidRPr="00EB33CE">
        <w:rPr>
          <w:rFonts w:ascii="Times New Roman" w:hAnsi="Times New Roman" w:cs="Times New Roman"/>
          <w:sz w:val="28"/>
          <w:szCs w:val="28"/>
        </w:rPr>
        <w:t>.</w:t>
      </w:r>
    </w:p>
    <w:p w:rsidR="00813337" w:rsidRPr="00E55282" w:rsidRDefault="00813337" w:rsidP="00813337">
      <w:pPr>
        <w:jc w:val="center"/>
        <w:rPr>
          <w:sz w:val="28"/>
          <w:szCs w:val="28"/>
        </w:rPr>
      </w:pPr>
    </w:p>
    <w:p w:rsidR="008D2FE1" w:rsidRPr="00E55282" w:rsidRDefault="008D2FE1" w:rsidP="008D2FE1">
      <w:pPr>
        <w:jc w:val="center"/>
        <w:rPr>
          <w:sz w:val="28"/>
          <w:szCs w:val="28"/>
        </w:rPr>
      </w:pPr>
      <w:r w:rsidRPr="00E55282">
        <w:rPr>
          <w:sz w:val="28"/>
          <w:szCs w:val="28"/>
        </w:rPr>
        <w:t>III. Целевые показатели (индикаторы) развития сферы</w:t>
      </w:r>
    </w:p>
    <w:p w:rsidR="008D2FE1" w:rsidRPr="00E55282" w:rsidRDefault="008D2FE1" w:rsidP="008D2FE1">
      <w:pPr>
        <w:jc w:val="center"/>
        <w:rPr>
          <w:sz w:val="28"/>
          <w:szCs w:val="28"/>
        </w:rPr>
      </w:pPr>
      <w:r w:rsidRPr="00E55282">
        <w:rPr>
          <w:sz w:val="28"/>
          <w:szCs w:val="28"/>
        </w:rPr>
        <w:t>культуры и меры, обеспечивающие их достижение</w:t>
      </w:r>
      <w:bookmarkStart w:id="0" w:name="sub_1301"/>
    </w:p>
    <w:p w:rsidR="008D2FE1" w:rsidRPr="00E55282" w:rsidRDefault="008D2FE1" w:rsidP="008D2FE1">
      <w:pPr>
        <w:jc w:val="center"/>
        <w:rPr>
          <w:sz w:val="28"/>
          <w:szCs w:val="28"/>
        </w:rPr>
      </w:pPr>
    </w:p>
    <w:bookmarkEnd w:id="0"/>
    <w:p w:rsidR="008D2FE1" w:rsidRDefault="008D2FE1" w:rsidP="008D2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06FF4">
        <w:rPr>
          <w:sz w:val="28"/>
          <w:szCs w:val="28"/>
        </w:rPr>
        <w:t>. С ростом эффективности и качества оказываемых услуг будут достигнуты следующие целевые показатели (индикаторы):</w:t>
      </w:r>
    </w:p>
    <w:p w:rsidR="008D2FE1" w:rsidRPr="00012CD8" w:rsidRDefault="008D2FE1" w:rsidP="008D2FE1">
      <w:pPr>
        <w:jc w:val="right"/>
        <w:rPr>
          <w:sz w:val="28"/>
          <w:szCs w:val="28"/>
        </w:rPr>
      </w:pPr>
    </w:p>
    <w:p w:rsidR="008D2FE1" w:rsidRPr="00012CD8" w:rsidRDefault="008D2FE1" w:rsidP="008D2F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2CD8">
        <w:rPr>
          <w:sz w:val="28"/>
          <w:szCs w:val="28"/>
        </w:rPr>
        <w:t xml:space="preserve">) увеличение количества библиографических записей в сводном электронном каталоге библиотек </w:t>
      </w:r>
      <w:r>
        <w:rPr>
          <w:sz w:val="28"/>
          <w:szCs w:val="28"/>
        </w:rPr>
        <w:t xml:space="preserve">Забайкальского края </w:t>
      </w:r>
      <w:r w:rsidRPr="00012CD8">
        <w:rPr>
          <w:sz w:val="28"/>
          <w:szCs w:val="28"/>
        </w:rPr>
        <w:t>(по сравнению с предыдущим годом):</w:t>
      </w:r>
    </w:p>
    <w:p w:rsidR="008D2FE1" w:rsidRPr="00906FF4" w:rsidRDefault="008D2FE1" w:rsidP="008D2FE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06FF4">
        <w:rPr>
          <w:rFonts w:ascii="Times New Roman" w:hAnsi="Times New Roman" w:cs="Times New Roman"/>
          <w:sz w:val="28"/>
          <w:szCs w:val="28"/>
        </w:rPr>
        <w:t>(процентов)</w:t>
      </w:r>
    </w:p>
    <w:tbl>
      <w:tblPr>
        <w:tblW w:w="9318" w:type="dxa"/>
        <w:jc w:val="center"/>
        <w:tblInd w:w="-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551"/>
        <w:gridCol w:w="2410"/>
        <w:gridCol w:w="2230"/>
      </w:tblGrid>
      <w:tr w:rsidR="008D2FE1" w:rsidRPr="00470D91" w:rsidTr="00DF042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2017 год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2018 год</w:t>
            </w:r>
          </w:p>
        </w:tc>
      </w:tr>
      <w:tr w:rsidR="008D2FE1" w:rsidRPr="00470D91" w:rsidTr="00DF042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</w:tbl>
    <w:p w:rsidR="008D2FE1" w:rsidRDefault="008D2FE1" w:rsidP="008D2F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18"/>
    </w:p>
    <w:p w:rsidR="008D2FE1" w:rsidRDefault="008D2FE1" w:rsidP="008D2F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F84">
        <w:rPr>
          <w:rFonts w:ascii="Times New Roman" w:hAnsi="Times New Roman" w:cs="Times New Roman"/>
          <w:sz w:val="28"/>
          <w:szCs w:val="28"/>
        </w:rPr>
        <w:t>) увеличение численности участников культурно-досуговых мероприятий (по сравнению с предыдущим годом):</w:t>
      </w:r>
    </w:p>
    <w:p w:rsidR="008D2FE1" w:rsidRPr="00906FF4" w:rsidRDefault="008D2FE1" w:rsidP="008D2FE1">
      <w:pPr>
        <w:autoSpaceDE w:val="0"/>
        <w:autoSpaceDN w:val="0"/>
        <w:adjustRightInd w:val="0"/>
        <w:spacing w:line="216" w:lineRule="auto"/>
        <w:ind w:firstLine="697"/>
        <w:jc w:val="right"/>
        <w:rPr>
          <w:sz w:val="28"/>
          <w:szCs w:val="28"/>
        </w:rPr>
      </w:pPr>
      <w:r w:rsidRPr="00906FF4">
        <w:rPr>
          <w:sz w:val="28"/>
          <w:szCs w:val="28"/>
        </w:rPr>
        <w:t>(процентов)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1"/>
        <w:gridCol w:w="2577"/>
        <w:gridCol w:w="2410"/>
        <w:gridCol w:w="2268"/>
      </w:tblGrid>
      <w:tr w:rsidR="008D2FE1" w:rsidRPr="00470D91" w:rsidTr="00DF042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2015 год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2018 год</w:t>
            </w:r>
          </w:p>
        </w:tc>
      </w:tr>
      <w:tr w:rsidR="008D2FE1" w:rsidRPr="007B4FE7" w:rsidTr="00DF042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7B4FE7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FE7">
              <w:rPr>
                <w:sz w:val="28"/>
                <w:szCs w:val="28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7B4FE7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7B4FE7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7B4FE7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D2FE1" w:rsidRDefault="008D2FE1" w:rsidP="008D2FE1">
      <w:pPr>
        <w:pStyle w:val="ConsPlusNormal"/>
        <w:widowControl/>
        <w:spacing w:line="216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8D2FE1" w:rsidRDefault="008D2FE1" w:rsidP="008D2F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4F84">
        <w:rPr>
          <w:rFonts w:ascii="Times New Roman" w:hAnsi="Times New Roman" w:cs="Times New Roman"/>
          <w:sz w:val="28"/>
          <w:szCs w:val="28"/>
        </w:rPr>
        <w:t xml:space="preserve">) повышение уровня удовлетворенности граждан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Pr="006E4F84">
        <w:rPr>
          <w:rFonts w:ascii="Times New Roman" w:hAnsi="Times New Roman" w:cs="Times New Roman"/>
          <w:sz w:val="28"/>
          <w:szCs w:val="28"/>
        </w:rPr>
        <w:t>качеством предоставления муниципальных услуг в сфере культуры:</w:t>
      </w:r>
    </w:p>
    <w:p w:rsidR="008D2FE1" w:rsidRPr="00906FF4" w:rsidRDefault="008D2FE1" w:rsidP="008D2FE1">
      <w:pPr>
        <w:autoSpaceDE w:val="0"/>
        <w:autoSpaceDN w:val="0"/>
        <w:adjustRightInd w:val="0"/>
        <w:spacing w:line="216" w:lineRule="auto"/>
        <w:ind w:firstLine="697"/>
        <w:jc w:val="right"/>
        <w:rPr>
          <w:sz w:val="28"/>
          <w:szCs w:val="28"/>
        </w:rPr>
      </w:pPr>
      <w:r w:rsidRPr="00906FF4">
        <w:rPr>
          <w:sz w:val="28"/>
          <w:szCs w:val="28"/>
        </w:rPr>
        <w:t>(процентов)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551"/>
        <w:gridCol w:w="2410"/>
        <w:gridCol w:w="2268"/>
      </w:tblGrid>
      <w:tr w:rsidR="008D2FE1" w:rsidRPr="00470D91" w:rsidTr="00DF04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2018 год</w:t>
            </w:r>
          </w:p>
        </w:tc>
      </w:tr>
      <w:tr w:rsidR="008D2FE1" w:rsidRPr="00470D91" w:rsidTr="00DF042C">
        <w:trPr>
          <w:trHeight w:val="1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bookmarkEnd w:id="1"/>
    <w:p w:rsidR="008D2FE1" w:rsidRPr="006E4F84" w:rsidRDefault="008D2FE1" w:rsidP="008D2F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4F84">
        <w:rPr>
          <w:rFonts w:ascii="Times New Roman" w:hAnsi="Times New Roman" w:cs="Times New Roman"/>
          <w:sz w:val="28"/>
          <w:szCs w:val="28"/>
        </w:rPr>
        <w:t xml:space="preserve">) увеличение доли публичных </w:t>
      </w:r>
      <w:r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Pr="006E4F84">
        <w:rPr>
          <w:rFonts w:ascii="Times New Roman" w:hAnsi="Times New Roman" w:cs="Times New Roman"/>
          <w:sz w:val="28"/>
          <w:szCs w:val="28"/>
        </w:rPr>
        <w:t xml:space="preserve">библиотек, подключенных к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6E4F8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F84">
        <w:rPr>
          <w:rFonts w:ascii="Times New Roman" w:hAnsi="Times New Roman" w:cs="Times New Roman"/>
          <w:sz w:val="28"/>
          <w:szCs w:val="28"/>
        </w:rPr>
        <w:t>, в общем количестве библиотек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Pr="006E4F84">
        <w:rPr>
          <w:rFonts w:ascii="Times New Roman" w:hAnsi="Times New Roman" w:cs="Times New Roman"/>
          <w:sz w:val="28"/>
          <w:szCs w:val="28"/>
        </w:rPr>
        <w:t>:</w:t>
      </w:r>
    </w:p>
    <w:p w:rsidR="008D2FE1" w:rsidRPr="00906FF4" w:rsidRDefault="008D2FE1" w:rsidP="008D2FE1">
      <w:pPr>
        <w:autoSpaceDE w:val="0"/>
        <w:autoSpaceDN w:val="0"/>
        <w:adjustRightInd w:val="0"/>
        <w:spacing w:line="216" w:lineRule="auto"/>
        <w:ind w:firstLine="697"/>
        <w:jc w:val="right"/>
        <w:rPr>
          <w:sz w:val="28"/>
          <w:szCs w:val="28"/>
        </w:rPr>
      </w:pPr>
      <w:r w:rsidRPr="00906FF4">
        <w:rPr>
          <w:sz w:val="28"/>
          <w:szCs w:val="28"/>
        </w:rPr>
        <w:t>(процентов)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268"/>
        <w:gridCol w:w="2410"/>
        <w:gridCol w:w="2268"/>
      </w:tblGrid>
      <w:tr w:rsidR="008D2FE1" w:rsidRPr="00470D91" w:rsidTr="00DF04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2018 год</w:t>
            </w:r>
          </w:p>
        </w:tc>
      </w:tr>
      <w:tr w:rsidR="008D2FE1" w:rsidRPr="00470D91" w:rsidTr="00DF04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470D91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8D2FE1" w:rsidRPr="001C7F2C" w:rsidRDefault="008D2FE1" w:rsidP="008D2F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7F2C">
        <w:rPr>
          <w:rFonts w:ascii="Times New Roman" w:hAnsi="Times New Roman" w:cs="Times New Roman"/>
          <w:sz w:val="28"/>
          <w:szCs w:val="28"/>
        </w:rPr>
        <w:t xml:space="preserve">) увеличение доли детей, охваченных образовательными программами дополнительного образования детей в сфере культуры, в общей численности детей и молодежи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F2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7F2C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8D2FE1" w:rsidRPr="006A3C0E" w:rsidRDefault="008D2FE1" w:rsidP="008D2FE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A3C0E">
        <w:rPr>
          <w:sz w:val="28"/>
          <w:szCs w:val="28"/>
        </w:rPr>
        <w:t>( процент</w:t>
      </w:r>
      <w:r>
        <w:rPr>
          <w:sz w:val="28"/>
          <w:szCs w:val="28"/>
        </w:rPr>
        <w:t>ов</w:t>
      </w:r>
      <w:r w:rsidRPr="006A3C0E">
        <w:rPr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268"/>
        <w:gridCol w:w="2410"/>
        <w:gridCol w:w="2268"/>
      </w:tblGrid>
      <w:tr w:rsidR="008D2FE1" w:rsidRPr="006A3C0E" w:rsidTr="00DF04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C0E">
              <w:rPr>
                <w:sz w:val="28"/>
                <w:szCs w:val="2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C0E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C0E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3C0E">
              <w:rPr>
                <w:sz w:val="28"/>
                <w:szCs w:val="28"/>
              </w:rPr>
              <w:t>2018 год</w:t>
            </w:r>
          </w:p>
        </w:tc>
      </w:tr>
      <w:tr w:rsidR="008D2FE1" w:rsidRPr="006A3C0E" w:rsidTr="00DF04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</w:tbl>
    <w:p w:rsidR="008D2FE1" w:rsidRDefault="008D2FE1" w:rsidP="008D2FE1">
      <w:pPr>
        <w:ind w:firstLine="540"/>
        <w:jc w:val="right"/>
        <w:rPr>
          <w:sz w:val="28"/>
          <w:szCs w:val="28"/>
        </w:rPr>
      </w:pPr>
    </w:p>
    <w:p w:rsidR="008D2FE1" w:rsidRPr="00F1597D" w:rsidRDefault="008D2FE1" w:rsidP="008D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1597D">
        <w:rPr>
          <w:sz w:val="28"/>
          <w:szCs w:val="28"/>
        </w:rPr>
        <w:t>) увеличение доли детей, привлекаемых к участию в творческих мероприятиях, в общем числе детей</w:t>
      </w:r>
      <w:r>
        <w:rPr>
          <w:sz w:val="28"/>
          <w:szCs w:val="28"/>
        </w:rPr>
        <w:t>:</w:t>
      </w:r>
    </w:p>
    <w:p w:rsidR="008D2FE1" w:rsidRPr="00F1597D" w:rsidRDefault="008D2FE1" w:rsidP="008D2FE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F1597D">
        <w:rPr>
          <w:sz w:val="28"/>
          <w:szCs w:val="28"/>
        </w:rPr>
        <w:t>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268"/>
        <w:gridCol w:w="2410"/>
        <w:gridCol w:w="2268"/>
      </w:tblGrid>
      <w:tr w:rsidR="008D2FE1" w:rsidRPr="00F1597D" w:rsidTr="00DF04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2018 год</w:t>
            </w:r>
          </w:p>
        </w:tc>
      </w:tr>
      <w:tr w:rsidR="008D2FE1" w:rsidRPr="006A3C0E" w:rsidTr="00DF04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6A3C0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</w:tbl>
    <w:p w:rsidR="008D2FE1" w:rsidRDefault="008D2FE1" w:rsidP="008D2FE1">
      <w:pPr>
        <w:tabs>
          <w:tab w:val="left" w:pos="540"/>
        </w:tabs>
        <w:jc w:val="right"/>
        <w:rPr>
          <w:sz w:val="28"/>
          <w:szCs w:val="28"/>
        </w:rPr>
      </w:pPr>
    </w:p>
    <w:p w:rsidR="008D2FE1" w:rsidRPr="00F1597D" w:rsidRDefault="008D2FE1" w:rsidP="008D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1597D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DC7CF6">
        <w:rPr>
          <w:sz w:val="28"/>
          <w:szCs w:val="28"/>
        </w:rPr>
        <w:t>оличество аттестованных специалистов учреждений культуры</w:t>
      </w:r>
      <w:r>
        <w:rPr>
          <w:sz w:val="28"/>
          <w:szCs w:val="28"/>
        </w:rPr>
        <w:t xml:space="preserve"> муниципального района «Читинский район» с последующим их переводом на «эффективный контракт»:</w:t>
      </w:r>
    </w:p>
    <w:p w:rsidR="008D2FE1" w:rsidRPr="00F1597D" w:rsidRDefault="008D2FE1" w:rsidP="008D2FE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(человек</w:t>
      </w:r>
      <w:r w:rsidRPr="00F1597D">
        <w:rPr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410"/>
        <w:gridCol w:w="2410"/>
        <w:gridCol w:w="2268"/>
      </w:tblGrid>
      <w:tr w:rsidR="008D2FE1" w:rsidRPr="00F1597D" w:rsidTr="00DF042C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15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15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15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2018 год</w:t>
            </w:r>
          </w:p>
        </w:tc>
      </w:tr>
      <w:tr w:rsidR="008D2FE1" w:rsidRPr="006A3C0E" w:rsidTr="00DF04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D2FE1" w:rsidRPr="006A3C0E" w:rsidTr="00DF04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D2FE1" w:rsidRPr="00F1597D" w:rsidRDefault="008D2FE1" w:rsidP="008D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1597D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DC7CF6">
        <w:rPr>
          <w:sz w:val="28"/>
          <w:szCs w:val="28"/>
        </w:rPr>
        <w:t xml:space="preserve">оличество аттестованных </w:t>
      </w:r>
      <w:r>
        <w:rPr>
          <w:sz w:val="28"/>
          <w:szCs w:val="28"/>
        </w:rPr>
        <w:t xml:space="preserve">преподавателей </w:t>
      </w:r>
      <w:r w:rsidRPr="00DC7CF6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сферы культуры муниципального района «Читинский район»:</w:t>
      </w:r>
    </w:p>
    <w:p w:rsidR="008D2FE1" w:rsidRPr="00F1597D" w:rsidRDefault="008D2FE1" w:rsidP="008D2FE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(человек</w:t>
      </w:r>
      <w:r w:rsidRPr="00F1597D">
        <w:rPr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410"/>
        <w:gridCol w:w="2410"/>
        <w:gridCol w:w="2268"/>
      </w:tblGrid>
      <w:tr w:rsidR="008D2FE1" w:rsidRPr="00F1597D" w:rsidTr="00DF04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15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15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159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F1597D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97D">
              <w:rPr>
                <w:sz w:val="28"/>
                <w:szCs w:val="28"/>
              </w:rPr>
              <w:t>2018 год</w:t>
            </w:r>
          </w:p>
        </w:tc>
      </w:tr>
      <w:tr w:rsidR="008D2FE1" w:rsidRPr="006A3C0E" w:rsidTr="00DF042C">
        <w:trPr>
          <w:trHeight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D2FE1" w:rsidRDefault="008D2FE1" w:rsidP="008D2FE1">
      <w:pPr>
        <w:tabs>
          <w:tab w:val="left" w:pos="540"/>
        </w:tabs>
        <w:jc w:val="right"/>
        <w:rPr>
          <w:sz w:val="28"/>
          <w:szCs w:val="28"/>
        </w:rPr>
      </w:pPr>
    </w:p>
    <w:p w:rsidR="008D2FE1" w:rsidRPr="00274E8B" w:rsidRDefault="008D2FE1" w:rsidP="008D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74E8B">
        <w:rPr>
          <w:sz w:val="28"/>
          <w:szCs w:val="28"/>
        </w:rPr>
        <w:t>) количеств</w:t>
      </w:r>
      <w:r>
        <w:rPr>
          <w:sz w:val="28"/>
          <w:szCs w:val="28"/>
        </w:rPr>
        <w:t>о</w:t>
      </w:r>
      <w:r w:rsidRPr="00274E8B">
        <w:rPr>
          <w:sz w:val="28"/>
          <w:szCs w:val="28"/>
        </w:rPr>
        <w:t xml:space="preserve"> предоставляемых дополнительных услуг учреждениями культуры:</w:t>
      </w:r>
    </w:p>
    <w:p w:rsidR="008D2FE1" w:rsidRPr="00274E8B" w:rsidRDefault="008D2FE1" w:rsidP="008D2FE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74E8B">
        <w:rPr>
          <w:sz w:val="28"/>
          <w:szCs w:val="28"/>
        </w:rPr>
        <w:t>(единиц)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410"/>
        <w:gridCol w:w="2410"/>
        <w:gridCol w:w="2268"/>
      </w:tblGrid>
      <w:tr w:rsidR="008D2FE1" w:rsidRPr="00274E8B" w:rsidTr="00DF04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274E8B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E8B">
              <w:rPr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274E8B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E8B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274E8B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E8B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274E8B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4E8B">
              <w:rPr>
                <w:sz w:val="28"/>
                <w:szCs w:val="28"/>
              </w:rPr>
              <w:t>2018 год</w:t>
            </w:r>
          </w:p>
        </w:tc>
      </w:tr>
      <w:tr w:rsidR="008D2FE1" w:rsidRPr="006A3C0E" w:rsidTr="00DF042C">
        <w:trPr>
          <w:trHeight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714355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714355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714355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714355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8D2FE1" w:rsidRDefault="008D2FE1" w:rsidP="008D2FE1">
      <w:pPr>
        <w:tabs>
          <w:tab w:val="left" w:pos="540"/>
        </w:tabs>
        <w:jc w:val="right"/>
        <w:rPr>
          <w:sz w:val="28"/>
          <w:szCs w:val="28"/>
        </w:rPr>
      </w:pPr>
    </w:p>
    <w:p w:rsidR="008D2FE1" w:rsidRPr="009C5309" w:rsidRDefault="008D2FE1" w:rsidP="008D2FE1">
      <w:pPr>
        <w:ind w:firstLine="709"/>
        <w:jc w:val="both"/>
        <w:rPr>
          <w:sz w:val="28"/>
          <w:szCs w:val="28"/>
        </w:rPr>
      </w:pPr>
      <w:r w:rsidRPr="009C5309">
        <w:rPr>
          <w:sz w:val="28"/>
          <w:szCs w:val="28"/>
        </w:rPr>
        <w:t>10) оптимизация численности работников учреждений культуры:</w:t>
      </w:r>
    </w:p>
    <w:p w:rsidR="008D2FE1" w:rsidRPr="009C5309" w:rsidRDefault="008D2FE1" w:rsidP="008D2FE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9C5309">
        <w:rPr>
          <w:sz w:val="28"/>
          <w:szCs w:val="28"/>
        </w:rPr>
        <w:t>(процентов)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410"/>
        <w:gridCol w:w="2410"/>
        <w:gridCol w:w="2268"/>
      </w:tblGrid>
      <w:tr w:rsidR="008D2FE1" w:rsidRPr="009C5309" w:rsidTr="00DF04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9C530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9C530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9C530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9C530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2018 год</w:t>
            </w:r>
          </w:p>
        </w:tc>
      </w:tr>
      <w:tr w:rsidR="008D2FE1" w:rsidRPr="006A3C0E" w:rsidTr="00DF042C">
        <w:trPr>
          <w:trHeight w:val="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9C5309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9C5309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9C5309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C5309">
              <w:rPr>
                <w:sz w:val="28"/>
                <w:szCs w:val="28"/>
              </w:rPr>
              <w:t>0,0</w:t>
            </w:r>
          </w:p>
        </w:tc>
      </w:tr>
    </w:tbl>
    <w:p w:rsidR="008D2FE1" w:rsidRDefault="008D2FE1" w:rsidP="008D2FE1">
      <w:pPr>
        <w:tabs>
          <w:tab w:val="left" w:pos="540"/>
        </w:tabs>
      </w:pPr>
    </w:p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увеличение доли прироста числа участников культурно-массовых мероприятий по отношению к предыдущему году:</w:t>
      </w:r>
    </w:p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2126"/>
        <w:gridCol w:w="2525"/>
        <w:gridCol w:w="2294"/>
      </w:tblGrid>
      <w:tr w:rsidR="008D2FE1" w:rsidRPr="005528D6" w:rsidTr="00DF042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2016 год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2017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2018год</w:t>
            </w:r>
          </w:p>
        </w:tc>
      </w:tr>
      <w:tr w:rsidR="008D2FE1" w:rsidRPr="005528D6" w:rsidTr="00DF042C">
        <w:trPr>
          <w:trHeight w:val="36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1</w:t>
            </w:r>
          </w:p>
        </w:tc>
      </w:tr>
    </w:tbl>
    <w:p w:rsidR="008D2FE1" w:rsidRPr="005528D6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2FE1" w:rsidRPr="005528D6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8D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28D6">
        <w:rPr>
          <w:sz w:val="28"/>
          <w:szCs w:val="28"/>
        </w:rPr>
        <w:t>) темп роста участников клубных формирований по отношению к предыдущему году:</w:t>
      </w:r>
    </w:p>
    <w:p w:rsidR="008D2FE1" w:rsidRPr="005528D6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2126"/>
        <w:gridCol w:w="2525"/>
        <w:gridCol w:w="2294"/>
      </w:tblGrid>
      <w:tr w:rsidR="008D2FE1" w:rsidRPr="005528D6" w:rsidTr="00DF042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2016 год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2017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2018год</w:t>
            </w:r>
          </w:p>
        </w:tc>
      </w:tr>
      <w:tr w:rsidR="008D2FE1" w:rsidRPr="005528D6" w:rsidTr="00DF042C">
        <w:trPr>
          <w:trHeight w:val="36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1</w:t>
            </w:r>
          </w:p>
        </w:tc>
      </w:tr>
    </w:tbl>
    <w:p w:rsidR="008D2FE1" w:rsidRPr="005528D6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2FE1" w:rsidRPr="005528D6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8D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28D6">
        <w:rPr>
          <w:sz w:val="28"/>
          <w:szCs w:val="28"/>
        </w:rPr>
        <w:t>) увеличение доли охвата населения услугами библиотек по отношению к предыдущему году:</w:t>
      </w:r>
    </w:p>
    <w:p w:rsidR="008D2FE1" w:rsidRPr="005528D6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2126"/>
        <w:gridCol w:w="2525"/>
        <w:gridCol w:w="2294"/>
      </w:tblGrid>
      <w:tr w:rsidR="008D2FE1" w:rsidRPr="00F027CE" w:rsidTr="00DF042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2016 год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28D6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2017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027CE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8D6">
              <w:rPr>
                <w:sz w:val="28"/>
                <w:szCs w:val="28"/>
              </w:rPr>
              <w:t>2018год</w:t>
            </w:r>
          </w:p>
        </w:tc>
      </w:tr>
      <w:tr w:rsidR="008D2FE1" w:rsidRPr="006A3C0E" w:rsidTr="00DF042C">
        <w:trPr>
          <w:trHeight w:val="36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027CE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027CE">
              <w:rPr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027CE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027CE">
              <w:rPr>
                <w:sz w:val="28"/>
                <w:szCs w:val="28"/>
              </w:rPr>
              <w:t>0,2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027CE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027CE">
              <w:rPr>
                <w:sz w:val="28"/>
                <w:szCs w:val="28"/>
              </w:rPr>
              <w:t>0,3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F027CE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027CE">
              <w:rPr>
                <w:sz w:val="28"/>
                <w:szCs w:val="28"/>
              </w:rPr>
              <w:t>0,4</w:t>
            </w:r>
          </w:p>
        </w:tc>
      </w:tr>
    </w:tbl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увеличение доли охвата населения услугами передвижных культурных центров:</w:t>
      </w:r>
    </w:p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2126"/>
        <w:gridCol w:w="2525"/>
        <w:gridCol w:w="2294"/>
      </w:tblGrid>
      <w:tr w:rsidR="008D2FE1" w:rsidRPr="00EB7DBC" w:rsidTr="00DF042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EB7DBC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DBC">
              <w:rPr>
                <w:sz w:val="28"/>
                <w:szCs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EB7DBC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DBC">
              <w:rPr>
                <w:sz w:val="28"/>
                <w:szCs w:val="28"/>
              </w:rPr>
              <w:t>2016 год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EB7DBC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DBC">
              <w:rPr>
                <w:sz w:val="28"/>
                <w:szCs w:val="28"/>
              </w:rPr>
              <w:t>2017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EB7DBC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DBC">
              <w:rPr>
                <w:sz w:val="28"/>
                <w:szCs w:val="28"/>
              </w:rPr>
              <w:t>2018год</w:t>
            </w:r>
          </w:p>
        </w:tc>
      </w:tr>
      <w:tr w:rsidR="008D2FE1" w:rsidRPr="00EB7DBC" w:rsidTr="00DF042C">
        <w:trPr>
          <w:trHeight w:val="36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EB7DBC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B7DBC">
              <w:rPr>
                <w:sz w:val="28"/>
                <w:szCs w:val="28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EB7DBC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B7DB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EB7DBC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B7DB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EB7DBC" w:rsidRDefault="008D2FE1" w:rsidP="00DF04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B7DB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2FE1" w:rsidRDefault="008D2FE1" w:rsidP="008D2FE1">
      <w:pPr>
        <w:jc w:val="both"/>
        <w:rPr>
          <w:sz w:val="28"/>
          <w:szCs w:val="28"/>
        </w:rPr>
      </w:pPr>
      <w:r>
        <w:rPr>
          <w:sz w:val="28"/>
          <w:szCs w:val="28"/>
        </w:rPr>
        <w:t>15) У</w:t>
      </w:r>
      <w:r w:rsidRPr="00307973">
        <w:rPr>
          <w:sz w:val="28"/>
          <w:szCs w:val="28"/>
        </w:rPr>
        <w:t>величение количества лауреатов премий среди деятелей культуры и искусства, стипендиатов и творчески одар</w:t>
      </w:r>
      <w:r>
        <w:rPr>
          <w:sz w:val="28"/>
          <w:szCs w:val="28"/>
        </w:rPr>
        <w:t>ё</w:t>
      </w:r>
      <w:r w:rsidRPr="00307973">
        <w:rPr>
          <w:sz w:val="28"/>
          <w:szCs w:val="28"/>
        </w:rPr>
        <w:t xml:space="preserve">нных детей </w:t>
      </w:r>
      <w:r>
        <w:rPr>
          <w:sz w:val="28"/>
          <w:szCs w:val="28"/>
        </w:rPr>
        <w:t>муниципального района</w:t>
      </w:r>
      <w:r w:rsidRPr="00307973">
        <w:rPr>
          <w:sz w:val="28"/>
          <w:szCs w:val="28"/>
        </w:rPr>
        <w:t>:</w:t>
      </w:r>
    </w:p>
    <w:p w:rsidR="008D2FE1" w:rsidRPr="00B5456D" w:rsidRDefault="008D2FE1" w:rsidP="008D2FE1">
      <w:pPr>
        <w:tabs>
          <w:tab w:val="left" w:pos="720"/>
        </w:tabs>
        <w:jc w:val="right"/>
      </w:pPr>
      <w:r w:rsidRPr="00B5456D">
        <w:t>(</w:t>
      </w:r>
      <w:r>
        <w:t>человек</w:t>
      </w:r>
      <w:r w:rsidRPr="00B5456D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2551"/>
        <w:gridCol w:w="2410"/>
        <w:gridCol w:w="2268"/>
      </w:tblGrid>
      <w:tr w:rsidR="008D2FE1" w:rsidRPr="00B5456D" w:rsidTr="00DF042C">
        <w:tc>
          <w:tcPr>
            <w:tcW w:w="2127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2018 год</w:t>
            </w:r>
          </w:p>
        </w:tc>
      </w:tr>
      <w:tr w:rsidR="008D2FE1" w:rsidRPr="00B5456D" w:rsidTr="00DF042C">
        <w:tc>
          <w:tcPr>
            <w:tcW w:w="2127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D2FE1" w:rsidRPr="00C40803" w:rsidRDefault="00426A17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2FE1" w:rsidRDefault="008D2FE1" w:rsidP="008D2FE1">
      <w:pPr>
        <w:jc w:val="both"/>
        <w:rPr>
          <w:sz w:val="28"/>
          <w:szCs w:val="28"/>
        </w:rPr>
      </w:pPr>
      <w:r>
        <w:rPr>
          <w:sz w:val="28"/>
          <w:szCs w:val="28"/>
        </w:rPr>
        <w:t>16) Увеличение объема доступа граждан к электронным ресурсам в дистанционном режиме</w:t>
      </w:r>
    </w:p>
    <w:p w:rsidR="008D2FE1" w:rsidRDefault="008D2FE1" w:rsidP="008D2FE1">
      <w:pPr>
        <w:rPr>
          <w:i/>
        </w:rPr>
      </w:pPr>
      <w:r>
        <w:rPr>
          <w:i/>
        </w:rPr>
        <w:t>- прирост доли библиографических записей по отношению к предыдущему году</w:t>
      </w:r>
      <w:r w:rsidRPr="00B5456D">
        <w:rPr>
          <w:i/>
        </w:rPr>
        <w:t>;</w:t>
      </w:r>
    </w:p>
    <w:p w:rsidR="008D2FE1" w:rsidRPr="00B5456D" w:rsidRDefault="008D2FE1" w:rsidP="008D2FE1">
      <w:pPr>
        <w:tabs>
          <w:tab w:val="left" w:pos="720"/>
        </w:tabs>
        <w:jc w:val="right"/>
      </w:pPr>
      <w:r w:rsidRPr="00B5456D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2551"/>
        <w:gridCol w:w="2410"/>
        <w:gridCol w:w="2268"/>
      </w:tblGrid>
      <w:tr w:rsidR="008D2FE1" w:rsidRPr="00B5456D" w:rsidTr="00DF042C">
        <w:tc>
          <w:tcPr>
            <w:tcW w:w="2127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0803">
              <w:rPr>
                <w:sz w:val="28"/>
                <w:szCs w:val="28"/>
              </w:rPr>
              <w:t>2018 год</w:t>
            </w:r>
          </w:p>
        </w:tc>
      </w:tr>
      <w:tr w:rsidR="008D2FE1" w:rsidRPr="00B5456D" w:rsidTr="00DF042C">
        <w:trPr>
          <w:trHeight w:val="138"/>
        </w:trPr>
        <w:tc>
          <w:tcPr>
            <w:tcW w:w="2127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551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268" w:type="dxa"/>
          </w:tcPr>
          <w:p w:rsidR="008D2FE1" w:rsidRPr="00C40803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</w:tbl>
    <w:p w:rsidR="008D2FE1" w:rsidRPr="0050724D" w:rsidRDefault="008D2FE1" w:rsidP="008D2FE1">
      <w:pPr>
        <w:rPr>
          <w:i/>
          <w:sz w:val="16"/>
          <w:szCs w:val="16"/>
        </w:rPr>
      </w:pPr>
    </w:p>
    <w:p w:rsidR="00426A17" w:rsidRDefault="00426A17" w:rsidP="008D2FE1">
      <w:pPr>
        <w:rPr>
          <w:i/>
        </w:rPr>
      </w:pPr>
    </w:p>
    <w:p w:rsidR="008D2FE1" w:rsidRPr="00B5456D" w:rsidRDefault="008D2FE1" w:rsidP="008D2FE1">
      <w:pPr>
        <w:rPr>
          <w:i/>
        </w:rPr>
      </w:pPr>
      <w:r>
        <w:rPr>
          <w:i/>
        </w:rPr>
        <w:t>- прирост доли посещений сайтов библиотек</w:t>
      </w:r>
    </w:p>
    <w:p w:rsidR="008D2FE1" w:rsidRPr="00B5456D" w:rsidRDefault="008D2FE1" w:rsidP="008D2FE1">
      <w:pPr>
        <w:tabs>
          <w:tab w:val="left" w:pos="720"/>
        </w:tabs>
        <w:jc w:val="right"/>
      </w:pPr>
      <w:r w:rsidRPr="00B5456D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2551"/>
        <w:gridCol w:w="2410"/>
        <w:gridCol w:w="2268"/>
      </w:tblGrid>
      <w:tr w:rsidR="008D2FE1" w:rsidRPr="00426A17" w:rsidTr="00DF042C">
        <w:tc>
          <w:tcPr>
            <w:tcW w:w="2127" w:type="dxa"/>
          </w:tcPr>
          <w:p w:rsidR="008D2FE1" w:rsidRPr="00426A17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26A17">
              <w:rPr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8D2FE1" w:rsidRPr="00426A17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26A17">
              <w:rPr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8D2FE1" w:rsidRPr="00426A17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26A17">
              <w:rPr>
                <w:sz w:val="28"/>
                <w:szCs w:val="28"/>
              </w:rPr>
              <w:t>2017 год</w:t>
            </w:r>
          </w:p>
        </w:tc>
        <w:tc>
          <w:tcPr>
            <w:tcW w:w="2268" w:type="dxa"/>
          </w:tcPr>
          <w:p w:rsidR="008D2FE1" w:rsidRPr="00426A17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26A17">
              <w:rPr>
                <w:sz w:val="28"/>
                <w:szCs w:val="28"/>
              </w:rPr>
              <w:t>2018 год</w:t>
            </w:r>
          </w:p>
        </w:tc>
      </w:tr>
      <w:tr w:rsidR="008D2FE1" w:rsidRPr="00426A17" w:rsidTr="00DF042C">
        <w:tc>
          <w:tcPr>
            <w:tcW w:w="2127" w:type="dxa"/>
          </w:tcPr>
          <w:p w:rsidR="008D2FE1" w:rsidRPr="00426A17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26A17">
              <w:rPr>
                <w:sz w:val="28"/>
                <w:szCs w:val="28"/>
              </w:rPr>
              <w:lastRenderedPageBreak/>
              <w:t>0,22</w:t>
            </w:r>
          </w:p>
        </w:tc>
        <w:tc>
          <w:tcPr>
            <w:tcW w:w="2551" w:type="dxa"/>
          </w:tcPr>
          <w:p w:rsidR="008D2FE1" w:rsidRPr="00426A17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26A17">
              <w:rPr>
                <w:sz w:val="28"/>
                <w:szCs w:val="28"/>
              </w:rPr>
              <w:t>0,23</w:t>
            </w:r>
          </w:p>
        </w:tc>
        <w:tc>
          <w:tcPr>
            <w:tcW w:w="2410" w:type="dxa"/>
          </w:tcPr>
          <w:p w:rsidR="008D2FE1" w:rsidRPr="00426A17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26A17"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</w:tcPr>
          <w:p w:rsidR="008D2FE1" w:rsidRPr="00426A17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26A17">
              <w:rPr>
                <w:sz w:val="28"/>
                <w:szCs w:val="28"/>
              </w:rPr>
              <w:t>0,24</w:t>
            </w:r>
          </w:p>
        </w:tc>
      </w:tr>
    </w:tbl>
    <w:p w:rsidR="008D2FE1" w:rsidRPr="00426A17" w:rsidRDefault="008D2FE1" w:rsidP="008D2FE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D2FE1" w:rsidRPr="00281F5C" w:rsidRDefault="008D2FE1" w:rsidP="008D2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4E4C58">
        <w:rPr>
          <w:sz w:val="28"/>
          <w:szCs w:val="28"/>
        </w:rPr>
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(далее – МГН) в </w:t>
      </w:r>
      <w:r>
        <w:rPr>
          <w:sz w:val="28"/>
          <w:szCs w:val="28"/>
        </w:rPr>
        <w:t>муниципальном районе</w:t>
      </w:r>
      <w:r w:rsidRPr="00281F5C">
        <w:rPr>
          <w:sz w:val="28"/>
          <w:szCs w:val="28"/>
        </w:rPr>
        <w:t>:</w:t>
      </w:r>
    </w:p>
    <w:p w:rsidR="008D2FE1" w:rsidRPr="00B5456D" w:rsidRDefault="008D2FE1" w:rsidP="008D2FE1">
      <w:pPr>
        <w:tabs>
          <w:tab w:val="left" w:pos="720"/>
        </w:tabs>
        <w:jc w:val="right"/>
      </w:pPr>
      <w:r w:rsidRPr="00B5456D"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1620"/>
        <w:gridCol w:w="1440"/>
        <w:gridCol w:w="1440"/>
        <w:gridCol w:w="1440"/>
        <w:gridCol w:w="1440"/>
      </w:tblGrid>
      <w:tr w:rsidR="008D2FE1" w:rsidRPr="003B629A" w:rsidTr="00DF042C">
        <w:trPr>
          <w:jc w:val="center"/>
        </w:trPr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2020 год</w:t>
            </w:r>
          </w:p>
        </w:tc>
      </w:tr>
      <w:tr w:rsidR="008D2FE1" w:rsidRPr="003B629A" w:rsidTr="00DF042C">
        <w:trPr>
          <w:jc w:val="center"/>
        </w:trPr>
        <w:tc>
          <w:tcPr>
            <w:tcW w:w="1440" w:type="dxa"/>
          </w:tcPr>
          <w:p w:rsidR="008D2FE1" w:rsidRPr="003B629A" w:rsidRDefault="00447202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8D2FE1" w:rsidRPr="003B629A" w:rsidRDefault="00447202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40" w:type="dxa"/>
          </w:tcPr>
          <w:p w:rsidR="008D2FE1" w:rsidRPr="003B629A" w:rsidRDefault="00447202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4</w:t>
            </w:r>
            <w:r w:rsidR="00447202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</w:tcPr>
          <w:p w:rsidR="008D2FE1" w:rsidRPr="003B629A" w:rsidRDefault="00447202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8D2FE1" w:rsidRPr="003B629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D2FE1" w:rsidRPr="003B629A" w:rsidRDefault="00447202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8D2FE1" w:rsidRDefault="008D2FE1" w:rsidP="008D2FE1">
      <w:pPr>
        <w:jc w:val="both"/>
        <w:rPr>
          <w:sz w:val="28"/>
          <w:szCs w:val="28"/>
        </w:rPr>
      </w:pPr>
    </w:p>
    <w:p w:rsidR="008D2FE1" w:rsidRPr="00281F5C" w:rsidRDefault="008D2FE1" w:rsidP="008D2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281F5C">
        <w:rPr>
          <w:sz w:val="28"/>
          <w:szCs w:val="28"/>
        </w:rPr>
        <w:t xml:space="preserve">Доля доступных для инвалидов и других МГН приоритетных объектов в сфере культуры в общем количестве приоритетных объектов в сфере культуры </w:t>
      </w:r>
      <w:r>
        <w:rPr>
          <w:sz w:val="28"/>
          <w:szCs w:val="28"/>
        </w:rPr>
        <w:t>муниципального района</w:t>
      </w:r>
      <w:r w:rsidRPr="00281F5C">
        <w:rPr>
          <w:sz w:val="28"/>
          <w:szCs w:val="28"/>
        </w:rPr>
        <w:t>:</w:t>
      </w:r>
    </w:p>
    <w:p w:rsidR="008D2FE1" w:rsidRPr="00B5456D" w:rsidRDefault="008D2FE1" w:rsidP="008D2FE1">
      <w:pPr>
        <w:tabs>
          <w:tab w:val="left" w:pos="720"/>
        </w:tabs>
        <w:jc w:val="right"/>
      </w:pPr>
      <w:r w:rsidRPr="00B5456D"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1620"/>
        <w:gridCol w:w="1440"/>
        <w:gridCol w:w="1440"/>
        <w:gridCol w:w="1440"/>
        <w:gridCol w:w="1440"/>
      </w:tblGrid>
      <w:tr w:rsidR="008D2FE1" w:rsidRPr="003B629A" w:rsidTr="00DF042C">
        <w:trPr>
          <w:jc w:val="center"/>
        </w:trPr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2020 год</w:t>
            </w:r>
          </w:p>
        </w:tc>
      </w:tr>
      <w:tr w:rsidR="00447202" w:rsidTr="00447202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2" w:rsidRPr="00447202" w:rsidRDefault="00447202" w:rsidP="0044720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2" w:rsidRPr="00447202" w:rsidRDefault="00447202" w:rsidP="0044720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472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47202">
              <w:rPr>
                <w:sz w:val="28"/>
                <w:szCs w:val="28"/>
              </w:rPr>
              <w:t>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2" w:rsidRPr="00447202" w:rsidRDefault="00447202" w:rsidP="0044720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472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47202">
              <w:rPr>
                <w:sz w:val="28"/>
                <w:szCs w:val="28"/>
              </w:rPr>
              <w:t>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2" w:rsidRPr="00447202" w:rsidRDefault="003E038A" w:rsidP="0044720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47202" w:rsidRPr="00447202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2" w:rsidRPr="00447202" w:rsidRDefault="003E038A" w:rsidP="0044720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47202" w:rsidRPr="00447202">
              <w:rPr>
                <w:sz w:val="28"/>
                <w:szCs w:val="28"/>
              </w:rPr>
              <w:t>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02" w:rsidRPr="00447202" w:rsidRDefault="003E038A" w:rsidP="00447202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47202" w:rsidRPr="00447202">
              <w:rPr>
                <w:sz w:val="28"/>
                <w:szCs w:val="28"/>
              </w:rPr>
              <w:t>,0</w:t>
            </w:r>
          </w:p>
        </w:tc>
      </w:tr>
    </w:tbl>
    <w:p w:rsidR="00447202" w:rsidRDefault="00447202" w:rsidP="008D2FE1">
      <w:pPr>
        <w:jc w:val="both"/>
        <w:rPr>
          <w:sz w:val="28"/>
          <w:szCs w:val="28"/>
        </w:rPr>
      </w:pPr>
    </w:p>
    <w:p w:rsidR="008D2FE1" w:rsidRDefault="008D2FE1" w:rsidP="008D2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281F5C">
        <w:rPr>
          <w:sz w:val="28"/>
          <w:szCs w:val="28"/>
        </w:rPr>
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в общем количестве сотрудников, предоставляющих данные услуги населению:</w:t>
      </w:r>
    </w:p>
    <w:p w:rsidR="008D2FE1" w:rsidRPr="00B5456D" w:rsidRDefault="008D2FE1" w:rsidP="008D2FE1">
      <w:pPr>
        <w:tabs>
          <w:tab w:val="left" w:pos="720"/>
        </w:tabs>
        <w:jc w:val="right"/>
      </w:pPr>
      <w:r w:rsidRPr="00B5456D"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1620"/>
        <w:gridCol w:w="1440"/>
        <w:gridCol w:w="1440"/>
        <w:gridCol w:w="1440"/>
        <w:gridCol w:w="1440"/>
      </w:tblGrid>
      <w:tr w:rsidR="008D2FE1" w:rsidRPr="003B629A" w:rsidTr="00DF042C">
        <w:trPr>
          <w:jc w:val="center"/>
        </w:trPr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2015 год</w:t>
            </w:r>
          </w:p>
        </w:tc>
        <w:tc>
          <w:tcPr>
            <w:tcW w:w="162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2020 год</w:t>
            </w:r>
          </w:p>
        </w:tc>
      </w:tr>
      <w:tr w:rsidR="008D2FE1" w:rsidRPr="003B629A" w:rsidTr="00DF042C">
        <w:trPr>
          <w:jc w:val="center"/>
        </w:trPr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8D2FE1" w:rsidRPr="003B629A" w:rsidRDefault="008D2FE1" w:rsidP="00DF042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B629A">
              <w:rPr>
                <w:sz w:val="28"/>
                <w:szCs w:val="28"/>
              </w:rPr>
              <w:t>100</w:t>
            </w:r>
          </w:p>
        </w:tc>
      </w:tr>
    </w:tbl>
    <w:p w:rsidR="008D2FE1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2FE1" w:rsidRPr="006E4F84" w:rsidRDefault="008D2FE1" w:rsidP="008D2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4F84">
        <w:rPr>
          <w:sz w:val="28"/>
          <w:szCs w:val="28"/>
        </w:rPr>
        <w:t>2. Мерами, обеспечивающими достижение целевых показателей (индикаторов) развития сферы культуры</w:t>
      </w:r>
      <w:r>
        <w:rPr>
          <w:sz w:val="28"/>
          <w:szCs w:val="28"/>
        </w:rPr>
        <w:t xml:space="preserve"> муниципального района «Читинский район»</w:t>
      </w:r>
      <w:r w:rsidRPr="006E4F84">
        <w:rPr>
          <w:sz w:val="28"/>
          <w:szCs w:val="28"/>
        </w:rPr>
        <w:t>, являются:</w:t>
      </w:r>
    </w:p>
    <w:p w:rsidR="008D2FE1" w:rsidRPr="006E4F84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 xml:space="preserve"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E4F84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D2FE1" w:rsidRPr="006E4F84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EF63D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3D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63DF">
        <w:rPr>
          <w:rFonts w:ascii="Times New Roman" w:hAnsi="Times New Roman" w:cs="Times New Roman"/>
          <w:sz w:val="28"/>
          <w:szCs w:val="28"/>
        </w:rPr>
        <w:t xml:space="preserve"> «Читинский район»</w:t>
      </w:r>
      <w:r w:rsidRPr="006E4F8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E4F84">
        <w:rPr>
          <w:rFonts w:ascii="Times New Roman" w:hAnsi="Times New Roman" w:cs="Times New Roman"/>
          <w:sz w:val="28"/>
          <w:szCs w:val="28"/>
        </w:rPr>
        <w:t>7 мая 2012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6E4F84">
        <w:rPr>
          <w:rFonts w:ascii="Times New Roman" w:hAnsi="Times New Roman" w:cs="Times New Roman"/>
          <w:sz w:val="28"/>
          <w:szCs w:val="28"/>
        </w:rPr>
        <w:t xml:space="preserve">597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F84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4F84">
        <w:rPr>
          <w:rFonts w:ascii="Times New Roman" w:hAnsi="Times New Roman" w:cs="Times New Roman"/>
          <w:sz w:val="28"/>
          <w:szCs w:val="28"/>
        </w:rPr>
        <w:t>;</w:t>
      </w:r>
    </w:p>
    <w:p w:rsidR="008D2FE1" w:rsidRPr="00813337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37">
        <w:rPr>
          <w:rFonts w:ascii="Times New Roman" w:hAnsi="Times New Roman" w:cs="Times New Roman"/>
          <w:sz w:val="28"/>
          <w:szCs w:val="28"/>
        </w:rPr>
        <w:t xml:space="preserve"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</w:t>
      </w:r>
      <w:r w:rsidRPr="00813337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конкурентоспособных специалистов и менеджеров, сохранение и развитие кадрового потенциала работников сферы культуры </w:t>
      </w:r>
      <w:r w:rsidRPr="00EF63DF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район», </w:t>
      </w:r>
      <w:r w:rsidRPr="00813337">
        <w:rPr>
          <w:rFonts w:ascii="Times New Roman" w:hAnsi="Times New Roman" w:cs="Times New Roman"/>
          <w:sz w:val="28"/>
          <w:szCs w:val="28"/>
        </w:rPr>
        <w:t xml:space="preserve">проведение аттестации работников сферы культуры </w:t>
      </w:r>
      <w:r w:rsidRPr="00EF63DF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813337">
        <w:rPr>
          <w:rFonts w:ascii="Times New Roman" w:hAnsi="Times New Roman" w:cs="Times New Roman"/>
          <w:sz w:val="28"/>
          <w:szCs w:val="28"/>
        </w:rPr>
        <w:t xml:space="preserve">с последующим их переводом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337">
        <w:rPr>
          <w:rFonts w:ascii="Times New Roman" w:hAnsi="Times New Roman" w:cs="Times New Roman"/>
          <w:sz w:val="28"/>
          <w:szCs w:val="28"/>
        </w:rPr>
        <w:t>эффективный контракт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337">
        <w:rPr>
          <w:rFonts w:ascii="Times New Roman" w:hAnsi="Times New Roman" w:cs="Times New Roman"/>
          <w:sz w:val="28"/>
          <w:szCs w:val="28"/>
        </w:rPr>
        <w:t>;</w:t>
      </w:r>
    </w:p>
    <w:p w:rsidR="008D2FE1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1B">
        <w:rPr>
          <w:rFonts w:ascii="Times New Roman" w:hAnsi="Times New Roman" w:cs="Times New Roman"/>
          <w:sz w:val="28"/>
          <w:szCs w:val="28"/>
        </w:rPr>
        <w:t>4) структурная реорганизация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FE1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создание многофункциональных центров культуры в муниципальных образованиях </w:t>
      </w:r>
      <w:r w:rsidRPr="00EF63DF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FE1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развитие внестационарных форм обслуживания населения в сфере культуры;</w:t>
      </w:r>
    </w:p>
    <w:p w:rsidR="008D2FE1" w:rsidRPr="00385A1B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передача полномочий в сфере культуры с уровня сельского поселения на уровень муниципального района</w:t>
      </w:r>
      <w:r w:rsidRPr="00385A1B">
        <w:rPr>
          <w:rFonts w:ascii="Times New Roman" w:hAnsi="Times New Roman" w:cs="Times New Roman"/>
          <w:sz w:val="28"/>
          <w:szCs w:val="28"/>
        </w:rPr>
        <w:t>.</w:t>
      </w:r>
    </w:p>
    <w:p w:rsidR="008D2FE1" w:rsidRDefault="008D2FE1" w:rsidP="008D2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2FE1" w:rsidRPr="006E4F84" w:rsidRDefault="008D2FE1" w:rsidP="008D2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IV. Мероприятия по совершенствованию оплаты труда</w:t>
      </w:r>
    </w:p>
    <w:p w:rsidR="008D2FE1" w:rsidRPr="006E4F84" w:rsidRDefault="008D2FE1" w:rsidP="008D2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8D2FE1" w:rsidRPr="006E4F84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E1" w:rsidRPr="006E4F84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4F84">
        <w:rPr>
          <w:rFonts w:ascii="Times New Roman" w:hAnsi="Times New Roman" w:cs="Times New Roman"/>
          <w:sz w:val="28"/>
          <w:szCs w:val="28"/>
        </w:rPr>
        <w:t>Разработка и проведение мероприятий по совершенствованиюоплаты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</w:t>
      </w:r>
      <w:r>
        <w:rPr>
          <w:rFonts w:ascii="Times New Roman" w:hAnsi="Times New Roman" w:cs="Times New Roman"/>
          <w:sz w:val="28"/>
          <w:szCs w:val="28"/>
        </w:rPr>
        <w:t>ипальных) учреждениях на 2012–</w:t>
      </w:r>
      <w:r w:rsidRPr="006E4F84">
        <w:rPr>
          <w:rFonts w:ascii="Times New Roman" w:hAnsi="Times New Roman" w:cs="Times New Roman"/>
          <w:sz w:val="28"/>
          <w:szCs w:val="28"/>
        </w:rPr>
        <w:t>2018 годы, утвержденной распоряжением Правительства Российской Федерации от26 ноября 2012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6E4F84">
        <w:rPr>
          <w:rFonts w:ascii="Times New Roman" w:hAnsi="Times New Roman" w:cs="Times New Roman"/>
          <w:sz w:val="28"/>
          <w:szCs w:val="28"/>
        </w:rPr>
        <w:t xml:space="preserve"> 2190-р, </w:t>
      </w:r>
      <w:r w:rsidRPr="007B4FE7">
        <w:rPr>
          <w:rFonts w:ascii="Times New Roman" w:hAnsi="Times New Roman" w:cs="Times New Roman"/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соответствующийгод</w:t>
      </w:r>
      <w:r w:rsidRPr="006203F3">
        <w:rPr>
          <w:rFonts w:ascii="Times New Roman" w:hAnsi="Times New Roman" w:cs="Times New Roman"/>
          <w:sz w:val="28"/>
          <w:szCs w:val="28"/>
        </w:rPr>
        <w:t xml:space="preserve">решением Российской трехсторонней комиссии по регулированию социально-трудовых отношений, Концепции поэтапного совершенствования системы оплаты труда при оказании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203F3">
        <w:rPr>
          <w:rFonts w:ascii="Times New Roman" w:hAnsi="Times New Roman" w:cs="Times New Roman"/>
          <w:sz w:val="28"/>
          <w:szCs w:val="28"/>
        </w:rPr>
        <w:t>услуг в государственных учреждениях, финансируемых из бюджета Забайкальского края, на 2012-2018 годы, утвержденной распоряжением Правительства Забайкальского кра</w:t>
      </w:r>
      <w:r>
        <w:rPr>
          <w:rFonts w:ascii="Times New Roman" w:hAnsi="Times New Roman" w:cs="Times New Roman"/>
          <w:sz w:val="28"/>
          <w:szCs w:val="28"/>
        </w:rPr>
        <w:t xml:space="preserve">я от 22 января 2013 года № 10-р, Постановление администрации муниципального района «Читинский район» от 19.05.2014г. №1362 «О создании территориальной трехсторонней комиссии по регулированию социально-трудовых отношений в муниципальном районе «Читинский район». </w:t>
      </w:r>
      <w:r w:rsidRPr="006E4F84">
        <w:rPr>
          <w:rFonts w:ascii="Times New Roman" w:hAnsi="Times New Roman" w:cs="Times New Roman"/>
          <w:sz w:val="28"/>
          <w:szCs w:val="28"/>
        </w:rPr>
        <w:t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8D2FE1" w:rsidRPr="00556CB9" w:rsidRDefault="008D2FE1" w:rsidP="008D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4F84">
        <w:rPr>
          <w:sz w:val="28"/>
          <w:szCs w:val="28"/>
        </w:rPr>
        <w:t xml:space="preserve">. </w:t>
      </w:r>
      <w:r w:rsidRPr="00556CB9">
        <w:rPr>
          <w:sz w:val="28"/>
          <w:szCs w:val="28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8D2FE1" w:rsidRPr="00556CB9" w:rsidRDefault="008D2FE1" w:rsidP="008D2FE1">
      <w:pPr>
        <w:ind w:firstLine="709"/>
        <w:jc w:val="both"/>
        <w:rPr>
          <w:sz w:val="28"/>
          <w:szCs w:val="28"/>
        </w:rPr>
      </w:pPr>
      <w:r w:rsidRPr="00556CB9">
        <w:rPr>
          <w:sz w:val="28"/>
          <w:szCs w:val="28"/>
        </w:rPr>
        <w:t xml:space="preserve">1) соотношение средней заработной платы работников учреждений культуры </w:t>
      </w:r>
      <w:r>
        <w:rPr>
          <w:sz w:val="28"/>
          <w:szCs w:val="28"/>
        </w:rPr>
        <w:t>муниципального района «Читинский район»</w:t>
      </w:r>
      <w:r w:rsidRPr="00556CB9">
        <w:rPr>
          <w:sz w:val="28"/>
          <w:szCs w:val="28"/>
        </w:rPr>
        <w:t xml:space="preserve">, повышение оплаты </w:t>
      </w:r>
      <w:r w:rsidRPr="00556CB9">
        <w:rPr>
          <w:sz w:val="28"/>
          <w:szCs w:val="28"/>
        </w:rPr>
        <w:lastRenderedPageBreak/>
        <w:t>труда которых предусмотрено Указом Президента Российской Федерации от 07 мая2012 года № 597 «О мероприятиях по реализации государственной социальной политики», и средней заработной платы по региону:</w:t>
      </w:r>
    </w:p>
    <w:p w:rsidR="008D2FE1" w:rsidRPr="00556CB9" w:rsidRDefault="008D2FE1" w:rsidP="008D2FE1">
      <w:pPr>
        <w:jc w:val="right"/>
        <w:rPr>
          <w:sz w:val="28"/>
          <w:szCs w:val="28"/>
        </w:rPr>
      </w:pPr>
      <w:r w:rsidRPr="00556CB9">
        <w:rPr>
          <w:sz w:val="28"/>
          <w:szCs w:val="28"/>
        </w:rPr>
        <w:t>(процентов)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119"/>
        <w:gridCol w:w="2551"/>
      </w:tblGrid>
      <w:tr w:rsidR="008D2FE1" w:rsidRPr="00556CB9" w:rsidTr="00DF042C">
        <w:trPr>
          <w:trHeight w:val="4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556CB9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</w:tr>
      <w:tr w:rsidR="008D2FE1" w:rsidRPr="00556CB9" w:rsidTr="00DF042C">
        <w:trPr>
          <w:trHeight w:val="43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1" w:rsidRPr="00556CB9" w:rsidRDefault="008D2FE1" w:rsidP="00DF04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E1" w:rsidRPr="00556CB9" w:rsidRDefault="008D2FE1" w:rsidP="00DF04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</w:tr>
    </w:tbl>
    <w:p w:rsidR="008D2FE1" w:rsidRDefault="008D2FE1" w:rsidP="008D2FE1">
      <w:pPr>
        <w:ind w:firstLine="709"/>
        <w:jc w:val="both"/>
        <w:rPr>
          <w:sz w:val="28"/>
          <w:szCs w:val="28"/>
        </w:rPr>
      </w:pPr>
    </w:p>
    <w:p w:rsidR="008D2FE1" w:rsidRPr="00556CB9" w:rsidRDefault="008D2FE1" w:rsidP="008D2FE1">
      <w:pPr>
        <w:ind w:firstLine="709"/>
        <w:jc w:val="both"/>
        <w:rPr>
          <w:sz w:val="28"/>
          <w:szCs w:val="28"/>
        </w:rPr>
      </w:pPr>
      <w:r w:rsidRPr="0022363B">
        <w:rPr>
          <w:sz w:val="28"/>
          <w:szCs w:val="28"/>
        </w:rPr>
        <w:t>2) динамика примерных (индикативных) значений сокращения неэффективных расходов на содержание административно-хозяйственного персонала муниципальных учреждений культуры муниципального района «Читинский район»:</w:t>
      </w:r>
    </w:p>
    <w:p w:rsidR="008D2FE1" w:rsidRPr="00556CB9" w:rsidRDefault="008D2FE1" w:rsidP="008D2FE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556CB9">
        <w:rPr>
          <w:sz w:val="28"/>
          <w:szCs w:val="28"/>
        </w:rPr>
        <w:t>(процентов)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4"/>
        <w:gridCol w:w="2127"/>
        <w:gridCol w:w="3260"/>
      </w:tblGrid>
      <w:tr w:rsidR="008D2FE1" w:rsidRPr="00556CB9" w:rsidTr="00DF042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556CB9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</w:tr>
      <w:tr w:rsidR="008D2FE1" w:rsidRPr="00556CB9" w:rsidTr="00DF042C">
        <w:trPr>
          <w:trHeight w:val="36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FE1" w:rsidRPr="00556CB9" w:rsidRDefault="008D2FE1" w:rsidP="00DF04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2FE1" w:rsidRPr="00556CB9" w:rsidRDefault="008D2FE1" w:rsidP="008D2FE1">
      <w:pPr>
        <w:keepNext/>
        <w:jc w:val="center"/>
        <w:rPr>
          <w:b/>
          <w:bCs/>
          <w:sz w:val="2"/>
          <w:szCs w:val="2"/>
        </w:rPr>
      </w:pPr>
      <w:r w:rsidRPr="00556CB9">
        <w:rPr>
          <w:b/>
          <w:bCs/>
          <w:sz w:val="2"/>
          <w:szCs w:val="2"/>
        </w:rPr>
        <w:br w:type="textWrapping" w:clear="all"/>
      </w:r>
    </w:p>
    <w:p w:rsidR="008D2FE1" w:rsidRPr="00556CB9" w:rsidRDefault="008D2FE1" w:rsidP="008D2FE1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2FE1" w:rsidRPr="00556CB9" w:rsidRDefault="008D2FE1" w:rsidP="008D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CB9">
        <w:rPr>
          <w:rFonts w:ascii="Times New Roman" w:hAnsi="Times New Roman" w:cs="Times New Roman"/>
          <w:sz w:val="28"/>
          <w:szCs w:val="28"/>
        </w:rPr>
        <w:t>Расчет потребности в финансовых средствах, необходимых на реализацию Указа Президента Российской Федерации от 07 мая 2012 года № 597 «О мероприятиях по реализации государственной социальной политики», приведен в приложении.</w:t>
      </w:r>
    </w:p>
    <w:p w:rsidR="008D2FE1" w:rsidRPr="00E31EF7" w:rsidRDefault="008D2FE1" w:rsidP="008D2FE1">
      <w:pPr>
        <w:jc w:val="both"/>
        <w:rPr>
          <w:sz w:val="28"/>
          <w:szCs w:val="28"/>
        </w:rPr>
      </w:pPr>
    </w:p>
    <w:p w:rsidR="008D2FE1" w:rsidRPr="00E31EF7" w:rsidRDefault="008D2FE1" w:rsidP="008D2FE1">
      <w:pPr>
        <w:jc w:val="both"/>
        <w:rPr>
          <w:sz w:val="28"/>
          <w:szCs w:val="28"/>
        </w:rPr>
      </w:pPr>
    </w:p>
    <w:p w:rsidR="00813337" w:rsidRPr="006E4F84" w:rsidRDefault="00813337" w:rsidP="008133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IV. Мероприятия по совершенствованию оплаты труда</w:t>
      </w:r>
    </w:p>
    <w:p w:rsidR="00813337" w:rsidRPr="006E4F84" w:rsidRDefault="00813337" w:rsidP="00813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F84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813337" w:rsidRPr="006E4F84" w:rsidRDefault="00813337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337" w:rsidRPr="006E4F84" w:rsidRDefault="00032A83" w:rsidP="0081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337">
        <w:rPr>
          <w:rFonts w:ascii="Times New Roman" w:hAnsi="Times New Roman" w:cs="Times New Roman"/>
          <w:sz w:val="28"/>
          <w:szCs w:val="28"/>
        </w:rPr>
        <w:t xml:space="preserve">. </w:t>
      </w:r>
      <w:r w:rsidR="00813337" w:rsidRPr="006E4F84">
        <w:rPr>
          <w:rFonts w:ascii="Times New Roman" w:hAnsi="Times New Roman" w:cs="Times New Roman"/>
          <w:sz w:val="28"/>
          <w:szCs w:val="28"/>
        </w:rPr>
        <w:t>Разработка и проведение мероприятий по совершенствованиюоплаты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</w:t>
      </w:r>
      <w:r w:rsidR="00813337">
        <w:rPr>
          <w:rFonts w:ascii="Times New Roman" w:hAnsi="Times New Roman" w:cs="Times New Roman"/>
          <w:sz w:val="28"/>
          <w:szCs w:val="28"/>
        </w:rPr>
        <w:t>ипальных) учреждениях на 2012–</w:t>
      </w:r>
      <w:r w:rsidR="00813337" w:rsidRPr="006E4F84">
        <w:rPr>
          <w:rFonts w:ascii="Times New Roman" w:hAnsi="Times New Roman" w:cs="Times New Roman"/>
          <w:sz w:val="28"/>
          <w:szCs w:val="28"/>
        </w:rPr>
        <w:t>2018 годы, утвержденной распоряжением Правительства Российской Федерации от26 ноября 2012 г</w:t>
      </w:r>
      <w:r w:rsidR="00813337">
        <w:rPr>
          <w:rFonts w:ascii="Times New Roman" w:hAnsi="Times New Roman" w:cs="Times New Roman"/>
          <w:sz w:val="28"/>
          <w:szCs w:val="28"/>
        </w:rPr>
        <w:t>ода№</w:t>
      </w:r>
      <w:r w:rsidR="00813337" w:rsidRPr="006E4F84">
        <w:rPr>
          <w:rFonts w:ascii="Times New Roman" w:hAnsi="Times New Roman" w:cs="Times New Roman"/>
          <w:sz w:val="28"/>
          <w:szCs w:val="28"/>
        </w:rPr>
        <w:t xml:space="preserve"> 2190-р, </w:t>
      </w:r>
      <w:r w:rsidR="00813337" w:rsidRPr="007B4FE7">
        <w:rPr>
          <w:rFonts w:ascii="Times New Roman" w:hAnsi="Times New Roman" w:cs="Times New Roman"/>
          <w:sz w:val="28"/>
          <w:szCs w:val="28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соответствующийгод </w:t>
      </w:r>
      <w:r w:rsidR="008D2FD8" w:rsidRPr="006203F3">
        <w:rPr>
          <w:rFonts w:ascii="Times New Roman" w:hAnsi="Times New Roman" w:cs="Times New Roman"/>
          <w:sz w:val="28"/>
          <w:szCs w:val="28"/>
        </w:rPr>
        <w:t xml:space="preserve">решением Российской трехсторонней комиссии по регулированию социально-трудовых отношений, Концепции поэтапного совершенствования системы оплаты труда при оказании </w:t>
      </w:r>
      <w:r w:rsidR="008D2FD8">
        <w:rPr>
          <w:rFonts w:ascii="Times New Roman" w:hAnsi="Times New Roman" w:cs="Times New Roman"/>
          <w:sz w:val="28"/>
          <w:szCs w:val="28"/>
        </w:rPr>
        <w:t>муниципальных</w:t>
      </w:r>
      <w:r w:rsidR="008D2FD8" w:rsidRPr="006203F3">
        <w:rPr>
          <w:rFonts w:ascii="Times New Roman" w:hAnsi="Times New Roman" w:cs="Times New Roman"/>
          <w:sz w:val="28"/>
          <w:szCs w:val="28"/>
        </w:rPr>
        <w:t>услуг в государственных учреждениях, финансируемых из бюджета Забайкальского края, на 2012-2018 годы, утвержденной распоряжением Правительства Забайкальского кра</w:t>
      </w:r>
      <w:r w:rsidR="008D2FD8">
        <w:rPr>
          <w:rFonts w:ascii="Times New Roman" w:hAnsi="Times New Roman" w:cs="Times New Roman"/>
          <w:sz w:val="28"/>
          <w:szCs w:val="28"/>
        </w:rPr>
        <w:t xml:space="preserve">я от 22 января 2013 года № 10-р, Постановление администрации муниципального района «Читинский район» от 19.05.2014г. №1362 «О создании территориальной трехсторонней комиссии по регулированию социально-трудовых отношений в муниципальном районе «Читинский район». </w:t>
      </w:r>
      <w:r w:rsidR="00813337" w:rsidRPr="006E4F84">
        <w:rPr>
          <w:rFonts w:ascii="Times New Roman" w:hAnsi="Times New Roman" w:cs="Times New Roman"/>
          <w:sz w:val="28"/>
          <w:szCs w:val="28"/>
        </w:rPr>
        <w:t xml:space="preserve"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</w:t>
      </w:r>
      <w:r w:rsidR="00813337" w:rsidRPr="006E4F84">
        <w:rPr>
          <w:rFonts w:ascii="Times New Roman" w:hAnsi="Times New Roman" w:cs="Times New Roman"/>
          <w:sz w:val="28"/>
          <w:szCs w:val="28"/>
        </w:rPr>
        <w:lastRenderedPageBreak/>
        <w:t>приоритетных должны рассматриваться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56CB9" w:rsidRPr="00556CB9" w:rsidRDefault="00032A83" w:rsidP="0055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337" w:rsidRPr="006E4F84">
        <w:rPr>
          <w:sz w:val="28"/>
          <w:szCs w:val="28"/>
        </w:rPr>
        <w:t xml:space="preserve">. </w:t>
      </w:r>
      <w:r w:rsidR="00556CB9" w:rsidRPr="00556CB9">
        <w:rPr>
          <w:sz w:val="28"/>
          <w:szCs w:val="28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556CB9" w:rsidRPr="00556CB9" w:rsidRDefault="00556CB9" w:rsidP="00556CB9">
      <w:pPr>
        <w:ind w:firstLine="709"/>
        <w:jc w:val="both"/>
        <w:rPr>
          <w:sz w:val="28"/>
          <w:szCs w:val="28"/>
        </w:rPr>
      </w:pPr>
      <w:r w:rsidRPr="00556CB9">
        <w:rPr>
          <w:sz w:val="28"/>
          <w:szCs w:val="28"/>
        </w:rPr>
        <w:t xml:space="preserve">1) соотношение средней заработной платы работников учреждений культуры </w:t>
      </w:r>
      <w:r w:rsidR="004E43B4">
        <w:rPr>
          <w:sz w:val="28"/>
          <w:szCs w:val="28"/>
        </w:rPr>
        <w:t>муниципального района «Читинский район»</w:t>
      </w:r>
      <w:r w:rsidRPr="00556CB9">
        <w:rPr>
          <w:sz w:val="28"/>
          <w:szCs w:val="28"/>
        </w:rPr>
        <w:t>, повышение оплаты труда которых предусмотрено Указом Президента Российской Федерации от 07 мая2012 года № 597 «О мероприятиях по реализации государственной социальной политики», и средней заработной платы по региону:</w:t>
      </w:r>
    </w:p>
    <w:p w:rsidR="00556CB9" w:rsidRPr="00556CB9" w:rsidRDefault="00556CB9" w:rsidP="00556CB9">
      <w:pPr>
        <w:jc w:val="right"/>
        <w:rPr>
          <w:sz w:val="28"/>
          <w:szCs w:val="28"/>
        </w:rPr>
      </w:pPr>
      <w:r w:rsidRPr="00556CB9">
        <w:rPr>
          <w:sz w:val="28"/>
          <w:szCs w:val="28"/>
        </w:rPr>
        <w:t>(процентов)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119"/>
        <w:gridCol w:w="2551"/>
      </w:tblGrid>
      <w:tr w:rsidR="00B529F1" w:rsidRPr="00556CB9" w:rsidTr="00B529F1">
        <w:trPr>
          <w:trHeight w:val="4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1" w:rsidRPr="00556CB9" w:rsidRDefault="00B529F1" w:rsidP="002236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 w:rsidR="0022363B">
              <w:rPr>
                <w:sz w:val="28"/>
                <w:szCs w:val="28"/>
              </w:rPr>
              <w:t>5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F1" w:rsidRPr="00556CB9" w:rsidRDefault="00B529F1" w:rsidP="002236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 w:rsidR="0022363B">
              <w:rPr>
                <w:sz w:val="28"/>
                <w:szCs w:val="28"/>
              </w:rPr>
              <w:t xml:space="preserve">6 </w:t>
            </w:r>
            <w:r w:rsidRPr="00556CB9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9F1" w:rsidRPr="00556CB9" w:rsidRDefault="00B529F1" w:rsidP="002236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 w:rsidR="0022363B">
              <w:rPr>
                <w:sz w:val="28"/>
                <w:szCs w:val="28"/>
              </w:rPr>
              <w:t>7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</w:tr>
      <w:tr w:rsidR="00B529F1" w:rsidRPr="00556CB9" w:rsidTr="00B529F1">
        <w:trPr>
          <w:trHeight w:val="43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F1" w:rsidRPr="00556CB9" w:rsidRDefault="0022363B" w:rsidP="008C7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F1" w:rsidRPr="00556CB9" w:rsidRDefault="0022363B" w:rsidP="008C7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9F1" w:rsidRPr="00556CB9" w:rsidRDefault="0022363B" w:rsidP="008C70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62,0</w:t>
            </w:r>
          </w:p>
        </w:tc>
      </w:tr>
    </w:tbl>
    <w:p w:rsidR="00B529F1" w:rsidRDefault="00B529F1" w:rsidP="00556CB9">
      <w:pPr>
        <w:ind w:firstLine="709"/>
        <w:jc w:val="both"/>
        <w:rPr>
          <w:sz w:val="28"/>
          <w:szCs w:val="28"/>
        </w:rPr>
      </w:pPr>
    </w:p>
    <w:p w:rsidR="00556CB9" w:rsidRPr="00556CB9" w:rsidRDefault="00556CB9" w:rsidP="00556CB9">
      <w:pPr>
        <w:ind w:firstLine="709"/>
        <w:jc w:val="both"/>
        <w:rPr>
          <w:sz w:val="28"/>
          <w:szCs w:val="28"/>
        </w:rPr>
      </w:pPr>
      <w:r w:rsidRPr="0022363B">
        <w:rPr>
          <w:sz w:val="28"/>
          <w:szCs w:val="28"/>
        </w:rPr>
        <w:t xml:space="preserve">2) динамика примерных (индикативных) значений сокращения неэффективных расходов на содержание административно-хозяйственного персонала муниципальных учреждений культуры </w:t>
      </w:r>
      <w:r w:rsidR="00BD1C6F" w:rsidRPr="0022363B">
        <w:rPr>
          <w:sz w:val="28"/>
          <w:szCs w:val="28"/>
        </w:rPr>
        <w:t>муниципального района «Читинский район»</w:t>
      </w:r>
      <w:r w:rsidRPr="0022363B">
        <w:rPr>
          <w:sz w:val="28"/>
          <w:szCs w:val="28"/>
        </w:rPr>
        <w:t>:</w:t>
      </w:r>
    </w:p>
    <w:p w:rsidR="00556CB9" w:rsidRPr="00556CB9" w:rsidRDefault="00556CB9" w:rsidP="00556CB9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556CB9">
        <w:rPr>
          <w:sz w:val="28"/>
          <w:szCs w:val="28"/>
        </w:rPr>
        <w:t>(процентов)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4"/>
        <w:gridCol w:w="2127"/>
        <w:gridCol w:w="3260"/>
      </w:tblGrid>
      <w:tr w:rsidR="00556CB9" w:rsidRPr="00556CB9" w:rsidTr="008C70A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9" w:rsidRPr="00556CB9" w:rsidRDefault="00556CB9" w:rsidP="002236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 w:rsidR="0022363B">
              <w:rPr>
                <w:sz w:val="28"/>
                <w:szCs w:val="28"/>
              </w:rPr>
              <w:t>5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9" w:rsidRPr="00556CB9" w:rsidRDefault="00556CB9" w:rsidP="002236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 w:rsidR="0022363B">
              <w:rPr>
                <w:sz w:val="28"/>
                <w:szCs w:val="28"/>
              </w:rPr>
              <w:t xml:space="preserve">6 </w:t>
            </w:r>
            <w:r w:rsidRPr="00556CB9">
              <w:rPr>
                <w:sz w:val="28"/>
                <w:szCs w:val="28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9" w:rsidRPr="00556CB9" w:rsidRDefault="00556CB9" w:rsidP="002236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 w:rsidR="0022363B">
              <w:rPr>
                <w:sz w:val="28"/>
                <w:szCs w:val="28"/>
              </w:rPr>
              <w:t>7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CB9" w:rsidRPr="00556CB9" w:rsidRDefault="00556CB9" w:rsidP="002236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6CB9">
              <w:rPr>
                <w:sz w:val="28"/>
                <w:szCs w:val="28"/>
              </w:rPr>
              <w:t>201</w:t>
            </w:r>
            <w:r w:rsidR="0022363B">
              <w:rPr>
                <w:sz w:val="28"/>
                <w:szCs w:val="28"/>
              </w:rPr>
              <w:t>8</w:t>
            </w:r>
            <w:r w:rsidRPr="00556CB9">
              <w:rPr>
                <w:sz w:val="28"/>
                <w:szCs w:val="28"/>
              </w:rPr>
              <w:t xml:space="preserve"> год</w:t>
            </w:r>
          </w:p>
        </w:tc>
      </w:tr>
      <w:tr w:rsidR="00556CB9" w:rsidRPr="00556CB9" w:rsidTr="0022363B">
        <w:trPr>
          <w:trHeight w:val="36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9" w:rsidRPr="00556CB9" w:rsidRDefault="00BD1C6F" w:rsidP="008C70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9" w:rsidRPr="00556CB9" w:rsidRDefault="0022363B" w:rsidP="008C70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B9" w:rsidRPr="00556CB9" w:rsidRDefault="0022363B" w:rsidP="008C70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CB9" w:rsidRPr="00556CB9" w:rsidRDefault="0022363B" w:rsidP="008C70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56CB9" w:rsidRPr="00556CB9" w:rsidRDefault="00556CB9" w:rsidP="00556CB9">
      <w:pPr>
        <w:keepNext/>
        <w:jc w:val="center"/>
        <w:rPr>
          <w:b/>
          <w:bCs/>
          <w:sz w:val="2"/>
          <w:szCs w:val="2"/>
        </w:rPr>
      </w:pPr>
      <w:r w:rsidRPr="00556CB9">
        <w:rPr>
          <w:b/>
          <w:bCs/>
          <w:sz w:val="2"/>
          <w:szCs w:val="2"/>
        </w:rPr>
        <w:br w:type="textWrapping" w:clear="all"/>
      </w:r>
    </w:p>
    <w:p w:rsidR="00556CB9" w:rsidRPr="00556CB9" w:rsidRDefault="00B529F1" w:rsidP="00556CB9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3337" w:rsidRPr="00556CB9" w:rsidRDefault="00556CB9" w:rsidP="0055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CB9">
        <w:rPr>
          <w:rFonts w:ascii="Times New Roman" w:hAnsi="Times New Roman" w:cs="Times New Roman"/>
          <w:sz w:val="28"/>
          <w:szCs w:val="28"/>
        </w:rPr>
        <w:t>Расчет потребности в финансовых средствах, необходимых на реализацию Указа Президента Российской Федерации от 07 мая 2012 года № 597 «О мероприятиях по реализации государственной социальной политики», приведен в приложении.</w:t>
      </w:r>
    </w:p>
    <w:p w:rsidR="00556CB9" w:rsidRPr="00E31EF7" w:rsidRDefault="00556CB9" w:rsidP="00813337">
      <w:pPr>
        <w:jc w:val="both"/>
        <w:rPr>
          <w:sz w:val="28"/>
          <w:szCs w:val="28"/>
        </w:rPr>
      </w:pPr>
    </w:p>
    <w:p w:rsidR="00813337" w:rsidRPr="00E31EF7" w:rsidRDefault="00813337" w:rsidP="00813337">
      <w:pPr>
        <w:jc w:val="both"/>
        <w:rPr>
          <w:sz w:val="28"/>
          <w:szCs w:val="28"/>
        </w:rPr>
      </w:pPr>
    </w:p>
    <w:p w:rsidR="00813337" w:rsidRDefault="00813337" w:rsidP="00813337">
      <w:pPr>
        <w:jc w:val="center"/>
        <w:rPr>
          <w:sz w:val="28"/>
          <w:szCs w:val="28"/>
        </w:rPr>
        <w:sectPr w:rsidR="00813337" w:rsidSect="00B529F1">
          <w:headerReference w:type="default" r:id="rId8"/>
          <w:type w:val="continuous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B8599C" w:rsidRDefault="00B8599C" w:rsidP="00B8599C">
      <w:pPr>
        <w:jc w:val="center"/>
        <w:rPr>
          <w:sz w:val="28"/>
          <w:szCs w:val="28"/>
        </w:rPr>
      </w:pPr>
      <w:r w:rsidRPr="00D831B6">
        <w:rPr>
          <w:sz w:val="28"/>
          <w:szCs w:val="28"/>
          <w:lang w:val="en-US"/>
        </w:rPr>
        <w:lastRenderedPageBreak/>
        <w:t>V</w:t>
      </w:r>
      <w:r w:rsidRPr="00D831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831B6">
        <w:rPr>
          <w:sz w:val="28"/>
          <w:szCs w:val="28"/>
        </w:rPr>
        <w:t xml:space="preserve">Основные мероприятия, направленные на повышение эффективности и качества </w:t>
      </w:r>
    </w:p>
    <w:p w:rsidR="00B8599C" w:rsidRDefault="00B8599C" w:rsidP="00B8599C">
      <w:pPr>
        <w:jc w:val="center"/>
        <w:rPr>
          <w:sz w:val="28"/>
          <w:szCs w:val="28"/>
        </w:rPr>
      </w:pPr>
      <w:r w:rsidRPr="00D831B6">
        <w:rPr>
          <w:sz w:val="28"/>
          <w:szCs w:val="28"/>
        </w:rPr>
        <w:t xml:space="preserve">предоставляемых услуг в сфере культуры </w:t>
      </w:r>
      <w:r w:rsidR="00BD1C6F" w:rsidRPr="00EF63DF">
        <w:rPr>
          <w:sz w:val="28"/>
          <w:szCs w:val="28"/>
        </w:rPr>
        <w:t>муниципального района «Читинский район»</w:t>
      </w:r>
      <w:r w:rsidRPr="00D831B6">
        <w:rPr>
          <w:sz w:val="28"/>
          <w:szCs w:val="28"/>
        </w:rPr>
        <w:t xml:space="preserve">, связанные с переходом на </w:t>
      </w:r>
      <w:r w:rsidR="0026000D">
        <w:rPr>
          <w:sz w:val="28"/>
          <w:szCs w:val="28"/>
        </w:rPr>
        <w:t>«</w:t>
      </w:r>
      <w:r w:rsidRPr="00D831B6">
        <w:rPr>
          <w:sz w:val="28"/>
          <w:szCs w:val="28"/>
        </w:rPr>
        <w:t>эффективный контракт</w:t>
      </w:r>
      <w:r w:rsidR="0026000D">
        <w:rPr>
          <w:sz w:val="28"/>
          <w:szCs w:val="28"/>
        </w:rPr>
        <w:t>»</w:t>
      </w:r>
    </w:p>
    <w:p w:rsidR="00B8599C" w:rsidRDefault="00B8599C" w:rsidP="00B8599C">
      <w:pPr>
        <w:jc w:val="center"/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3260"/>
        <w:gridCol w:w="3240"/>
        <w:gridCol w:w="2714"/>
      </w:tblGrid>
      <w:tr w:rsidR="00B8599C" w:rsidRPr="00470D91">
        <w:tc>
          <w:tcPr>
            <w:tcW w:w="5812" w:type="dxa"/>
          </w:tcPr>
          <w:p w:rsidR="00B8599C" w:rsidRPr="00470D91" w:rsidRDefault="00B8599C" w:rsidP="006A2221">
            <w:pPr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B8599C" w:rsidRPr="00470D91" w:rsidRDefault="00B8599C" w:rsidP="006A2221">
            <w:pPr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Результат</w:t>
            </w:r>
          </w:p>
        </w:tc>
        <w:tc>
          <w:tcPr>
            <w:tcW w:w="3240" w:type="dxa"/>
          </w:tcPr>
          <w:p w:rsidR="00B8599C" w:rsidRPr="00470D91" w:rsidRDefault="00B8599C" w:rsidP="006A2221">
            <w:pPr>
              <w:jc w:val="center"/>
              <w:rPr>
                <w:sz w:val="28"/>
                <w:szCs w:val="28"/>
              </w:rPr>
            </w:pPr>
            <w:r w:rsidRPr="00470D9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14" w:type="dxa"/>
          </w:tcPr>
          <w:p w:rsidR="00B8599C" w:rsidRDefault="00B8599C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70D91">
              <w:rPr>
                <w:sz w:val="28"/>
                <w:szCs w:val="28"/>
              </w:rPr>
              <w:t>роки</w:t>
            </w:r>
          </w:p>
          <w:p w:rsidR="00B8599C" w:rsidRPr="00470D91" w:rsidRDefault="00B8599C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</w:tbl>
    <w:p w:rsidR="00B8599C" w:rsidRPr="00C57697" w:rsidRDefault="00B8599C" w:rsidP="00B8599C">
      <w:pPr>
        <w:rPr>
          <w:sz w:val="2"/>
          <w:szCs w:val="2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2"/>
        <w:gridCol w:w="3260"/>
        <w:gridCol w:w="3260"/>
        <w:gridCol w:w="2694"/>
      </w:tblGrid>
      <w:tr w:rsidR="00B8599C" w:rsidRPr="00470D91">
        <w:trPr>
          <w:tblHeader/>
        </w:trPr>
        <w:tc>
          <w:tcPr>
            <w:tcW w:w="5812" w:type="dxa"/>
          </w:tcPr>
          <w:p w:rsidR="00B8599C" w:rsidRPr="00470D91" w:rsidRDefault="00B8599C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8599C" w:rsidRPr="00470D91" w:rsidRDefault="00B8599C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8599C" w:rsidRPr="00470D91" w:rsidRDefault="00B8599C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8599C" w:rsidRPr="00C57697" w:rsidRDefault="00B8599C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99C" w:rsidRPr="00470D91">
        <w:tc>
          <w:tcPr>
            <w:tcW w:w="15026" w:type="dxa"/>
            <w:gridSpan w:val="4"/>
          </w:tcPr>
          <w:p w:rsidR="00B8599C" w:rsidRPr="0025355D" w:rsidRDefault="00B8599C" w:rsidP="006A222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B8599C" w:rsidRPr="0025355D">
        <w:tc>
          <w:tcPr>
            <w:tcW w:w="5812" w:type="dxa"/>
          </w:tcPr>
          <w:p w:rsidR="00B8599C" w:rsidRPr="0025355D" w:rsidRDefault="00B8599C" w:rsidP="00D71F44">
            <w:pPr>
              <w:ind w:left="45" w:right="34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1.</w:t>
            </w:r>
            <w:r w:rsidR="00F978CF">
              <w:rPr>
                <w:sz w:val="28"/>
                <w:szCs w:val="28"/>
              </w:rPr>
              <w:t>Контроль за внедрением</w:t>
            </w:r>
            <w:r w:rsidRPr="0025355D">
              <w:rPr>
                <w:sz w:val="28"/>
                <w:szCs w:val="28"/>
              </w:rPr>
              <w:t xml:space="preserve"> показателей эффективности деятельности подведомственных </w:t>
            </w:r>
            <w:r w:rsidR="00BD1C6F">
              <w:rPr>
                <w:sz w:val="28"/>
                <w:szCs w:val="28"/>
              </w:rPr>
              <w:t xml:space="preserve">Комитету </w:t>
            </w:r>
            <w:r w:rsidRPr="0025355D">
              <w:rPr>
                <w:sz w:val="28"/>
                <w:szCs w:val="28"/>
              </w:rPr>
              <w:t xml:space="preserve"> культуры</w:t>
            </w:r>
            <w:r w:rsidR="00660F2D">
              <w:rPr>
                <w:sz w:val="28"/>
                <w:szCs w:val="28"/>
              </w:rPr>
              <w:t xml:space="preserve"> администрации </w:t>
            </w:r>
            <w:r w:rsidR="00BD1C6F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, органам местного самоуправления учреждений культуры и их руководителейпо видам учреждений и основным категориям работников </w:t>
            </w:r>
          </w:p>
        </w:tc>
        <w:tc>
          <w:tcPr>
            <w:tcW w:w="3260" w:type="dxa"/>
          </w:tcPr>
          <w:p w:rsidR="00B8599C" w:rsidRPr="0025355D" w:rsidRDefault="00B8599C" w:rsidP="006A222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 xml:space="preserve">правовые акты </w:t>
            </w:r>
            <w:r w:rsidR="00660F2D">
              <w:rPr>
                <w:sz w:val="28"/>
                <w:szCs w:val="28"/>
              </w:rPr>
              <w:t>Комитета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 w:rsidR="00660F2D">
              <w:rPr>
                <w:sz w:val="28"/>
                <w:szCs w:val="28"/>
              </w:rPr>
              <w:t xml:space="preserve">администрации </w:t>
            </w:r>
            <w:r w:rsidR="00660F2D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B8599C" w:rsidRPr="0025355D" w:rsidRDefault="00B8599C" w:rsidP="006A222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B8599C" w:rsidRPr="0025355D" w:rsidRDefault="00B8599C" w:rsidP="006A222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0F2D" w:rsidRPr="0025355D" w:rsidRDefault="00660F2D" w:rsidP="00660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660F2D" w:rsidRPr="0025355D" w:rsidRDefault="00660F2D" w:rsidP="00660F2D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B8599C" w:rsidRPr="0025355D" w:rsidRDefault="00B8599C" w:rsidP="00B75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8599C" w:rsidRPr="0025355D" w:rsidRDefault="00B8599C" w:rsidP="006A222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ежегодно</w:t>
            </w:r>
          </w:p>
        </w:tc>
      </w:tr>
      <w:tr w:rsidR="00F978CF" w:rsidRPr="0025355D">
        <w:tc>
          <w:tcPr>
            <w:tcW w:w="5812" w:type="dxa"/>
          </w:tcPr>
          <w:p w:rsidR="00660F2D" w:rsidRPr="0025355D" w:rsidRDefault="00F978CF" w:rsidP="00BA6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Корректировка показателей эффективности деятельности учреждений</w:t>
            </w:r>
            <w:r w:rsidR="00660F2D">
              <w:rPr>
                <w:sz w:val="28"/>
                <w:szCs w:val="28"/>
              </w:rPr>
              <w:t xml:space="preserve"> культуры</w:t>
            </w:r>
          </w:p>
          <w:p w:rsidR="00F978CF" w:rsidRPr="0025355D" w:rsidRDefault="00F978CF" w:rsidP="00F978CF">
            <w:pPr>
              <w:ind w:left="4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0F2D" w:rsidRPr="0025355D" w:rsidRDefault="00660F2D" w:rsidP="00660F2D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 xml:space="preserve">правовые акты </w:t>
            </w:r>
            <w:r>
              <w:rPr>
                <w:sz w:val="28"/>
                <w:szCs w:val="28"/>
              </w:rPr>
              <w:t xml:space="preserve">                               Комитета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660F2D" w:rsidRPr="0025355D" w:rsidRDefault="00660F2D" w:rsidP="00660F2D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F978CF" w:rsidRPr="0025355D" w:rsidRDefault="00F978CF" w:rsidP="00F9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0F2D" w:rsidRPr="0025355D" w:rsidRDefault="006C7A30" w:rsidP="00660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660F2D" w:rsidRPr="0025355D">
              <w:rPr>
                <w:sz w:val="28"/>
                <w:szCs w:val="28"/>
              </w:rPr>
              <w:t xml:space="preserve"> культуры </w:t>
            </w:r>
            <w:r w:rsidR="00660F2D">
              <w:rPr>
                <w:sz w:val="28"/>
                <w:szCs w:val="28"/>
              </w:rPr>
              <w:t xml:space="preserve">администрации </w:t>
            </w:r>
            <w:r w:rsidR="00660F2D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="00660F2D" w:rsidRPr="0025355D">
              <w:rPr>
                <w:sz w:val="28"/>
                <w:szCs w:val="28"/>
              </w:rPr>
              <w:t xml:space="preserve"> и</w:t>
            </w:r>
          </w:p>
          <w:p w:rsidR="00660F2D" w:rsidRPr="0025355D" w:rsidRDefault="00660F2D" w:rsidP="00660F2D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F978CF" w:rsidRPr="0025355D" w:rsidRDefault="00F978CF" w:rsidP="00F97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978CF" w:rsidRPr="0025355D" w:rsidRDefault="00F978CF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660F2D" w:rsidRPr="0025355D" w:rsidTr="00660F2D">
        <w:trPr>
          <w:trHeight w:val="1796"/>
        </w:trPr>
        <w:tc>
          <w:tcPr>
            <w:tcW w:w="5812" w:type="dxa"/>
          </w:tcPr>
          <w:p w:rsidR="00660F2D" w:rsidRDefault="00660F2D" w:rsidP="00D71F44">
            <w:pPr>
              <w:ind w:lef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535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Внедрение систем нормирования труда в учреждениях культуры с учетом типовых (межотраслевых) норм труда, методических рекомендаций, утвержденных приказом Минтруда России от 30 сентября 2013 года № 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  <w:p w:rsidR="00660F2D" w:rsidRPr="0025355D" w:rsidRDefault="00660F2D" w:rsidP="009D76CC">
            <w:pPr>
              <w:ind w:left="4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 xml:space="preserve">правовые акты </w:t>
            </w:r>
            <w:r>
              <w:rPr>
                <w:sz w:val="28"/>
                <w:szCs w:val="28"/>
              </w:rPr>
              <w:t xml:space="preserve">                               Комитета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0F2D" w:rsidRPr="0025355D" w:rsidRDefault="006C7A30" w:rsidP="003B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660F2D" w:rsidRPr="0025355D">
              <w:rPr>
                <w:sz w:val="28"/>
                <w:szCs w:val="28"/>
              </w:rPr>
              <w:t xml:space="preserve"> культуры </w:t>
            </w:r>
            <w:r w:rsidR="00660F2D">
              <w:rPr>
                <w:sz w:val="28"/>
                <w:szCs w:val="28"/>
              </w:rPr>
              <w:t xml:space="preserve">администрации </w:t>
            </w:r>
            <w:r w:rsidR="00660F2D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="00660F2D" w:rsidRPr="0025355D">
              <w:rPr>
                <w:sz w:val="28"/>
                <w:szCs w:val="28"/>
              </w:rPr>
              <w:t xml:space="preserve"> и</w:t>
            </w:r>
          </w:p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60F2D" w:rsidRPr="0025355D" w:rsidRDefault="00CF1D79" w:rsidP="00F60BC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60BC2">
              <w:rPr>
                <w:sz w:val="28"/>
                <w:szCs w:val="28"/>
              </w:rPr>
              <w:t>7</w:t>
            </w:r>
            <w:r w:rsidR="00660F2D">
              <w:rPr>
                <w:sz w:val="28"/>
                <w:szCs w:val="28"/>
              </w:rPr>
              <w:t>г.</w:t>
            </w:r>
          </w:p>
        </w:tc>
      </w:tr>
      <w:tr w:rsidR="00660F2D" w:rsidRPr="0025355D">
        <w:tc>
          <w:tcPr>
            <w:tcW w:w="5812" w:type="dxa"/>
          </w:tcPr>
          <w:p w:rsidR="00660F2D" w:rsidRPr="009D76CC" w:rsidRDefault="00660F2D" w:rsidP="00BA6875">
            <w:pPr>
              <w:ind w:left="45"/>
              <w:rPr>
                <w:sz w:val="28"/>
                <w:szCs w:val="28"/>
              </w:rPr>
            </w:pPr>
            <w:r w:rsidRPr="009D76CC">
              <w:rPr>
                <w:sz w:val="28"/>
                <w:szCs w:val="28"/>
              </w:rPr>
              <w:t>4. Внедрение нормативно-подушевого финансирования в учреждениях культуры</w:t>
            </w:r>
          </w:p>
        </w:tc>
        <w:tc>
          <w:tcPr>
            <w:tcW w:w="3260" w:type="dxa"/>
          </w:tcPr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 xml:space="preserve">правовые акты </w:t>
            </w:r>
            <w:r>
              <w:rPr>
                <w:sz w:val="28"/>
                <w:szCs w:val="28"/>
              </w:rPr>
              <w:t xml:space="preserve">                               Комитета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0F2D" w:rsidRPr="0025355D" w:rsidRDefault="006C7A30" w:rsidP="003B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660F2D" w:rsidRPr="0025355D">
              <w:rPr>
                <w:sz w:val="28"/>
                <w:szCs w:val="28"/>
              </w:rPr>
              <w:t xml:space="preserve"> культуры </w:t>
            </w:r>
            <w:r w:rsidR="00660F2D">
              <w:rPr>
                <w:sz w:val="28"/>
                <w:szCs w:val="28"/>
              </w:rPr>
              <w:t xml:space="preserve">администрации </w:t>
            </w:r>
            <w:r w:rsidR="00660F2D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="00660F2D" w:rsidRPr="0025355D">
              <w:rPr>
                <w:sz w:val="28"/>
                <w:szCs w:val="28"/>
              </w:rPr>
              <w:t xml:space="preserve"> и</w:t>
            </w:r>
          </w:p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660F2D" w:rsidRPr="0025355D" w:rsidRDefault="00660F2D" w:rsidP="003B2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60F2D" w:rsidRPr="0025355D" w:rsidRDefault="00660F2D" w:rsidP="00CF1D79">
            <w:pPr>
              <w:jc w:val="center"/>
              <w:rPr>
                <w:sz w:val="28"/>
                <w:szCs w:val="28"/>
              </w:rPr>
            </w:pPr>
            <w:r w:rsidRPr="009D76CC">
              <w:rPr>
                <w:sz w:val="28"/>
                <w:szCs w:val="28"/>
              </w:rPr>
              <w:t>201</w:t>
            </w:r>
            <w:r w:rsidR="00CF1D79">
              <w:rPr>
                <w:sz w:val="28"/>
                <w:szCs w:val="28"/>
              </w:rPr>
              <w:t>5</w:t>
            </w:r>
            <w:r w:rsidRPr="009D76CC">
              <w:rPr>
                <w:sz w:val="28"/>
                <w:szCs w:val="28"/>
              </w:rPr>
              <w:t>-2018 годы</w:t>
            </w:r>
          </w:p>
        </w:tc>
      </w:tr>
      <w:tr w:rsidR="003412AA" w:rsidRPr="0025355D">
        <w:tc>
          <w:tcPr>
            <w:tcW w:w="15026" w:type="dxa"/>
            <w:gridSpan w:val="4"/>
          </w:tcPr>
          <w:p w:rsidR="003412AA" w:rsidRPr="0025355D" w:rsidRDefault="003412AA" w:rsidP="006A222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Создание прозрачного механизма оплаты труда руководителей учреждений</w:t>
            </w:r>
          </w:p>
        </w:tc>
      </w:tr>
      <w:tr w:rsidR="003412AA" w:rsidRPr="0025355D">
        <w:tc>
          <w:tcPr>
            <w:tcW w:w="5812" w:type="dxa"/>
          </w:tcPr>
          <w:p w:rsidR="006A5DA6" w:rsidRPr="00F7763F" w:rsidRDefault="004E43B4" w:rsidP="006A5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12AA" w:rsidRPr="00F7763F">
              <w:rPr>
                <w:sz w:val="28"/>
                <w:szCs w:val="28"/>
              </w:rPr>
              <w:t xml:space="preserve">. </w:t>
            </w:r>
            <w:r w:rsidR="006A5DA6" w:rsidRPr="00F7763F">
              <w:rPr>
                <w:sz w:val="28"/>
                <w:szCs w:val="28"/>
              </w:rPr>
              <w:t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</w:t>
            </w:r>
            <w:r w:rsidR="006C7A30">
              <w:rPr>
                <w:sz w:val="28"/>
                <w:szCs w:val="28"/>
              </w:rPr>
              <w:t>ми</w:t>
            </w:r>
            <w:r w:rsidR="006A5DA6" w:rsidRPr="00F7763F">
              <w:rPr>
                <w:sz w:val="28"/>
                <w:szCs w:val="28"/>
              </w:rPr>
              <w:t>, его супруги (супруга) и несовершеннолетних детей, а также граждан, претендующих на занятие соответствующих должностей</w:t>
            </w:r>
          </w:p>
          <w:p w:rsidR="003412AA" w:rsidRPr="0025355D" w:rsidRDefault="003412AA" w:rsidP="00275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412AA" w:rsidRPr="0025355D" w:rsidRDefault="00F7763F" w:rsidP="00555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5355D">
              <w:rPr>
                <w:sz w:val="28"/>
                <w:szCs w:val="28"/>
              </w:rPr>
              <w:t>рудовые договоры с руководителями учреждений</w:t>
            </w:r>
          </w:p>
        </w:tc>
        <w:tc>
          <w:tcPr>
            <w:tcW w:w="3260" w:type="dxa"/>
          </w:tcPr>
          <w:p w:rsidR="00290298" w:rsidRPr="0025355D" w:rsidRDefault="006C7A30" w:rsidP="0029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290298" w:rsidRPr="0025355D">
              <w:rPr>
                <w:sz w:val="28"/>
                <w:szCs w:val="28"/>
              </w:rPr>
              <w:t xml:space="preserve"> культуры </w:t>
            </w:r>
            <w:r w:rsidR="00290298">
              <w:rPr>
                <w:sz w:val="28"/>
                <w:szCs w:val="28"/>
              </w:rPr>
              <w:t xml:space="preserve">администрации </w:t>
            </w:r>
            <w:r w:rsidR="00290298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="00290298" w:rsidRPr="0025355D">
              <w:rPr>
                <w:sz w:val="28"/>
                <w:szCs w:val="28"/>
              </w:rPr>
              <w:t xml:space="preserve"> и</w:t>
            </w:r>
          </w:p>
          <w:p w:rsidR="00290298" w:rsidRPr="0025355D" w:rsidRDefault="00290298" w:rsidP="00290298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3412AA" w:rsidRPr="0025355D" w:rsidRDefault="003412AA" w:rsidP="006A22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412AA" w:rsidRPr="0025355D" w:rsidRDefault="003412AA" w:rsidP="006A222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ежегодно</w:t>
            </w:r>
          </w:p>
        </w:tc>
      </w:tr>
      <w:tr w:rsidR="0023266B" w:rsidRPr="0025355D">
        <w:tc>
          <w:tcPr>
            <w:tcW w:w="5812" w:type="dxa"/>
          </w:tcPr>
          <w:p w:rsidR="0023266B" w:rsidRDefault="004E43B4" w:rsidP="003E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23266B">
              <w:rPr>
                <w:sz w:val="28"/>
                <w:szCs w:val="28"/>
              </w:rPr>
              <w:t>. 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Российской Федерации от 12</w:t>
            </w:r>
            <w:r w:rsidR="003E3DEA">
              <w:rPr>
                <w:sz w:val="28"/>
                <w:szCs w:val="28"/>
              </w:rPr>
              <w:t xml:space="preserve"> апреля </w:t>
            </w:r>
            <w:r w:rsidR="0023266B">
              <w:rPr>
                <w:sz w:val="28"/>
                <w:szCs w:val="28"/>
              </w:rPr>
              <w:t xml:space="preserve">2013 </w:t>
            </w:r>
            <w:r w:rsidR="003E3DEA">
              <w:rPr>
                <w:sz w:val="28"/>
                <w:szCs w:val="28"/>
              </w:rPr>
              <w:t xml:space="preserve">года </w:t>
            </w:r>
            <w:r w:rsidR="0023266B">
              <w:rPr>
                <w:sz w:val="28"/>
                <w:szCs w:val="28"/>
              </w:rPr>
              <w:t>№329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3260" w:type="dxa"/>
          </w:tcPr>
          <w:p w:rsidR="0023266B" w:rsidRDefault="0023266B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5355D">
              <w:rPr>
                <w:sz w:val="28"/>
                <w:szCs w:val="28"/>
              </w:rPr>
              <w:t>рудовые договоры с руководителями учреждений</w:t>
            </w:r>
          </w:p>
        </w:tc>
        <w:tc>
          <w:tcPr>
            <w:tcW w:w="3260" w:type="dxa"/>
          </w:tcPr>
          <w:p w:rsidR="00290298" w:rsidRPr="0025355D" w:rsidRDefault="00290298" w:rsidP="0029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290298" w:rsidRPr="0025355D" w:rsidRDefault="00290298" w:rsidP="00290298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23266B" w:rsidRPr="0025355D" w:rsidRDefault="0023266B" w:rsidP="00545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Pr="0025355D" w:rsidRDefault="0023266B" w:rsidP="006A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23266B" w:rsidRPr="0025355D">
        <w:tc>
          <w:tcPr>
            <w:tcW w:w="15026" w:type="dxa"/>
            <w:gridSpan w:val="4"/>
          </w:tcPr>
          <w:p w:rsidR="0023266B" w:rsidRPr="0025355D" w:rsidRDefault="0023266B" w:rsidP="006A222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Развитие кадрового потенциала работников учреждений культуры</w:t>
            </w:r>
          </w:p>
        </w:tc>
      </w:tr>
      <w:tr w:rsidR="0023266B" w:rsidRPr="0025355D">
        <w:tc>
          <w:tcPr>
            <w:tcW w:w="5812" w:type="dxa"/>
          </w:tcPr>
          <w:p w:rsidR="0023266B" w:rsidRDefault="004E43B4" w:rsidP="00290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266B">
              <w:rPr>
                <w:sz w:val="28"/>
                <w:szCs w:val="28"/>
              </w:rPr>
              <w:t xml:space="preserve">. Проведение аттестации работников сферы культуры </w:t>
            </w:r>
            <w:r w:rsidR="00290298">
              <w:rPr>
                <w:sz w:val="28"/>
                <w:szCs w:val="28"/>
              </w:rPr>
              <w:t>муниципального района «Читинский район»</w:t>
            </w:r>
            <w:r w:rsidR="0023266B">
              <w:rPr>
                <w:sz w:val="28"/>
                <w:szCs w:val="28"/>
              </w:rPr>
              <w:t xml:space="preserve"> с последующим их переводом на «эффективный контракт»</w:t>
            </w:r>
          </w:p>
        </w:tc>
        <w:tc>
          <w:tcPr>
            <w:tcW w:w="3260" w:type="dxa"/>
          </w:tcPr>
          <w:p w:rsidR="0023266B" w:rsidRDefault="0023266B" w:rsidP="0029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аттестации работников сферы культуры </w:t>
            </w:r>
          </w:p>
        </w:tc>
        <w:tc>
          <w:tcPr>
            <w:tcW w:w="3260" w:type="dxa"/>
          </w:tcPr>
          <w:p w:rsidR="00290298" w:rsidRPr="0025355D" w:rsidRDefault="006C7A30" w:rsidP="00290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290298" w:rsidRPr="0025355D">
              <w:rPr>
                <w:sz w:val="28"/>
                <w:szCs w:val="28"/>
              </w:rPr>
              <w:t xml:space="preserve"> культуры </w:t>
            </w:r>
            <w:r w:rsidR="00290298">
              <w:rPr>
                <w:sz w:val="28"/>
                <w:szCs w:val="28"/>
              </w:rPr>
              <w:t xml:space="preserve">администрации </w:t>
            </w:r>
            <w:r w:rsidR="00290298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="00290298" w:rsidRPr="0025355D">
              <w:rPr>
                <w:sz w:val="28"/>
                <w:szCs w:val="28"/>
              </w:rPr>
              <w:t xml:space="preserve"> и</w:t>
            </w:r>
          </w:p>
          <w:p w:rsidR="0023266B" w:rsidRPr="0025355D" w:rsidRDefault="00290298" w:rsidP="00176C38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</w:tc>
        <w:tc>
          <w:tcPr>
            <w:tcW w:w="2694" w:type="dxa"/>
          </w:tcPr>
          <w:p w:rsidR="003E3DEA" w:rsidRDefault="0023266B" w:rsidP="003E3DE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 201</w:t>
            </w:r>
            <w:r w:rsidR="00F60B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  <w:r w:rsidR="003E3DEA">
              <w:rPr>
                <w:sz w:val="28"/>
                <w:szCs w:val="28"/>
              </w:rPr>
              <w:t xml:space="preserve"> – ежегодно</w:t>
            </w:r>
          </w:p>
          <w:p w:rsidR="0023266B" w:rsidRPr="0025355D" w:rsidRDefault="0023266B" w:rsidP="00890A0D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290298" w:rsidRPr="0025355D">
        <w:tc>
          <w:tcPr>
            <w:tcW w:w="5812" w:type="dxa"/>
          </w:tcPr>
          <w:p w:rsidR="00290298" w:rsidRPr="0025355D" w:rsidRDefault="004E43B4" w:rsidP="00D71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298" w:rsidRPr="0025355D">
              <w:rPr>
                <w:sz w:val="28"/>
                <w:szCs w:val="28"/>
              </w:rPr>
              <w:t>.</w:t>
            </w:r>
            <w:r w:rsidR="00290298">
              <w:rPr>
                <w:sz w:val="28"/>
                <w:szCs w:val="28"/>
              </w:rPr>
              <w:t xml:space="preserve"> Внедрение показателей эффективности деятельности работников учреждений культуры и заключение дополнительных соглашений к трудовым договорам (новых трудовых договоров) в соответствии с примерной формой трудового договора («эффективного контракта»)</w:t>
            </w:r>
          </w:p>
        </w:tc>
        <w:tc>
          <w:tcPr>
            <w:tcW w:w="3260" w:type="dxa"/>
          </w:tcPr>
          <w:p w:rsidR="00290298" w:rsidRPr="0025355D" w:rsidRDefault="00176C38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правовые акты</w:t>
            </w:r>
            <w:r w:rsidR="00290298">
              <w:rPr>
                <w:sz w:val="28"/>
                <w:szCs w:val="28"/>
              </w:rPr>
              <w:t>Комитета</w:t>
            </w:r>
            <w:r w:rsidR="00290298" w:rsidRPr="0025355D">
              <w:rPr>
                <w:sz w:val="28"/>
                <w:szCs w:val="28"/>
              </w:rPr>
              <w:t xml:space="preserve"> культуры </w:t>
            </w:r>
            <w:r w:rsidR="00290298">
              <w:rPr>
                <w:sz w:val="28"/>
                <w:szCs w:val="28"/>
              </w:rPr>
              <w:t xml:space="preserve">администрации </w:t>
            </w:r>
            <w:r w:rsidR="00290298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="00290298" w:rsidRPr="0025355D">
              <w:rPr>
                <w:sz w:val="28"/>
                <w:szCs w:val="28"/>
              </w:rPr>
              <w:t xml:space="preserve"> и</w:t>
            </w:r>
          </w:p>
          <w:p w:rsidR="00290298" w:rsidRPr="0025355D" w:rsidRDefault="00290298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290298" w:rsidRPr="0025355D" w:rsidRDefault="00290298" w:rsidP="003B2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90298" w:rsidRPr="0025355D" w:rsidRDefault="006C7A30" w:rsidP="003B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290298" w:rsidRPr="0025355D">
              <w:rPr>
                <w:sz w:val="28"/>
                <w:szCs w:val="28"/>
              </w:rPr>
              <w:t xml:space="preserve"> культуры </w:t>
            </w:r>
            <w:r w:rsidR="00290298">
              <w:rPr>
                <w:sz w:val="28"/>
                <w:szCs w:val="28"/>
              </w:rPr>
              <w:t xml:space="preserve">администрации </w:t>
            </w:r>
            <w:r w:rsidR="00290298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="00290298" w:rsidRPr="0025355D">
              <w:rPr>
                <w:sz w:val="28"/>
                <w:szCs w:val="28"/>
              </w:rPr>
              <w:t xml:space="preserve"> и</w:t>
            </w:r>
          </w:p>
          <w:p w:rsidR="00290298" w:rsidRPr="0025355D" w:rsidRDefault="00290298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290298" w:rsidRPr="0025355D" w:rsidRDefault="00290298" w:rsidP="003B2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90298" w:rsidRPr="0025355D" w:rsidRDefault="00290298" w:rsidP="006A222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ежегодно</w:t>
            </w:r>
          </w:p>
        </w:tc>
      </w:tr>
      <w:tr w:rsidR="00AE2183" w:rsidRPr="0025355D">
        <w:tc>
          <w:tcPr>
            <w:tcW w:w="5812" w:type="dxa"/>
          </w:tcPr>
          <w:p w:rsidR="00AE2183" w:rsidRDefault="004E43B4" w:rsidP="00D71F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2183">
              <w:rPr>
                <w:sz w:val="28"/>
                <w:szCs w:val="28"/>
              </w:rPr>
              <w:t>.</w:t>
            </w:r>
            <w:r w:rsidR="00AE2183" w:rsidRPr="00915E3E">
              <w:rPr>
                <w:sz w:val="28"/>
                <w:szCs w:val="28"/>
              </w:rPr>
              <w:t xml:space="preserve"> Соблюдение установленных   соотношений средней заработн</w:t>
            </w:r>
            <w:r w:rsidR="00AE2183">
              <w:rPr>
                <w:sz w:val="28"/>
                <w:szCs w:val="28"/>
              </w:rPr>
              <w:t xml:space="preserve">ой платы руководителей </w:t>
            </w:r>
            <w:r w:rsidR="00AE2183" w:rsidRPr="00915E3E">
              <w:rPr>
                <w:sz w:val="28"/>
                <w:szCs w:val="28"/>
              </w:rPr>
              <w:t xml:space="preserve">учреждений культуры, и средней заработной </w:t>
            </w:r>
            <w:r w:rsidR="00AE2183" w:rsidRPr="00915E3E">
              <w:rPr>
                <w:sz w:val="28"/>
                <w:szCs w:val="28"/>
              </w:rPr>
              <w:lastRenderedPageBreak/>
              <w:t xml:space="preserve">платыработников учреждений в кратности </w:t>
            </w:r>
            <w:r w:rsidR="008124A4">
              <w:rPr>
                <w:sz w:val="28"/>
                <w:szCs w:val="28"/>
              </w:rPr>
              <w:t>1,5</w:t>
            </w:r>
            <w:r w:rsidR="00AE2183">
              <w:rPr>
                <w:sz w:val="28"/>
                <w:szCs w:val="28"/>
              </w:rPr>
              <w:t xml:space="preserve"> до</w:t>
            </w:r>
            <w:r w:rsidR="008124A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AE2183" w:rsidRPr="0025355D" w:rsidRDefault="00176C38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lastRenderedPageBreak/>
              <w:t>правовые акты</w:t>
            </w:r>
            <w:r w:rsidR="00AE2183">
              <w:rPr>
                <w:sz w:val="28"/>
                <w:szCs w:val="28"/>
              </w:rPr>
              <w:t>Комитета</w:t>
            </w:r>
            <w:r w:rsidR="00AE2183" w:rsidRPr="0025355D">
              <w:rPr>
                <w:sz w:val="28"/>
                <w:szCs w:val="28"/>
              </w:rPr>
              <w:t xml:space="preserve"> культуры </w:t>
            </w:r>
            <w:r w:rsidR="00AE2183">
              <w:rPr>
                <w:sz w:val="28"/>
                <w:szCs w:val="28"/>
              </w:rPr>
              <w:t xml:space="preserve">администрации </w:t>
            </w:r>
            <w:r w:rsidR="00AE2183" w:rsidRPr="00EF63DF">
              <w:rPr>
                <w:sz w:val="28"/>
                <w:szCs w:val="28"/>
              </w:rPr>
              <w:lastRenderedPageBreak/>
              <w:t>муниципального района «Читинский район»</w:t>
            </w:r>
            <w:r w:rsidR="00AE2183" w:rsidRPr="0025355D">
              <w:rPr>
                <w:sz w:val="28"/>
                <w:szCs w:val="28"/>
              </w:rPr>
              <w:t xml:space="preserve"> и</w:t>
            </w:r>
          </w:p>
          <w:p w:rsidR="00AE2183" w:rsidRPr="0025355D" w:rsidRDefault="00AE2183" w:rsidP="00FC59CB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</w:tc>
        <w:tc>
          <w:tcPr>
            <w:tcW w:w="3260" w:type="dxa"/>
          </w:tcPr>
          <w:p w:rsidR="00AE2183" w:rsidRPr="0025355D" w:rsidRDefault="006C7A30" w:rsidP="003B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</w:t>
            </w:r>
            <w:r w:rsidR="00AE2183" w:rsidRPr="0025355D">
              <w:rPr>
                <w:sz w:val="28"/>
                <w:szCs w:val="28"/>
              </w:rPr>
              <w:t xml:space="preserve"> культуры </w:t>
            </w:r>
            <w:r w:rsidR="00AE2183">
              <w:rPr>
                <w:sz w:val="28"/>
                <w:szCs w:val="28"/>
              </w:rPr>
              <w:t xml:space="preserve">администрации </w:t>
            </w:r>
            <w:r w:rsidR="00AE2183" w:rsidRPr="00EF63DF">
              <w:rPr>
                <w:sz w:val="28"/>
                <w:szCs w:val="28"/>
              </w:rPr>
              <w:t xml:space="preserve">муниципального района </w:t>
            </w:r>
            <w:r w:rsidR="00AE2183" w:rsidRPr="00EF63DF">
              <w:rPr>
                <w:sz w:val="28"/>
                <w:szCs w:val="28"/>
              </w:rPr>
              <w:lastRenderedPageBreak/>
              <w:t>«Читинский район»</w:t>
            </w:r>
            <w:r w:rsidR="00AE2183" w:rsidRPr="0025355D">
              <w:rPr>
                <w:sz w:val="28"/>
                <w:szCs w:val="28"/>
              </w:rPr>
              <w:t xml:space="preserve"> и</w:t>
            </w:r>
          </w:p>
          <w:p w:rsidR="00AE2183" w:rsidRPr="0025355D" w:rsidRDefault="00AE2183" w:rsidP="003B2161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AE2183" w:rsidRPr="0025355D" w:rsidRDefault="00AE2183" w:rsidP="003B2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E2183" w:rsidRPr="0025355D" w:rsidRDefault="00AE2183" w:rsidP="006C04B9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23266B" w:rsidRPr="0025355D">
        <w:tc>
          <w:tcPr>
            <w:tcW w:w="5812" w:type="dxa"/>
          </w:tcPr>
          <w:p w:rsidR="0023266B" w:rsidRPr="00CF1D79" w:rsidRDefault="0023266B" w:rsidP="00D71F44">
            <w:pPr>
              <w:pStyle w:val="ConsPlusCell"/>
              <w:rPr>
                <w:sz w:val="28"/>
                <w:szCs w:val="28"/>
              </w:rPr>
            </w:pPr>
            <w:r w:rsidRPr="00C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E43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 xml:space="preserve">. Предоставление в Минкультуры </w:t>
            </w:r>
            <w:r w:rsidR="006C7A30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анализе лучших практик внедрения </w:t>
            </w:r>
            <w:r w:rsidR="008D3F20" w:rsidRPr="00CF1D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>эффективного контракта</w:t>
            </w:r>
            <w:r w:rsidR="008D3F20" w:rsidRPr="00CF1D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предусмотренного Программой поэтапного совершенствования системы оплаты труда в </w:t>
            </w:r>
            <w:r w:rsidR="008124A4" w:rsidRPr="00CF1D79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на 2012–2018 годы, утвержденной распоряжением Правительства Российской Федерации от 26</w:t>
            </w:r>
            <w:r w:rsidR="003E3DEA" w:rsidRPr="00CF1D79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>2012 года № 2190-р</w:t>
            </w:r>
          </w:p>
        </w:tc>
        <w:tc>
          <w:tcPr>
            <w:tcW w:w="3260" w:type="dxa"/>
          </w:tcPr>
          <w:p w:rsidR="0023266B" w:rsidRPr="00CF1D79" w:rsidRDefault="0023266B" w:rsidP="00CF1D79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t>доклад</w:t>
            </w:r>
            <w:r w:rsidR="00FC59CB">
              <w:rPr>
                <w:sz w:val="28"/>
                <w:szCs w:val="28"/>
              </w:rPr>
              <w:t xml:space="preserve">в </w:t>
            </w:r>
            <w:r w:rsidR="00CF1D79" w:rsidRPr="00CF1D79">
              <w:rPr>
                <w:sz w:val="28"/>
                <w:szCs w:val="28"/>
              </w:rPr>
              <w:t>Минкультуры России</w:t>
            </w:r>
          </w:p>
        </w:tc>
        <w:tc>
          <w:tcPr>
            <w:tcW w:w="3260" w:type="dxa"/>
          </w:tcPr>
          <w:p w:rsidR="0023266B" w:rsidRPr="00CF1D79" w:rsidRDefault="008124A4" w:rsidP="006C04B9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t>Комитет культуры администрации муниципального района «Читинский район»</w:t>
            </w:r>
          </w:p>
        </w:tc>
        <w:tc>
          <w:tcPr>
            <w:tcW w:w="2694" w:type="dxa"/>
          </w:tcPr>
          <w:p w:rsidR="0023266B" w:rsidRPr="00CF1D79" w:rsidRDefault="003E3DEA" w:rsidP="006C04B9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t>н</w:t>
            </w:r>
            <w:r w:rsidR="008D3F20" w:rsidRPr="00CF1D79">
              <w:rPr>
                <w:sz w:val="28"/>
                <w:szCs w:val="28"/>
              </w:rPr>
              <w:t>ачиная с 201</w:t>
            </w:r>
            <w:r w:rsidR="00F60BC2">
              <w:rPr>
                <w:sz w:val="28"/>
                <w:szCs w:val="28"/>
              </w:rPr>
              <w:t>7</w:t>
            </w:r>
            <w:r w:rsidR="008D3F20" w:rsidRPr="00CF1D79">
              <w:rPr>
                <w:sz w:val="28"/>
                <w:szCs w:val="28"/>
              </w:rPr>
              <w:t xml:space="preserve"> года -  </w:t>
            </w:r>
            <w:r w:rsidR="0023266B" w:rsidRPr="00CF1D79">
              <w:rPr>
                <w:sz w:val="28"/>
                <w:szCs w:val="28"/>
              </w:rPr>
              <w:t xml:space="preserve">ежегодно </w:t>
            </w:r>
          </w:p>
          <w:p w:rsidR="00890A0D" w:rsidRPr="00CF1D79" w:rsidRDefault="0023266B" w:rsidP="006C04B9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t xml:space="preserve">до 10 июля и </w:t>
            </w:r>
          </w:p>
          <w:p w:rsidR="0023266B" w:rsidRPr="00CF1D79" w:rsidRDefault="0023266B" w:rsidP="006C04B9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t>до 10 января</w:t>
            </w:r>
          </w:p>
          <w:p w:rsidR="0023266B" w:rsidRPr="00CF1D79" w:rsidRDefault="0023266B" w:rsidP="006C04B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3266B" w:rsidRPr="00CF1D79" w:rsidRDefault="0023266B" w:rsidP="006C04B9">
            <w:pPr>
              <w:jc w:val="center"/>
              <w:rPr>
                <w:sz w:val="28"/>
                <w:szCs w:val="28"/>
              </w:rPr>
            </w:pPr>
          </w:p>
        </w:tc>
      </w:tr>
      <w:tr w:rsidR="0023266B" w:rsidRPr="0025355D">
        <w:tc>
          <w:tcPr>
            <w:tcW w:w="5812" w:type="dxa"/>
          </w:tcPr>
          <w:p w:rsidR="0023266B" w:rsidRPr="008811D8" w:rsidRDefault="0023266B" w:rsidP="004E43B4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5C9C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дифференциации оплаты труда основного и прочего  персонала, оптимизация расходов на административно-управленческий и вспомогательный персонал учреждений культуры, подведомственных </w:t>
            </w:r>
            <w:r w:rsidR="008124A4">
              <w:rPr>
                <w:rFonts w:ascii="Times New Roman" w:hAnsi="Times New Roman" w:cs="Times New Roman"/>
                <w:sz w:val="28"/>
                <w:szCs w:val="28"/>
              </w:rPr>
              <w:t>Комитету культуры администрации муниципального района «Читинский район»</w:t>
            </w:r>
            <w:r w:rsidRPr="00215C9C">
              <w:rPr>
                <w:rFonts w:ascii="Times New Roman" w:hAnsi="Times New Roman" w:cs="Times New Roman"/>
                <w:sz w:val="28"/>
                <w:szCs w:val="28"/>
              </w:rPr>
              <w:t xml:space="preserve">, с учетом предельной доли расходов на оплату их труда в фонде оплаты труда учреждения – не более 40 </w:t>
            </w:r>
            <w:r w:rsidR="003E3D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</w:tcPr>
          <w:p w:rsidR="0023266B" w:rsidRDefault="0023266B" w:rsidP="006C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355D">
              <w:rPr>
                <w:sz w:val="28"/>
                <w:szCs w:val="28"/>
              </w:rPr>
              <w:t xml:space="preserve">риказ </w:t>
            </w:r>
          </w:p>
          <w:p w:rsidR="008124A4" w:rsidRPr="0025355D" w:rsidRDefault="008124A4" w:rsidP="0081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8124A4" w:rsidRPr="0025355D" w:rsidRDefault="008124A4" w:rsidP="008124A4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23266B" w:rsidRPr="0025355D" w:rsidRDefault="0023266B" w:rsidP="006C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124A4" w:rsidRPr="0025355D" w:rsidRDefault="008124A4" w:rsidP="0081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8124A4" w:rsidRPr="0025355D" w:rsidRDefault="008124A4" w:rsidP="008124A4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23266B" w:rsidRPr="0025355D" w:rsidRDefault="0023266B" w:rsidP="006C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Pr="0025355D" w:rsidRDefault="0023266B" w:rsidP="00F60BC2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201</w:t>
            </w:r>
            <w:r w:rsidR="00F60BC2">
              <w:rPr>
                <w:sz w:val="28"/>
                <w:szCs w:val="28"/>
              </w:rPr>
              <w:t>7</w:t>
            </w:r>
            <w:r w:rsidRPr="0025355D">
              <w:rPr>
                <w:sz w:val="28"/>
                <w:szCs w:val="28"/>
              </w:rPr>
              <w:t>г</w:t>
            </w:r>
            <w:r w:rsidR="00CF1D79">
              <w:rPr>
                <w:sz w:val="28"/>
                <w:szCs w:val="28"/>
              </w:rPr>
              <w:t>.</w:t>
            </w:r>
          </w:p>
        </w:tc>
      </w:tr>
      <w:tr w:rsidR="0023266B" w:rsidRPr="0025355D">
        <w:tc>
          <w:tcPr>
            <w:tcW w:w="5812" w:type="dxa"/>
          </w:tcPr>
          <w:p w:rsidR="0023266B" w:rsidRPr="00CF1D79" w:rsidRDefault="0023266B" w:rsidP="004E43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>. Обеспечение соотношения средней заработной платы основного и вспомогательного персонала до 1:0,7 – 1:0,5</w:t>
            </w:r>
          </w:p>
        </w:tc>
        <w:tc>
          <w:tcPr>
            <w:tcW w:w="3260" w:type="dxa"/>
          </w:tcPr>
          <w:p w:rsidR="0023266B" w:rsidRPr="00CF1D79" w:rsidRDefault="0023266B" w:rsidP="00CF1D79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t xml:space="preserve">информация в </w:t>
            </w:r>
            <w:r w:rsidR="00CF1D79">
              <w:rPr>
                <w:sz w:val="28"/>
                <w:szCs w:val="28"/>
              </w:rPr>
              <w:t>Министерство культуры Забайкальского края</w:t>
            </w:r>
          </w:p>
        </w:tc>
        <w:tc>
          <w:tcPr>
            <w:tcW w:w="3260" w:type="dxa"/>
          </w:tcPr>
          <w:p w:rsidR="00CA4197" w:rsidRPr="00CF1D79" w:rsidRDefault="00A30789" w:rsidP="00CA4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CA4197" w:rsidRPr="00CF1D79">
              <w:rPr>
                <w:sz w:val="28"/>
                <w:szCs w:val="28"/>
              </w:rPr>
              <w:t xml:space="preserve"> культуры администрации  муниципального района «Читинский район» и</w:t>
            </w:r>
          </w:p>
          <w:p w:rsidR="00CA4197" w:rsidRPr="00CF1D79" w:rsidRDefault="00CA4197" w:rsidP="00CA4197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t xml:space="preserve">органов  местного  </w:t>
            </w:r>
            <w:r w:rsidRPr="00CF1D79">
              <w:rPr>
                <w:sz w:val="28"/>
                <w:szCs w:val="28"/>
              </w:rPr>
              <w:lastRenderedPageBreak/>
              <w:t>самоуправления</w:t>
            </w:r>
          </w:p>
          <w:p w:rsidR="0023266B" w:rsidRPr="00CF1D79" w:rsidRDefault="0023266B" w:rsidP="006C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304C7" w:rsidRPr="00CF1D79" w:rsidRDefault="0023266B" w:rsidP="008D3F20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lastRenderedPageBreak/>
              <w:t>начиная с 201</w:t>
            </w:r>
            <w:r w:rsidR="00F60BC2">
              <w:rPr>
                <w:sz w:val="28"/>
                <w:szCs w:val="28"/>
              </w:rPr>
              <w:t>7</w:t>
            </w:r>
          </w:p>
          <w:p w:rsidR="008D3F20" w:rsidRPr="00CF1D79" w:rsidRDefault="0023266B" w:rsidP="008D3F20">
            <w:pPr>
              <w:jc w:val="center"/>
              <w:rPr>
                <w:sz w:val="28"/>
                <w:szCs w:val="28"/>
              </w:rPr>
            </w:pPr>
            <w:r w:rsidRPr="00CF1D79">
              <w:rPr>
                <w:sz w:val="28"/>
                <w:szCs w:val="28"/>
              </w:rPr>
              <w:t xml:space="preserve"> года</w:t>
            </w:r>
            <w:r w:rsidR="00F304C7" w:rsidRPr="00CF1D79">
              <w:rPr>
                <w:sz w:val="28"/>
                <w:szCs w:val="28"/>
              </w:rPr>
              <w:t xml:space="preserve"> - </w:t>
            </w:r>
            <w:r w:rsidR="008D3F20" w:rsidRPr="00CF1D79">
              <w:rPr>
                <w:sz w:val="28"/>
                <w:szCs w:val="28"/>
              </w:rPr>
              <w:t xml:space="preserve">ежегодно </w:t>
            </w:r>
          </w:p>
          <w:p w:rsidR="0023266B" w:rsidRPr="00CF1D79" w:rsidRDefault="0023266B" w:rsidP="006C04B9">
            <w:pPr>
              <w:jc w:val="center"/>
              <w:rPr>
                <w:sz w:val="28"/>
                <w:szCs w:val="28"/>
              </w:rPr>
            </w:pPr>
          </w:p>
        </w:tc>
      </w:tr>
      <w:tr w:rsidR="0023266B" w:rsidRPr="0025355D">
        <w:tc>
          <w:tcPr>
            <w:tcW w:w="5812" w:type="dxa"/>
          </w:tcPr>
          <w:p w:rsidR="0023266B" w:rsidRDefault="0023266B" w:rsidP="004E43B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E4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Внедрение профессиональных стандартов в сфере культуры</w:t>
            </w:r>
          </w:p>
        </w:tc>
        <w:tc>
          <w:tcPr>
            <w:tcW w:w="3260" w:type="dxa"/>
          </w:tcPr>
          <w:p w:rsidR="0023266B" w:rsidRDefault="0023266B" w:rsidP="006C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акты</w:t>
            </w:r>
          </w:p>
          <w:p w:rsidR="008124A4" w:rsidRPr="0025355D" w:rsidRDefault="008124A4" w:rsidP="0081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8124A4" w:rsidRPr="0025355D" w:rsidRDefault="008124A4" w:rsidP="008124A4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23266B" w:rsidRDefault="0023266B" w:rsidP="006C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124A4" w:rsidRPr="0025355D" w:rsidRDefault="00A30789" w:rsidP="0081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8124A4" w:rsidRPr="0025355D">
              <w:rPr>
                <w:sz w:val="28"/>
                <w:szCs w:val="28"/>
              </w:rPr>
              <w:t xml:space="preserve"> культуры </w:t>
            </w:r>
            <w:r w:rsidR="008124A4">
              <w:rPr>
                <w:sz w:val="28"/>
                <w:szCs w:val="28"/>
              </w:rPr>
              <w:t xml:space="preserve">администрации </w:t>
            </w:r>
            <w:r w:rsidR="008124A4"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="00FC59CB">
              <w:rPr>
                <w:sz w:val="28"/>
                <w:szCs w:val="28"/>
              </w:rPr>
              <w:t>,</w:t>
            </w:r>
          </w:p>
          <w:p w:rsidR="008124A4" w:rsidRPr="0025355D" w:rsidRDefault="00FC59CB" w:rsidP="00812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="008124A4" w:rsidRPr="0025355D">
              <w:rPr>
                <w:sz w:val="28"/>
                <w:szCs w:val="28"/>
              </w:rPr>
              <w:t xml:space="preserve">  местного самоуправления</w:t>
            </w:r>
          </w:p>
          <w:p w:rsidR="0023266B" w:rsidRPr="0025355D" w:rsidRDefault="0023266B" w:rsidP="006C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Default="0023266B" w:rsidP="00F6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</w:t>
            </w:r>
            <w:r w:rsidR="00F60B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23266B" w:rsidRPr="0025355D">
        <w:tc>
          <w:tcPr>
            <w:tcW w:w="15026" w:type="dxa"/>
            <w:gridSpan w:val="4"/>
          </w:tcPr>
          <w:p w:rsidR="0023266B" w:rsidRPr="0025355D" w:rsidRDefault="0023266B" w:rsidP="006C04B9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 xml:space="preserve">Мониторинг достижения целевых показателей средней заработной платы отдельных категорий </w:t>
            </w:r>
          </w:p>
          <w:p w:rsidR="0023266B" w:rsidRPr="0025355D" w:rsidRDefault="0023266B" w:rsidP="006C04B9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 xml:space="preserve">работников, </w:t>
            </w:r>
            <w:r>
              <w:rPr>
                <w:sz w:val="28"/>
                <w:szCs w:val="28"/>
              </w:rPr>
              <w:t>определенных Указом Президента Р</w:t>
            </w:r>
            <w:r w:rsidRPr="0025355D">
              <w:rPr>
                <w:sz w:val="28"/>
                <w:szCs w:val="28"/>
              </w:rPr>
              <w:t xml:space="preserve">оссийской Федерации от </w:t>
            </w:r>
            <w:r>
              <w:rPr>
                <w:sz w:val="28"/>
                <w:szCs w:val="28"/>
              </w:rPr>
              <w:t>0</w:t>
            </w:r>
            <w:r w:rsidRPr="0025355D">
              <w:rPr>
                <w:sz w:val="28"/>
                <w:szCs w:val="28"/>
              </w:rPr>
              <w:t>7 мая 2012 года №597</w:t>
            </w:r>
          </w:p>
        </w:tc>
      </w:tr>
      <w:tr w:rsidR="0023266B" w:rsidRPr="0025355D">
        <w:tc>
          <w:tcPr>
            <w:tcW w:w="5812" w:type="dxa"/>
          </w:tcPr>
          <w:p w:rsidR="0023266B" w:rsidRPr="00CA4197" w:rsidRDefault="006168B6" w:rsidP="004E43B4">
            <w:pPr>
              <w:jc w:val="both"/>
              <w:rPr>
                <w:sz w:val="28"/>
                <w:szCs w:val="28"/>
              </w:rPr>
            </w:pPr>
            <w:r w:rsidRPr="00CA4197">
              <w:rPr>
                <w:sz w:val="28"/>
                <w:szCs w:val="28"/>
              </w:rPr>
              <w:t>1</w:t>
            </w:r>
            <w:r w:rsidR="004E43B4">
              <w:rPr>
                <w:sz w:val="28"/>
                <w:szCs w:val="28"/>
              </w:rPr>
              <w:t>4</w:t>
            </w:r>
            <w:r w:rsidR="0023266B" w:rsidRPr="00CA4197">
              <w:rPr>
                <w:sz w:val="28"/>
                <w:szCs w:val="28"/>
              </w:rPr>
              <w:t xml:space="preserve">. Подготовка информации для представления в Правительство Забайкальского края об анализе результатов повышения оплаты труда работникам культуры. Подготовка предложений с учетом предварительного анализа и динамики заработной платы работников учреждений культуры, повышение заработной платы труда которых предусмотрено Указом </w:t>
            </w:r>
            <w:r w:rsidR="00890A0D" w:rsidRPr="00CA4197">
              <w:rPr>
                <w:sz w:val="28"/>
                <w:szCs w:val="28"/>
              </w:rPr>
              <w:t>Президента Российской Федерацииот 07</w:t>
            </w:r>
            <w:r w:rsidR="003E3DEA" w:rsidRPr="00CA4197">
              <w:rPr>
                <w:sz w:val="28"/>
                <w:szCs w:val="28"/>
              </w:rPr>
              <w:t xml:space="preserve"> мая </w:t>
            </w:r>
            <w:r w:rsidR="00890A0D" w:rsidRPr="00CA4197">
              <w:rPr>
                <w:sz w:val="28"/>
                <w:szCs w:val="28"/>
              </w:rPr>
              <w:t>2012  года</w:t>
            </w:r>
            <w:r w:rsidR="0023266B" w:rsidRPr="00CA4197">
              <w:rPr>
                <w:sz w:val="28"/>
                <w:szCs w:val="28"/>
              </w:rPr>
              <w:t>№597, с учетом ситуации на рынке труда, в том числе в части дефицита (избытка) кадров, с целью недопущения отставания от установленных целевых показателей динамики повышения заработной платы работников учреждений культуры</w:t>
            </w:r>
          </w:p>
        </w:tc>
        <w:tc>
          <w:tcPr>
            <w:tcW w:w="3260" w:type="dxa"/>
          </w:tcPr>
          <w:p w:rsidR="0023266B" w:rsidRPr="00CA4197" w:rsidRDefault="0023266B" w:rsidP="006C04B9">
            <w:pPr>
              <w:jc w:val="center"/>
              <w:rPr>
                <w:sz w:val="28"/>
                <w:szCs w:val="28"/>
              </w:rPr>
            </w:pPr>
            <w:r w:rsidRPr="00CA4197">
              <w:rPr>
                <w:sz w:val="28"/>
                <w:szCs w:val="28"/>
              </w:rPr>
              <w:t>доклад в Правительство Забайкальского края,</w:t>
            </w:r>
          </w:p>
          <w:p w:rsidR="0023266B" w:rsidRPr="00CA4197" w:rsidRDefault="0023266B" w:rsidP="006C04B9">
            <w:pPr>
              <w:jc w:val="center"/>
              <w:rPr>
                <w:sz w:val="28"/>
                <w:szCs w:val="28"/>
              </w:rPr>
            </w:pPr>
            <w:r w:rsidRPr="00CA4197">
              <w:rPr>
                <w:sz w:val="28"/>
                <w:szCs w:val="28"/>
              </w:rPr>
              <w:t xml:space="preserve">в </w:t>
            </w:r>
            <w:r w:rsidR="00CF1D79">
              <w:rPr>
                <w:sz w:val="28"/>
                <w:szCs w:val="28"/>
              </w:rPr>
              <w:t>Министерство культуры Забайкальского края</w:t>
            </w:r>
          </w:p>
        </w:tc>
        <w:tc>
          <w:tcPr>
            <w:tcW w:w="3260" w:type="dxa"/>
          </w:tcPr>
          <w:p w:rsidR="0023266B" w:rsidRPr="00DF1968" w:rsidRDefault="00CA4197" w:rsidP="006C04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Комитет культуры администрации  муниципального района «Читинский район»</w:t>
            </w:r>
          </w:p>
        </w:tc>
        <w:tc>
          <w:tcPr>
            <w:tcW w:w="2694" w:type="dxa"/>
          </w:tcPr>
          <w:p w:rsidR="0023266B" w:rsidRPr="00DF1968" w:rsidRDefault="0023266B" w:rsidP="006C04B9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ежеквартально</w:t>
            </w:r>
          </w:p>
        </w:tc>
      </w:tr>
      <w:tr w:rsidR="0023266B" w:rsidRPr="0025355D">
        <w:tc>
          <w:tcPr>
            <w:tcW w:w="5812" w:type="dxa"/>
          </w:tcPr>
          <w:p w:rsidR="0023266B" w:rsidRPr="00CA4197" w:rsidRDefault="004E43B4" w:rsidP="006C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23266B" w:rsidRPr="00CA4197">
              <w:rPr>
                <w:sz w:val="28"/>
                <w:szCs w:val="28"/>
              </w:rPr>
              <w:t>. Информационное сопровождение «дорожной карты» - организация разъяснительной работы в трудовых коллективах с участием профсоюзных организаций, проведение семинаров, публикации в СМИ и другие мероприятия</w:t>
            </w:r>
          </w:p>
        </w:tc>
        <w:tc>
          <w:tcPr>
            <w:tcW w:w="3260" w:type="dxa"/>
          </w:tcPr>
          <w:p w:rsidR="0023266B" w:rsidRPr="00CA4197" w:rsidRDefault="0023266B" w:rsidP="006C04B9">
            <w:pPr>
              <w:jc w:val="center"/>
              <w:rPr>
                <w:sz w:val="28"/>
                <w:szCs w:val="28"/>
              </w:rPr>
            </w:pPr>
            <w:r w:rsidRPr="00CA4197">
              <w:rPr>
                <w:sz w:val="28"/>
                <w:szCs w:val="28"/>
              </w:rPr>
              <w:t>публикации в СМИ, проведение семинаров и других мероприятий</w:t>
            </w:r>
          </w:p>
        </w:tc>
        <w:tc>
          <w:tcPr>
            <w:tcW w:w="3260" w:type="dxa"/>
          </w:tcPr>
          <w:p w:rsidR="00245A19" w:rsidRPr="00DF1968" w:rsidRDefault="00245A19" w:rsidP="00245A19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Комитет культуры администрации  муниципального района «Читинский район»</w:t>
            </w:r>
            <w:r w:rsidR="00FC59CB">
              <w:rPr>
                <w:sz w:val="28"/>
                <w:szCs w:val="28"/>
              </w:rPr>
              <w:t xml:space="preserve">, </w:t>
            </w:r>
          </w:p>
          <w:p w:rsidR="00245A19" w:rsidRPr="00DF1968" w:rsidRDefault="00245A19" w:rsidP="00245A19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орган</w:t>
            </w:r>
            <w:r w:rsidR="00FC59CB">
              <w:rPr>
                <w:sz w:val="28"/>
                <w:szCs w:val="28"/>
              </w:rPr>
              <w:t>ы</w:t>
            </w:r>
            <w:r w:rsidRPr="00DF1968">
              <w:rPr>
                <w:sz w:val="28"/>
                <w:szCs w:val="28"/>
              </w:rPr>
              <w:t xml:space="preserve">  местного  самоуправления</w:t>
            </w:r>
          </w:p>
          <w:p w:rsidR="0023266B" w:rsidRPr="00DF1968" w:rsidRDefault="0023266B" w:rsidP="006C04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Pr="00DF1968" w:rsidRDefault="0023266B" w:rsidP="00DF1968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201</w:t>
            </w:r>
            <w:r w:rsidR="00DF1968">
              <w:rPr>
                <w:sz w:val="28"/>
                <w:szCs w:val="28"/>
              </w:rPr>
              <w:t>5</w:t>
            </w:r>
            <w:r w:rsidRPr="00DF1968">
              <w:rPr>
                <w:sz w:val="28"/>
                <w:szCs w:val="28"/>
              </w:rPr>
              <w:t>-2018 годы</w:t>
            </w:r>
          </w:p>
        </w:tc>
      </w:tr>
      <w:tr w:rsidR="0023266B" w:rsidRPr="0025355D">
        <w:tc>
          <w:tcPr>
            <w:tcW w:w="15026" w:type="dxa"/>
            <w:gridSpan w:val="4"/>
          </w:tcPr>
          <w:p w:rsidR="0023266B" w:rsidRPr="00DF1968" w:rsidRDefault="0023266B" w:rsidP="006C04B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968">
              <w:rPr>
                <w:rFonts w:ascii="Times New Roman" w:hAnsi="Times New Roman" w:cs="Times New Roman"/>
                <w:sz w:val="28"/>
                <w:szCs w:val="28"/>
              </w:rPr>
              <w:t>Сопровождение «дорожной карты»</w:t>
            </w:r>
          </w:p>
        </w:tc>
      </w:tr>
      <w:tr w:rsidR="0023266B" w:rsidRPr="0025355D">
        <w:tc>
          <w:tcPr>
            <w:tcW w:w="5812" w:type="dxa"/>
          </w:tcPr>
          <w:p w:rsidR="00245A19" w:rsidRPr="00CA4197" w:rsidRDefault="004E43B4" w:rsidP="0024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3266B" w:rsidRPr="00CA4197">
              <w:rPr>
                <w:sz w:val="28"/>
                <w:szCs w:val="28"/>
              </w:rPr>
              <w:t xml:space="preserve">. </w:t>
            </w:r>
            <w:r w:rsidR="003E3DEA" w:rsidRPr="00CA4197">
              <w:rPr>
                <w:sz w:val="28"/>
                <w:szCs w:val="28"/>
              </w:rPr>
              <w:t>Разработка</w:t>
            </w:r>
            <w:r w:rsidR="00A30789">
              <w:rPr>
                <w:sz w:val="28"/>
                <w:szCs w:val="28"/>
              </w:rPr>
              <w:t>,</w:t>
            </w:r>
            <w:r w:rsidR="003E3DEA" w:rsidRPr="00CA4197">
              <w:rPr>
                <w:sz w:val="28"/>
                <w:szCs w:val="28"/>
              </w:rPr>
              <w:t xml:space="preserve"> утверждение</w:t>
            </w:r>
            <w:r w:rsidR="00A30789">
              <w:rPr>
                <w:sz w:val="28"/>
                <w:szCs w:val="28"/>
              </w:rPr>
              <w:t xml:space="preserve"> и внесение изменений</w:t>
            </w:r>
            <w:r w:rsidR="0023266B" w:rsidRPr="00CA4197">
              <w:rPr>
                <w:sz w:val="28"/>
                <w:szCs w:val="28"/>
              </w:rPr>
              <w:t>план</w:t>
            </w:r>
            <w:r w:rsidR="00A30789">
              <w:rPr>
                <w:sz w:val="28"/>
                <w:szCs w:val="28"/>
              </w:rPr>
              <w:t xml:space="preserve">а </w:t>
            </w:r>
            <w:r w:rsidR="0023266B" w:rsidRPr="00CA4197">
              <w:rPr>
                <w:sz w:val="28"/>
                <w:szCs w:val="28"/>
              </w:rPr>
              <w:t xml:space="preserve"> мероприятий по повышению эффективности деятельности учреждения в части оказания </w:t>
            </w:r>
            <w:r w:rsidR="00DF1968">
              <w:rPr>
                <w:sz w:val="28"/>
                <w:szCs w:val="28"/>
              </w:rPr>
              <w:t>муниципальных</w:t>
            </w:r>
            <w:r w:rsidR="0023266B" w:rsidRPr="00CA4197">
              <w:rPr>
                <w:sz w:val="28"/>
                <w:szCs w:val="28"/>
              </w:rPr>
              <w:t xml:space="preserve"> услуг (выполнения работ) на основе целевых 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</w:t>
            </w:r>
            <w:r w:rsidR="00245A19" w:rsidRPr="00CA4197">
              <w:rPr>
                <w:sz w:val="28"/>
                <w:szCs w:val="28"/>
              </w:rPr>
              <w:t>работников</w:t>
            </w:r>
            <w:r w:rsidR="0023266B" w:rsidRPr="00CA4197">
              <w:rPr>
                <w:sz w:val="28"/>
                <w:szCs w:val="28"/>
              </w:rPr>
              <w:t xml:space="preserve"> (по согласованию с </w:t>
            </w:r>
            <w:r w:rsidR="00245A19" w:rsidRPr="00CA4197">
              <w:rPr>
                <w:sz w:val="28"/>
                <w:szCs w:val="28"/>
              </w:rPr>
              <w:t>Комитетом  культуры администрации  муниципального района «Читинский район» и</w:t>
            </w:r>
          </w:p>
          <w:p w:rsidR="0023266B" w:rsidRPr="00CA4197" w:rsidRDefault="00245A19" w:rsidP="003E3DEA">
            <w:pPr>
              <w:jc w:val="both"/>
              <w:rPr>
                <w:sz w:val="28"/>
                <w:szCs w:val="28"/>
              </w:rPr>
            </w:pPr>
            <w:r w:rsidRPr="00CA4197">
              <w:rPr>
                <w:sz w:val="28"/>
                <w:szCs w:val="28"/>
              </w:rPr>
              <w:t>органов  местного  самоуправления</w:t>
            </w:r>
            <w:r w:rsidR="0023266B" w:rsidRPr="00CA4197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3266B" w:rsidRPr="00CA4197" w:rsidRDefault="0023266B" w:rsidP="006C04B9">
            <w:pPr>
              <w:jc w:val="center"/>
              <w:rPr>
                <w:sz w:val="28"/>
                <w:szCs w:val="28"/>
              </w:rPr>
            </w:pPr>
            <w:r w:rsidRPr="00CA4197">
              <w:rPr>
                <w:sz w:val="28"/>
                <w:szCs w:val="28"/>
              </w:rPr>
              <w:t xml:space="preserve">локальный акт </w:t>
            </w:r>
          </w:p>
          <w:p w:rsidR="0023266B" w:rsidRPr="00CA4197" w:rsidRDefault="0023266B" w:rsidP="006C04B9">
            <w:pPr>
              <w:jc w:val="center"/>
              <w:rPr>
                <w:sz w:val="28"/>
                <w:szCs w:val="28"/>
              </w:rPr>
            </w:pPr>
            <w:r w:rsidRPr="00CA4197">
              <w:rPr>
                <w:sz w:val="28"/>
                <w:szCs w:val="28"/>
              </w:rPr>
              <w:t>учреждения</w:t>
            </w:r>
          </w:p>
        </w:tc>
        <w:tc>
          <w:tcPr>
            <w:tcW w:w="3260" w:type="dxa"/>
          </w:tcPr>
          <w:p w:rsidR="00245A19" w:rsidRPr="00DF1968" w:rsidRDefault="00245A19" w:rsidP="00245A19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Комитет культуры администрации  муниципального района «Читинский район»</w:t>
            </w:r>
            <w:r w:rsidR="00FC59CB">
              <w:rPr>
                <w:sz w:val="28"/>
                <w:szCs w:val="28"/>
              </w:rPr>
              <w:t>,</w:t>
            </w:r>
          </w:p>
          <w:p w:rsidR="00245A19" w:rsidRPr="00DF1968" w:rsidRDefault="00245A19" w:rsidP="00245A19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орган</w:t>
            </w:r>
            <w:r w:rsidR="00FC59CB">
              <w:rPr>
                <w:sz w:val="28"/>
                <w:szCs w:val="28"/>
              </w:rPr>
              <w:t>ы</w:t>
            </w:r>
            <w:r w:rsidRPr="00DF1968">
              <w:rPr>
                <w:sz w:val="28"/>
                <w:szCs w:val="28"/>
              </w:rPr>
              <w:t xml:space="preserve">  местного  самоуправления</w:t>
            </w:r>
          </w:p>
          <w:p w:rsidR="0023266B" w:rsidRPr="00DF1968" w:rsidRDefault="0023266B" w:rsidP="006C0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Pr="00DF1968" w:rsidRDefault="00A30789" w:rsidP="00F6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60B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год (далее по мере необходимости)</w:t>
            </w:r>
          </w:p>
        </w:tc>
      </w:tr>
      <w:tr w:rsidR="0023266B" w:rsidRPr="0025355D">
        <w:tc>
          <w:tcPr>
            <w:tcW w:w="15026" w:type="dxa"/>
            <w:gridSpan w:val="4"/>
          </w:tcPr>
          <w:p w:rsidR="0023266B" w:rsidRPr="00DF1968" w:rsidRDefault="0023266B" w:rsidP="006C04B9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Обеспечение функционирования независимой системы оценки качества работы</w:t>
            </w:r>
          </w:p>
        </w:tc>
      </w:tr>
      <w:tr w:rsidR="00DF1968" w:rsidRPr="0025355D">
        <w:tc>
          <w:tcPr>
            <w:tcW w:w="5812" w:type="dxa"/>
          </w:tcPr>
          <w:p w:rsidR="00DF1968" w:rsidRPr="00DF1968" w:rsidRDefault="004E43B4" w:rsidP="00FC4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F1968" w:rsidRPr="00DF1968">
              <w:rPr>
                <w:sz w:val="28"/>
                <w:szCs w:val="28"/>
              </w:rPr>
              <w:t>. Обеспечение функционирования независимой системы оценки качества работы учреждений культуры с учетом внедрения показателей эффективности дея</w:t>
            </w:r>
            <w:bookmarkStart w:id="2" w:name="_GoBack"/>
            <w:bookmarkEnd w:id="2"/>
            <w:r w:rsidR="00DF1968" w:rsidRPr="00DF1968">
              <w:rPr>
                <w:sz w:val="28"/>
                <w:szCs w:val="28"/>
              </w:rPr>
              <w:t>тельности учреждений и их работников</w:t>
            </w:r>
          </w:p>
        </w:tc>
        <w:tc>
          <w:tcPr>
            <w:tcW w:w="3260" w:type="dxa"/>
          </w:tcPr>
          <w:p w:rsidR="00DF1968" w:rsidRDefault="00DF1968" w:rsidP="0043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акты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Default="00DF1968" w:rsidP="00FC59CB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 xml:space="preserve">органов  местного </w:t>
            </w:r>
            <w:r w:rsidRPr="0025355D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260" w:type="dxa"/>
          </w:tcPr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F1968" w:rsidRPr="00DF1968" w:rsidRDefault="00DF1968" w:rsidP="000464A3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DF1968" w:rsidRPr="0025355D">
        <w:tc>
          <w:tcPr>
            <w:tcW w:w="5812" w:type="dxa"/>
          </w:tcPr>
          <w:p w:rsidR="00DF1968" w:rsidRPr="00DF1968" w:rsidRDefault="004E43B4" w:rsidP="002E6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DF1968" w:rsidRPr="00DF1968">
              <w:rPr>
                <w:sz w:val="28"/>
                <w:szCs w:val="28"/>
              </w:rPr>
              <w:t>. Обеспечение координации работы по реализации в р</w:t>
            </w:r>
            <w:r w:rsidR="002E61B5">
              <w:rPr>
                <w:sz w:val="28"/>
                <w:szCs w:val="28"/>
              </w:rPr>
              <w:t>айоне</w:t>
            </w:r>
            <w:r w:rsidR="00DF1968" w:rsidRPr="00DF1968">
              <w:rPr>
                <w:sz w:val="28"/>
                <w:szCs w:val="28"/>
              </w:rPr>
              <w:t xml:space="preserve"> независимой системы оценки качества работы учреждений культуры</w:t>
            </w:r>
          </w:p>
        </w:tc>
        <w:tc>
          <w:tcPr>
            <w:tcW w:w="3260" w:type="dxa"/>
          </w:tcPr>
          <w:p w:rsidR="00DF1968" w:rsidRDefault="00DF1968" w:rsidP="0043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акты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DF1968" w:rsidRDefault="00DF1968" w:rsidP="00432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F1968" w:rsidRPr="00DF1968" w:rsidRDefault="00DF1968" w:rsidP="00782A53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ежегодно</w:t>
            </w:r>
          </w:p>
        </w:tc>
      </w:tr>
      <w:tr w:rsidR="00DF1968" w:rsidRPr="0025355D">
        <w:tc>
          <w:tcPr>
            <w:tcW w:w="5812" w:type="dxa"/>
          </w:tcPr>
          <w:p w:rsidR="00DF1968" w:rsidRPr="00DF1968" w:rsidRDefault="004E43B4" w:rsidP="00460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F1968" w:rsidRPr="00DF1968">
              <w:rPr>
                <w:sz w:val="28"/>
                <w:szCs w:val="28"/>
              </w:rPr>
              <w:t>. Завершение с участием общественных организаций, профессиональных сообществ, независимых экспертов формирования общественного совета по проведению независимой оценки качества работы организаций культуры и составлению рейтингов</w:t>
            </w:r>
          </w:p>
        </w:tc>
        <w:tc>
          <w:tcPr>
            <w:tcW w:w="3260" w:type="dxa"/>
          </w:tcPr>
          <w:p w:rsidR="00DF1968" w:rsidRDefault="00DF1968" w:rsidP="00DF19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DF1968" w:rsidRPr="0025355D" w:rsidRDefault="00DF1968" w:rsidP="00432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F1968" w:rsidRPr="00DF1968" w:rsidRDefault="00DF1968" w:rsidP="00877BBD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  <w:lang w:val="en-US"/>
              </w:rPr>
              <w:t>II</w:t>
            </w:r>
            <w:r w:rsidRPr="00DF1968">
              <w:rPr>
                <w:sz w:val="28"/>
                <w:szCs w:val="28"/>
              </w:rPr>
              <w:t xml:space="preserve"> квартал  </w:t>
            </w:r>
          </w:p>
          <w:p w:rsidR="00DF1968" w:rsidRPr="00DF1968" w:rsidRDefault="00DF1968" w:rsidP="00F60BC2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201</w:t>
            </w:r>
            <w:r w:rsidR="00F60BC2">
              <w:rPr>
                <w:sz w:val="28"/>
                <w:szCs w:val="28"/>
              </w:rPr>
              <w:t>7</w:t>
            </w:r>
            <w:r w:rsidRPr="00DF1968">
              <w:rPr>
                <w:sz w:val="28"/>
                <w:szCs w:val="28"/>
              </w:rPr>
              <w:t xml:space="preserve"> года </w:t>
            </w:r>
          </w:p>
        </w:tc>
      </w:tr>
      <w:tr w:rsidR="0023266B" w:rsidRPr="0025355D">
        <w:tc>
          <w:tcPr>
            <w:tcW w:w="5812" w:type="dxa"/>
          </w:tcPr>
          <w:p w:rsidR="0023266B" w:rsidRPr="00DF1968" w:rsidRDefault="0023266B" w:rsidP="004E43B4">
            <w:pPr>
              <w:jc w:val="both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2</w:t>
            </w:r>
            <w:r w:rsidR="004E43B4">
              <w:rPr>
                <w:sz w:val="28"/>
                <w:szCs w:val="28"/>
              </w:rPr>
              <w:t>0</w:t>
            </w:r>
            <w:r w:rsidRPr="00DF1968">
              <w:rPr>
                <w:sz w:val="28"/>
                <w:szCs w:val="28"/>
              </w:rPr>
              <w:t>. Обеспечение организационно-технического сопровождения деятельности общественного совета</w:t>
            </w:r>
          </w:p>
        </w:tc>
        <w:tc>
          <w:tcPr>
            <w:tcW w:w="3260" w:type="dxa"/>
          </w:tcPr>
          <w:p w:rsidR="0023266B" w:rsidRPr="00DF1968" w:rsidRDefault="0023266B" w:rsidP="00232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 xml:space="preserve">приказ о создании общественного совета, утверждение его состава и положения </w:t>
            </w:r>
          </w:p>
        </w:tc>
        <w:tc>
          <w:tcPr>
            <w:tcW w:w="3260" w:type="dxa"/>
          </w:tcPr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460E52" w:rsidRPr="00DF1968" w:rsidRDefault="00460E52" w:rsidP="00460E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Pr="00DF1968" w:rsidRDefault="006168B6" w:rsidP="006168B6">
            <w:pPr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ежегодно</w:t>
            </w:r>
          </w:p>
        </w:tc>
      </w:tr>
      <w:tr w:rsidR="0023266B" w:rsidRPr="0025355D">
        <w:tc>
          <w:tcPr>
            <w:tcW w:w="5812" w:type="dxa"/>
          </w:tcPr>
          <w:p w:rsidR="0023266B" w:rsidRPr="00DF1968" w:rsidRDefault="0023266B" w:rsidP="004E4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2</w:t>
            </w:r>
            <w:r w:rsidR="004E43B4">
              <w:rPr>
                <w:sz w:val="28"/>
                <w:szCs w:val="28"/>
              </w:rPr>
              <w:t>1</w:t>
            </w:r>
            <w:r w:rsidRPr="00DF1968">
              <w:rPr>
                <w:sz w:val="28"/>
                <w:szCs w:val="28"/>
              </w:rPr>
              <w:t>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3260" w:type="dxa"/>
          </w:tcPr>
          <w:p w:rsidR="0023266B" w:rsidRPr="00DF1968" w:rsidRDefault="0023266B" w:rsidP="00F022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 xml:space="preserve">проведение совместной работы  по формированию и функционированию системы независимой оценки качества работы  </w:t>
            </w:r>
            <w:r w:rsidRPr="00DF1968">
              <w:rPr>
                <w:sz w:val="28"/>
                <w:szCs w:val="28"/>
              </w:rPr>
              <w:lastRenderedPageBreak/>
              <w:t>учреждений   культуры</w:t>
            </w:r>
          </w:p>
        </w:tc>
        <w:tc>
          <w:tcPr>
            <w:tcW w:w="3260" w:type="dxa"/>
          </w:tcPr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23266B" w:rsidRPr="00DF1968" w:rsidRDefault="00DF1968" w:rsidP="002E61B5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 xml:space="preserve">органов  местного </w:t>
            </w:r>
            <w:r w:rsidRPr="0025355D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694" w:type="dxa"/>
          </w:tcPr>
          <w:p w:rsidR="0023266B" w:rsidRPr="00DF1968" w:rsidRDefault="0023266B" w:rsidP="00CB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lastRenderedPageBreak/>
              <w:t>2 полугодие</w:t>
            </w:r>
          </w:p>
          <w:p w:rsidR="0023266B" w:rsidRPr="00DF1968" w:rsidRDefault="0023266B" w:rsidP="00F60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201</w:t>
            </w:r>
            <w:r w:rsidR="00F60BC2">
              <w:rPr>
                <w:sz w:val="28"/>
                <w:szCs w:val="28"/>
              </w:rPr>
              <w:t>7</w:t>
            </w:r>
            <w:r w:rsidRPr="00DF1968">
              <w:rPr>
                <w:sz w:val="28"/>
                <w:szCs w:val="28"/>
              </w:rPr>
              <w:t>года</w:t>
            </w:r>
          </w:p>
        </w:tc>
      </w:tr>
      <w:tr w:rsidR="0023266B" w:rsidRPr="0025355D">
        <w:tc>
          <w:tcPr>
            <w:tcW w:w="5812" w:type="dxa"/>
          </w:tcPr>
          <w:p w:rsidR="0023266B" w:rsidRPr="00DF1968" w:rsidRDefault="0023266B" w:rsidP="004E4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lastRenderedPageBreak/>
              <w:t>2</w:t>
            </w:r>
            <w:r w:rsidR="004E43B4">
              <w:rPr>
                <w:sz w:val="28"/>
                <w:szCs w:val="28"/>
              </w:rPr>
              <w:t>2</w:t>
            </w:r>
            <w:r w:rsidRPr="00DF1968">
              <w:rPr>
                <w:sz w:val="28"/>
                <w:szCs w:val="28"/>
              </w:rPr>
              <w:t xml:space="preserve">. Проведение мониторинга работы </w:t>
            </w:r>
            <w:r w:rsidR="00B65C65" w:rsidRPr="00DF1968">
              <w:rPr>
                <w:sz w:val="28"/>
                <w:szCs w:val="28"/>
              </w:rPr>
              <w:t>учреждений</w:t>
            </w:r>
            <w:r w:rsidRPr="00DF1968">
              <w:rPr>
                <w:sz w:val="28"/>
                <w:szCs w:val="28"/>
              </w:rPr>
              <w:t xml:space="preserve"> культуры, формирование независимой оценки качества работы </w:t>
            </w:r>
            <w:r w:rsidR="00B65C65" w:rsidRPr="00DF1968">
              <w:rPr>
                <w:sz w:val="28"/>
                <w:szCs w:val="28"/>
              </w:rPr>
              <w:t>учреждений</w:t>
            </w:r>
            <w:r w:rsidRPr="00DF1968">
              <w:rPr>
                <w:sz w:val="28"/>
                <w:szCs w:val="28"/>
              </w:rPr>
              <w:t xml:space="preserve"> культуры,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3260" w:type="dxa"/>
          </w:tcPr>
          <w:p w:rsidR="0023266B" w:rsidRPr="00DF1968" w:rsidRDefault="0023266B" w:rsidP="00B65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 xml:space="preserve">публикация рейтингов деятельности, разработка и утверждение планов работы </w:t>
            </w:r>
            <w:r w:rsidR="00B65C65" w:rsidRPr="00DF1968">
              <w:rPr>
                <w:sz w:val="28"/>
                <w:szCs w:val="28"/>
              </w:rPr>
              <w:t xml:space="preserve">учреждений </w:t>
            </w:r>
            <w:r w:rsidRPr="00DF1968">
              <w:rPr>
                <w:sz w:val="28"/>
                <w:szCs w:val="28"/>
              </w:rPr>
              <w:t>культуры</w:t>
            </w:r>
          </w:p>
        </w:tc>
        <w:tc>
          <w:tcPr>
            <w:tcW w:w="3260" w:type="dxa"/>
          </w:tcPr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23266B" w:rsidRPr="00DF1968" w:rsidRDefault="0023266B" w:rsidP="00FC469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Pr="00DF1968" w:rsidRDefault="008C4CD3" w:rsidP="00CB3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ежегодно</w:t>
            </w:r>
          </w:p>
        </w:tc>
      </w:tr>
      <w:tr w:rsidR="0023266B" w:rsidRPr="0025355D">
        <w:tc>
          <w:tcPr>
            <w:tcW w:w="5812" w:type="dxa"/>
          </w:tcPr>
          <w:p w:rsidR="0023266B" w:rsidRPr="00DF1968" w:rsidRDefault="0023266B" w:rsidP="004E4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2</w:t>
            </w:r>
            <w:r w:rsidR="004E43B4">
              <w:rPr>
                <w:sz w:val="28"/>
                <w:szCs w:val="28"/>
              </w:rPr>
              <w:t>3</w:t>
            </w:r>
            <w:r w:rsidRPr="00DF1968">
              <w:rPr>
                <w:sz w:val="28"/>
                <w:szCs w:val="28"/>
              </w:rPr>
              <w:t xml:space="preserve">. Проведение информационной кампании в </w:t>
            </w:r>
            <w:r w:rsidR="00B65C65" w:rsidRPr="00DF1968">
              <w:rPr>
                <w:sz w:val="28"/>
                <w:szCs w:val="28"/>
              </w:rPr>
              <w:t>СМИ</w:t>
            </w:r>
            <w:r w:rsidRPr="00DF1968">
              <w:rPr>
                <w:sz w:val="28"/>
                <w:szCs w:val="28"/>
              </w:rPr>
              <w:t xml:space="preserve">, в том числе с использованием информационно-телекоммуникационной сети «Интернет» о функционировании независимой оценки качества </w:t>
            </w:r>
            <w:r w:rsidR="00B65C65" w:rsidRPr="00DF1968">
              <w:rPr>
                <w:sz w:val="28"/>
                <w:szCs w:val="28"/>
              </w:rPr>
              <w:t>учреждений</w:t>
            </w:r>
            <w:r w:rsidRPr="00DF1968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260" w:type="dxa"/>
          </w:tcPr>
          <w:p w:rsidR="0023266B" w:rsidRPr="00DF1968" w:rsidRDefault="0023266B" w:rsidP="000B0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3260" w:type="dxa"/>
          </w:tcPr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B65C65" w:rsidRPr="00DF1968" w:rsidRDefault="00B65C65" w:rsidP="00B65C65">
            <w:pPr>
              <w:ind w:left="-107"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Pr="00DF1968" w:rsidRDefault="0023266B" w:rsidP="000B0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ежегодно</w:t>
            </w:r>
          </w:p>
        </w:tc>
      </w:tr>
      <w:tr w:rsidR="0023266B" w:rsidRPr="0025355D">
        <w:tc>
          <w:tcPr>
            <w:tcW w:w="5812" w:type="dxa"/>
          </w:tcPr>
          <w:p w:rsidR="0023266B" w:rsidRPr="00DF1968" w:rsidRDefault="004E43B4" w:rsidP="002E61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3266B" w:rsidRPr="00DF1968">
              <w:rPr>
                <w:sz w:val="28"/>
                <w:szCs w:val="28"/>
              </w:rPr>
              <w:t xml:space="preserve">.Проведение мониторинга функционирования независимой системы оценки качества работы </w:t>
            </w:r>
            <w:r w:rsidR="00B65C65" w:rsidRPr="00DF1968">
              <w:rPr>
                <w:sz w:val="28"/>
                <w:szCs w:val="28"/>
              </w:rPr>
              <w:t>учреждений</w:t>
            </w:r>
            <w:r w:rsidR="0023266B" w:rsidRPr="00DF1968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260" w:type="dxa"/>
          </w:tcPr>
          <w:p w:rsidR="00DF1968" w:rsidRPr="00DF1968" w:rsidRDefault="0023266B" w:rsidP="00DF1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отчет о реализации независимой системы</w:t>
            </w:r>
            <w:r w:rsidR="002E61B5">
              <w:rPr>
                <w:sz w:val="28"/>
                <w:szCs w:val="28"/>
              </w:rPr>
              <w:t xml:space="preserve"> в Минкультуры Забайкальского края, Минтруд Забайкальского края</w:t>
            </w:r>
          </w:p>
          <w:p w:rsidR="0023266B" w:rsidRPr="00DF1968" w:rsidRDefault="0023266B" w:rsidP="003E3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25355D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F63DF">
              <w:rPr>
                <w:sz w:val="28"/>
                <w:szCs w:val="28"/>
              </w:rPr>
              <w:t>муниципального района «Читинский район»</w:t>
            </w:r>
            <w:r w:rsidRPr="0025355D">
              <w:rPr>
                <w:sz w:val="28"/>
                <w:szCs w:val="28"/>
              </w:rPr>
              <w:t xml:space="preserve"> и</w:t>
            </w:r>
          </w:p>
          <w:p w:rsidR="00DF1968" w:rsidRPr="0025355D" w:rsidRDefault="00DF1968" w:rsidP="00DF1968">
            <w:pPr>
              <w:jc w:val="center"/>
              <w:rPr>
                <w:sz w:val="28"/>
                <w:szCs w:val="28"/>
              </w:rPr>
            </w:pPr>
            <w:r w:rsidRPr="0025355D">
              <w:rPr>
                <w:sz w:val="28"/>
                <w:szCs w:val="28"/>
              </w:rPr>
              <w:t>органов  местного самоуправления</w:t>
            </w:r>
          </w:p>
          <w:p w:rsidR="0023266B" w:rsidRPr="00DF1968" w:rsidRDefault="0023266B" w:rsidP="000B0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3266B" w:rsidRPr="00DF1968" w:rsidRDefault="0023266B" w:rsidP="000B03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8">
              <w:rPr>
                <w:sz w:val="28"/>
                <w:szCs w:val="28"/>
              </w:rPr>
              <w:t>ежегодно</w:t>
            </w:r>
          </w:p>
        </w:tc>
      </w:tr>
    </w:tbl>
    <w:p w:rsidR="00813337" w:rsidRDefault="00813337" w:rsidP="0081333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6468A" w:rsidRPr="008111B8" w:rsidRDefault="00D6468A" w:rsidP="00AB0788">
      <w:pPr>
        <w:pStyle w:val="ConsPlusTitle"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D6468A" w:rsidRPr="008111B8" w:rsidSect="003569C6">
      <w:headerReference w:type="default" r:id="rId9"/>
      <w:pgSz w:w="16838" w:h="11906" w:orient="landscape"/>
      <w:pgMar w:top="1134" w:right="39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E2" w:rsidRDefault="008E7DE2" w:rsidP="00FD4F4B">
      <w:r>
        <w:separator/>
      </w:r>
    </w:p>
  </w:endnote>
  <w:endnote w:type="continuationSeparator" w:id="1">
    <w:p w:rsidR="008E7DE2" w:rsidRDefault="008E7DE2" w:rsidP="00FD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E2" w:rsidRDefault="008E7DE2" w:rsidP="00FD4F4B">
      <w:r>
        <w:separator/>
      </w:r>
    </w:p>
  </w:footnote>
  <w:footnote w:type="continuationSeparator" w:id="1">
    <w:p w:rsidR="008E7DE2" w:rsidRDefault="008E7DE2" w:rsidP="00FD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2C" w:rsidRDefault="00DF042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2C" w:rsidRDefault="00226F01">
    <w:pPr>
      <w:pStyle w:val="a3"/>
      <w:jc w:val="center"/>
    </w:pPr>
    <w:r>
      <w:fldChar w:fldCharType="begin"/>
    </w:r>
    <w:r w:rsidR="00DF042C">
      <w:instrText xml:space="preserve"> PAGE   \* MERGEFORMAT </w:instrText>
    </w:r>
    <w:r>
      <w:fldChar w:fldCharType="separate"/>
    </w:r>
    <w:r w:rsidR="00B67026">
      <w:rPr>
        <w:noProof/>
      </w:rPr>
      <w:t>17</w:t>
    </w:r>
    <w:r>
      <w:rPr>
        <w:noProof/>
      </w:rPr>
      <w:fldChar w:fldCharType="end"/>
    </w:r>
  </w:p>
  <w:p w:rsidR="00DF042C" w:rsidRPr="005F6707" w:rsidRDefault="00DF042C" w:rsidP="005F67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3A2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C62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F2C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209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148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ED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EE0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E8E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AC3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22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F3C37"/>
    <w:multiLevelType w:val="hybridMultilevel"/>
    <w:tmpl w:val="DD56D0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161D0C"/>
    <w:multiLevelType w:val="hybridMultilevel"/>
    <w:tmpl w:val="1A9C4328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5602D04"/>
    <w:multiLevelType w:val="hybridMultilevel"/>
    <w:tmpl w:val="C3308B2C"/>
    <w:lvl w:ilvl="0" w:tplc="8E48E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4940417"/>
    <w:multiLevelType w:val="hybridMultilevel"/>
    <w:tmpl w:val="18AC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630C"/>
    <w:multiLevelType w:val="hybridMultilevel"/>
    <w:tmpl w:val="1618FDEA"/>
    <w:lvl w:ilvl="0" w:tplc="AEBCCE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2669D5"/>
    <w:multiLevelType w:val="multilevel"/>
    <w:tmpl w:val="F45AA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759B"/>
    <w:rsid w:val="00000FEA"/>
    <w:rsid w:val="00003E38"/>
    <w:rsid w:val="000063A6"/>
    <w:rsid w:val="00011248"/>
    <w:rsid w:val="00012CD8"/>
    <w:rsid w:val="0002198C"/>
    <w:rsid w:val="000240A1"/>
    <w:rsid w:val="000269E0"/>
    <w:rsid w:val="00032A83"/>
    <w:rsid w:val="00033F62"/>
    <w:rsid w:val="0003465A"/>
    <w:rsid w:val="0003578A"/>
    <w:rsid w:val="00037AF6"/>
    <w:rsid w:val="00040150"/>
    <w:rsid w:val="00042F3D"/>
    <w:rsid w:val="000464A3"/>
    <w:rsid w:val="00054B65"/>
    <w:rsid w:val="00061A34"/>
    <w:rsid w:val="000716A6"/>
    <w:rsid w:val="0007451D"/>
    <w:rsid w:val="000773BA"/>
    <w:rsid w:val="00077792"/>
    <w:rsid w:val="0008053D"/>
    <w:rsid w:val="000811AE"/>
    <w:rsid w:val="000842AD"/>
    <w:rsid w:val="00091659"/>
    <w:rsid w:val="00092658"/>
    <w:rsid w:val="000A2351"/>
    <w:rsid w:val="000A4908"/>
    <w:rsid w:val="000A5A28"/>
    <w:rsid w:val="000B0399"/>
    <w:rsid w:val="000B2899"/>
    <w:rsid w:val="000B3EEA"/>
    <w:rsid w:val="000B6478"/>
    <w:rsid w:val="000C005E"/>
    <w:rsid w:val="000C6D42"/>
    <w:rsid w:val="000D08CA"/>
    <w:rsid w:val="000D2EC2"/>
    <w:rsid w:val="000D3C8B"/>
    <w:rsid w:val="000E47C4"/>
    <w:rsid w:val="000E4A74"/>
    <w:rsid w:val="000E5409"/>
    <w:rsid w:val="000E6C92"/>
    <w:rsid w:val="000F1490"/>
    <w:rsid w:val="000F1F4C"/>
    <w:rsid w:val="000F587B"/>
    <w:rsid w:val="000F62BC"/>
    <w:rsid w:val="00101A97"/>
    <w:rsid w:val="00102600"/>
    <w:rsid w:val="00110904"/>
    <w:rsid w:val="001114F1"/>
    <w:rsid w:val="00114363"/>
    <w:rsid w:val="00123DB7"/>
    <w:rsid w:val="001248C3"/>
    <w:rsid w:val="0013053B"/>
    <w:rsid w:val="00133446"/>
    <w:rsid w:val="0013392B"/>
    <w:rsid w:val="00134AA7"/>
    <w:rsid w:val="00134BC1"/>
    <w:rsid w:val="001354D4"/>
    <w:rsid w:val="00141A91"/>
    <w:rsid w:val="00144C68"/>
    <w:rsid w:val="0014635A"/>
    <w:rsid w:val="001477B4"/>
    <w:rsid w:val="00153B48"/>
    <w:rsid w:val="001547C9"/>
    <w:rsid w:val="001557BB"/>
    <w:rsid w:val="00156552"/>
    <w:rsid w:val="0016084D"/>
    <w:rsid w:val="0016344C"/>
    <w:rsid w:val="00163CD0"/>
    <w:rsid w:val="0017070D"/>
    <w:rsid w:val="00176C38"/>
    <w:rsid w:val="00182360"/>
    <w:rsid w:val="001849EE"/>
    <w:rsid w:val="00186E20"/>
    <w:rsid w:val="00195CF9"/>
    <w:rsid w:val="001960E5"/>
    <w:rsid w:val="001B481E"/>
    <w:rsid w:val="001C7F2C"/>
    <w:rsid w:val="001D04AC"/>
    <w:rsid w:val="001D50FE"/>
    <w:rsid w:val="001E5AA8"/>
    <w:rsid w:val="001F1456"/>
    <w:rsid w:val="001F5647"/>
    <w:rsid w:val="001F6478"/>
    <w:rsid w:val="00206E9C"/>
    <w:rsid w:val="002112B0"/>
    <w:rsid w:val="00213326"/>
    <w:rsid w:val="002152E9"/>
    <w:rsid w:val="00215C9C"/>
    <w:rsid w:val="00217231"/>
    <w:rsid w:val="0021759B"/>
    <w:rsid w:val="00221251"/>
    <w:rsid w:val="0022363B"/>
    <w:rsid w:val="00226F01"/>
    <w:rsid w:val="00227553"/>
    <w:rsid w:val="0023266B"/>
    <w:rsid w:val="00234895"/>
    <w:rsid w:val="00240A24"/>
    <w:rsid w:val="00245A19"/>
    <w:rsid w:val="002507DE"/>
    <w:rsid w:val="0025355D"/>
    <w:rsid w:val="002544E8"/>
    <w:rsid w:val="002551DB"/>
    <w:rsid w:val="0026000D"/>
    <w:rsid w:val="00261F62"/>
    <w:rsid w:val="0026280A"/>
    <w:rsid w:val="00265EB9"/>
    <w:rsid w:val="00271668"/>
    <w:rsid w:val="002726D2"/>
    <w:rsid w:val="00274E8B"/>
    <w:rsid w:val="002750C2"/>
    <w:rsid w:val="00276D78"/>
    <w:rsid w:val="00280302"/>
    <w:rsid w:val="00280513"/>
    <w:rsid w:val="00282E04"/>
    <w:rsid w:val="00282FAF"/>
    <w:rsid w:val="00287F60"/>
    <w:rsid w:val="00290298"/>
    <w:rsid w:val="00290F00"/>
    <w:rsid w:val="00292098"/>
    <w:rsid w:val="00296327"/>
    <w:rsid w:val="002A07CB"/>
    <w:rsid w:val="002A16C0"/>
    <w:rsid w:val="002A257A"/>
    <w:rsid w:val="002A444A"/>
    <w:rsid w:val="002A474B"/>
    <w:rsid w:val="002A54CF"/>
    <w:rsid w:val="002B02BC"/>
    <w:rsid w:val="002B044D"/>
    <w:rsid w:val="002B07B8"/>
    <w:rsid w:val="002B14C2"/>
    <w:rsid w:val="002D2985"/>
    <w:rsid w:val="002D3776"/>
    <w:rsid w:val="002D3790"/>
    <w:rsid w:val="002D685F"/>
    <w:rsid w:val="002E35C3"/>
    <w:rsid w:val="002E362D"/>
    <w:rsid w:val="002E61B5"/>
    <w:rsid w:val="002E6DE0"/>
    <w:rsid w:val="002E72A2"/>
    <w:rsid w:val="00300419"/>
    <w:rsid w:val="00302F69"/>
    <w:rsid w:val="0030476F"/>
    <w:rsid w:val="00304E69"/>
    <w:rsid w:val="003059E6"/>
    <w:rsid w:val="00305CBD"/>
    <w:rsid w:val="00306A9C"/>
    <w:rsid w:val="00307973"/>
    <w:rsid w:val="003122D3"/>
    <w:rsid w:val="003167F7"/>
    <w:rsid w:val="0031689C"/>
    <w:rsid w:val="00320BAA"/>
    <w:rsid w:val="00324347"/>
    <w:rsid w:val="00324BA8"/>
    <w:rsid w:val="0032739D"/>
    <w:rsid w:val="00332DB5"/>
    <w:rsid w:val="00334A5C"/>
    <w:rsid w:val="00335D87"/>
    <w:rsid w:val="00340E63"/>
    <w:rsid w:val="003412AA"/>
    <w:rsid w:val="00346557"/>
    <w:rsid w:val="00352DD5"/>
    <w:rsid w:val="00353C5B"/>
    <w:rsid w:val="00353D43"/>
    <w:rsid w:val="00355217"/>
    <w:rsid w:val="003569C6"/>
    <w:rsid w:val="00356A99"/>
    <w:rsid w:val="00356A9C"/>
    <w:rsid w:val="00364AD4"/>
    <w:rsid w:val="00365487"/>
    <w:rsid w:val="0037242D"/>
    <w:rsid w:val="00374D51"/>
    <w:rsid w:val="00374F4E"/>
    <w:rsid w:val="00383BF6"/>
    <w:rsid w:val="003851E1"/>
    <w:rsid w:val="00385A1B"/>
    <w:rsid w:val="00387ACF"/>
    <w:rsid w:val="00390CC3"/>
    <w:rsid w:val="003923D6"/>
    <w:rsid w:val="00393D9F"/>
    <w:rsid w:val="003A4506"/>
    <w:rsid w:val="003A4623"/>
    <w:rsid w:val="003A465F"/>
    <w:rsid w:val="003A6317"/>
    <w:rsid w:val="003A7854"/>
    <w:rsid w:val="003B2161"/>
    <w:rsid w:val="003B25EF"/>
    <w:rsid w:val="003B2D7B"/>
    <w:rsid w:val="003B41B2"/>
    <w:rsid w:val="003C1039"/>
    <w:rsid w:val="003C3022"/>
    <w:rsid w:val="003C4410"/>
    <w:rsid w:val="003C62BE"/>
    <w:rsid w:val="003C7044"/>
    <w:rsid w:val="003C71FB"/>
    <w:rsid w:val="003D1797"/>
    <w:rsid w:val="003E038A"/>
    <w:rsid w:val="003E1BBF"/>
    <w:rsid w:val="003E36F0"/>
    <w:rsid w:val="003E3DEA"/>
    <w:rsid w:val="003E755B"/>
    <w:rsid w:val="003F02EF"/>
    <w:rsid w:val="003F2F5A"/>
    <w:rsid w:val="003F3B66"/>
    <w:rsid w:val="003F719D"/>
    <w:rsid w:val="003F7B81"/>
    <w:rsid w:val="00401310"/>
    <w:rsid w:val="00402581"/>
    <w:rsid w:val="00403CB8"/>
    <w:rsid w:val="00404225"/>
    <w:rsid w:val="004147DE"/>
    <w:rsid w:val="00424AB9"/>
    <w:rsid w:val="00426A17"/>
    <w:rsid w:val="004329CE"/>
    <w:rsid w:val="00442FF4"/>
    <w:rsid w:val="00445220"/>
    <w:rsid w:val="004469DB"/>
    <w:rsid w:val="00446AA7"/>
    <w:rsid w:val="00447202"/>
    <w:rsid w:val="00450186"/>
    <w:rsid w:val="004501D0"/>
    <w:rsid w:val="00451A4C"/>
    <w:rsid w:val="00451B1E"/>
    <w:rsid w:val="00453190"/>
    <w:rsid w:val="004555EB"/>
    <w:rsid w:val="00457527"/>
    <w:rsid w:val="004606B5"/>
    <w:rsid w:val="004609AD"/>
    <w:rsid w:val="00460E52"/>
    <w:rsid w:val="0046357E"/>
    <w:rsid w:val="00470D91"/>
    <w:rsid w:val="004816BE"/>
    <w:rsid w:val="00485908"/>
    <w:rsid w:val="00487291"/>
    <w:rsid w:val="0049079D"/>
    <w:rsid w:val="00493AE2"/>
    <w:rsid w:val="00494158"/>
    <w:rsid w:val="004950DC"/>
    <w:rsid w:val="004965AA"/>
    <w:rsid w:val="004967ED"/>
    <w:rsid w:val="00496C50"/>
    <w:rsid w:val="004A0ECD"/>
    <w:rsid w:val="004A3D49"/>
    <w:rsid w:val="004A5681"/>
    <w:rsid w:val="004B3926"/>
    <w:rsid w:val="004B6FDD"/>
    <w:rsid w:val="004B7DCA"/>
    <w:rsid w:val="004C6222"/>
    <w:rsid w:val="004C773A"/>
    <w:rsid w:val="004D2358"/>
    <w:rsid w:val="004D5F4A"/>
    <w:rsid w:val="004E43B4"/>
    <w:rsid w:val="004E4E1D"/>
    <w:rsid w:val="004E654D"/>
    <w:rsid w:val="004F0F46"/>
    <w:rsid w:val="004F383D"/>
    <w:rsid w:val="005051FE"/>
    <w:rsid w:val="00511973"/>
    <w:rsid w:val="00511C0E"/>
    <w:rsid w:val="00513F25"/>
    <w:rsid w:val="005169FF"/>
    <w:rsid w:val="00521A0E"/>
    <w:rsid w:val="005231F8"/>
    <w:rsid w:val="0052375C"/>
    <w:rsid w:val="00526EAC"/>
    <w:rsid w:val="00527F72"/>
    <w:rsid w:val="00530BE3"/>
    <w:rsid w:val="00535A7A"/>
    <w:rsid w:val="00541D9A"/>
    <w:rsid w:val="00543529"/>
    <w:rsid w:val="00543C65"/>
    <w:rsid w:val="00543D02"/>
    <w:rsid w:val="00545043"/>
    <w:rsid w:val="00546E4B"/>
    <w:rsid w:val="00547202"/>
    <w:rsid w:val="0055090F"/>
    <w:rsid w:val="005528D6"/>
    <w:rsid w:val="00552CBD"/>
    <w:rsid w:val="005550B0"/>
    <w:rsid w:val="00556CB9"/>
    <w:rsid w:val="0056398C"/>
    <w:rsid w:val="005670AE"/>
    <w:rsid w:val="00567B62"/>
    <w:rsid w:val="00570E53"/>
    <w:rsid w:val="00572861"/>
    <w:rsid w:val="00572C4B"/>
    <w:rsid w:val="0058304C"/>
    <w:rsid w:val="00585FC6"/>
    <w:rsid w:val="00590370"/>
    <w:rsid w:val="005911B3"/>
    <w:rsid w:val="00592E94"/>
    <w:rsid w:val="00593262"/>
    <w:rsid w:val="005955F4"/>
    <w:rsid w:val="00597B28"/>
    <w:rsid w:val="00597EE2"/>
    <w:rsid w:val="005A677D"/>
    <w:rsid w:val="005C082A"/>
    <w:rsid w:val="005C2069"/>
    <w:rsid w:val="005C407D"/>
    <w:rsid w:val="005C4E2F"/>
    <w:rsid w:val="005C5EBF"/>
    <w:rsid w:val="005C6023"/>
    <w:rsid w:val="005C650A"/>
    <w:rsid w:val="005C73DC"/>
    <w:rsid w:val="005D08AA"/>
    <w:rsid w:val="005D7C7D"/>
    <w:rsid w:val="005E0C07"/>
    <w:rsid w:val="005E2BBB"/>
    <w:rsid w:val="005E44B3"/>
    <w:rsid w:val="005E44F1"/>
    <w:rsid w:val="005E4C00"/>
    <w:rsid w:val="005E7E82"/>
    <w:rsid w:val="005E7F89"/>
    <w:rsid w:val="005F05A9"/>
    <w:rsid w:val="005F0CE8"/>
    <w:rsid w:val="005F4E4F"/>
    <w:rsid w:val="005F6707"/>
    <w:rsid w:val="005F6D1C"/>
    <w:rsid w:val="00600EBE"/>
    <w:rsid w:val="00603EE9"/>
    <w:rsid w:val="00604647"/>
    <w:rsid w:val="00606D42"/>
    <w:rsid w:val="006070EB"/>
    <w:rsid w:val="006125F1"/>
    <w:rsid w:val="006155FC"/>
    <w:rsid w:val="0061606D"/>
    <w:rsid w:val="006168B6"/>
    <w:rsid w:val="006202C8"/>
    <w:rsid w:val="00621C8E"/>
    <w:rsid w:val="00623754"/>
    <w:rsid w:val="00626EE6"/>
    <w:rsid w:val="00627793"/>
    <w:rsid w:val="00630BA7"/>
    <w:rsid w:val="00631544"/>
    <w:rsid w:val="006315E4"/>
    <w:rsid w:val="00635D35"/>
    <w:rsid w:val="006408DE"/>
    <w:rsid w:val="00641244"/>
    <w:rsid w:val="0064301F"/>
    <w:rsid w:val="00643484"/>
    <w:rsid w:val="0065248D"/>
    <w:rsid w:val="006531A1"/>
    <w:rsid w:val="0065444D"/>
    <w:rsid w:val="00660F2D"/>
    <w:rsid w:val="0066609A"/>
    <w:rsid w:val="00674D09"/>
    <w:rsid w:val="0067508D"/>
    <w:rsid w:val="00677437"/>
    <w:rsid w:val="006837F1"/>
    <w:rsid w:val="00684D7B"/>
    <w:rsid w:val="006861E1"/>
    <w:rsid w:val="006874D3"/>
    <w:rsid w:val="00687C44"/>
    <w:rsid w:val="00690595"/>
    <w:rsid w:val="0069162E"/>
    <w:rsid w:val="00691A5E"/>
    <w:rsid w:val="0069232C"/>
    <w:rsid w:val="00697196"/>
    <w:rsid w:val="006A0BCC"/>
    <w:rsid w:val="006A2221"/>
    <w:rsid w:val="006A2ABE"/>
    <w:rsid w:val="006A3C0E"/>
    <w:rsid w:val="006A5DA6"/>
    <w:rsid w:val="006B2A7E"/>
    <w:rsid w:val="006B2A9F"/>
    <w:rsid w:val="006B4663"/>
    <w:rsid w:val="006B4F56"/>
    <w:rsid w:val="006B5A79"/>
    <w:rsid w:val="006B6737"/>
    <w:rsid w:val="006C04B9"/>
    <w:rsid w:val="006C3DBF"/>
    <w:rsid w:val="006C3F05"/>
    <w:rsid w:val="006C636A"/>
    <w:rsid w:val="006C7A30"/>
    <w:rsid w:val="006D4641"/>
    <w:rsid w:val="006E1487"/>
    <w:rsid w:val="006E1836"/>
    <w:rsid w:val="006E3366"/>
    <w:rsid w:val="006E4F84"/>
    <w:rsid w:val="006E55EE"/>
    <w:rsid w:val="006E6CC6"/>
    <w:rsid w:val="00702F29"/>
    <w:rsid w:val="007057ED"/>
    <w:rsid w:val="00713C6C"/>
    <w:rsid w:val="00714355"/>
    <w:rsid w:val="00721A96"/>
    <w:rsid w:val="00727BF1"/>
    <w:rsid w:val="007301A7"/>
    <w:rsid w:val="00736C66"/>
    <w:rsid w:val="00740ECA"/>
    <w:rsid w:val="00741B16"/>
    <w:rsid w:val="007425C7"/>
    <w:rsid w:val="00744A4D"/>
    <w:rsid w:val="00744D2B"/>
    <w:rsid w:val="00745C08"/>
    <w:rsid w:val="00747D96"/>
    <w:rsid w:val="00750A7A"/>
    <w:rsid w:val="007520BA"/>
    <w:rsid w:val="00753286"/>
    <w:rsid w:val="00753A56"/>
    <w:rsid w:val="007540D2"/>
    <w:rsid w:val="00756B35"/>
    <w:rsid w:val="00757659"/>
    <w:rsid w:val="00763085"/>
    <w:rsid w:val="007652D3"/>
    <w:rsid w:val="00766FC1"/>
    <w:rsid w:val="00776A82"/>
    <w:rsid w:val="00782A53"/>
    <w:rsid w:val="007833C5"/>
    <w:rsid w:val="0078555B"/>
    <w:rsid w:val="00785A4C"/>
    <w:rsid w:val="00794ACB"/>
    <w:rsid w:val="00795208"/>
    <w:rsid w:val="00797178"/>
    <w:rsid w:val="007973AC"/>
    <w:rsid w:val="007A2DED"/>
    <w:rsid w:val="007A2E07"/>
    <w:rsid w:val="007B4FE7"/>
    <w:rsid w:val="007B6C82"/>
    <w:rsid w:val="007B7053"/>
    <w:rsid w:val="007C096E"/>
    <w:rsid w:val="007C1C07"/>
    <w:rsid w:val="007C5FA0"/>
    <w:rsid w:val="007C7261"/>
    <w:rsid w:val="007D3DFD"/>
    <w:rsid w:val="007D5AC8"/>
    <w:rsid w:val="007D79BB"/>
    <w:rsid w:val="007E5A00"/>
    <w:rsid w:val="007F2EA3"/>
    <w:rsid w:val="007F525C"/>
    <w:rsid w:val="007F62D7"/>
    <w:rsid w:val="00806480"/>
    <w:rsid w:val="00806D4E"/>
    <w:rsid w:val="008111B8"/>
    <w:rsid w:val="008124A4"/>
    <w:rsid w:val="008126AD"/>
    <w:rsid w:val="00813337"/>
    <w:rsid w:val="00815643"/>
    <w:rsid w:val="008171F9"/>
    <w:rsid w:val="00822BA4"/>
    <w:rsid w:val="00823013"/>
    <w:rsid w:val="008236C9"/>
    <w:rsid w:val="00825363"/>
    <w:rsid w:val="00825C75"/>
    <w:rsid w:val="0083134F"/>
    <w:rsid w:val="00834D1A"/>
    <w:rsid w:val="0084072D"/>
    <w:rsid w:val="00846529"/>
    <w:rsid w:val="00851370"/>
    <w:rsid w:val="008547A4"/>
    <w:rsid w:val="00861CDF"/>
    <w:rsid w:val="00863C0F"/>
    <w:rsid w:val="008678B8"/>
    <w:rsid w:val="00871322"/>
    <w:rsid w:val="00871393"/>
    <w:rsid w:val="00871778"/>
    <w:rsid w:val="008718EF"/>
    <w:rsid w:val="00877BBD"/>
    <w:rsid w:val="00880334"/>
    <w:rsid w:val="008811D8"/>
    <w:rsid w:val="00884623"/>
    <w:rsid w:val="008853CD"/>
    <w:rsid w:val="00890A0D"/>
    <w:rsid w:val="00892A54"/>
    <w:rsid w:val="00893E4E"/>
    <w:rsid w:val="008A02AF"/>
    <w:rsid w:val="008A123E"/>
    <w:rsid w:val="008A4825"/>
    <w:rsid w:val="008A4FC1"/>
    <w:rsid w:val="008A600F"/>
    <w:rsid w:val="008B2AC9"/>
    <w:rsid w:val="008C3C99"/>
    <w:rsid w:val="008C474E"/>
    <w:rsid w:val="008C4CD3"/>
    <w:rsid w:val="008C58A2"/>
    <w:rsid w:val="008C5A33"/>
    <w:rsid w:val="008C70A6"/>
    <w:rsid w:val="008D2FD8"/>
    <w:rsid w:val="008D2FE1"/>
    <w:rsid w:val="008D3F20"/>
    <w:rsid w:val="008E1D57"/>
    <w:rsid w:val="008E2EBF"/>
    <w:rsid w:val="008E7938"/>
    <w:rsid w:val="008E7DE2"/>
    <w:rsid w:val="008F660D"/>
    <w:rsid w:val="008F7A62"/>
    <w:rsid w:val="0090222D"/>
    <w:rsid w:val="0090305A"/>
    <w:rsid w:val="00904EE8"/>
    <w:rsid w:val="00905953"/>
    <w:rsid w:val="00906FF4"/>
    <w:rsid w:val="00915E3E"/>
    <w:rsid w:val="00915F82"/>
    <w:rsid w:val="00924624"/>
    <w:rsid w:val="00924675"/>
    <w:rsid w:val="00927030"/>
    <w:rsid w:val="00932336"/>
    <w:rsid w:val="009335E3"/>
    <w:rsid w:val="00933BDB"/>
    <w:rsid w:val="00934741"/>
    <w:rsid w:val="00934767"/>
    <w:rsid w:val="00935624"/>
    <w:rsid w:val="00935FF5"/>
    <w:rsid w:val="00937EC1"/>
    <w:rsid w:val="0094001D"/>
    <w:rsid w:val="0094416A"/>
    <w:rsid w:val="00946F10"/>
    <w:rsid w:val="00947D75"/>
    <w:rsid w:val="00951154"/>
    <w:rsid w:val="00965E56"/>
    <w:rsid w:val="00975C40"/>
    <w:rsid w:val="00980F77"/>
    <w:rsid w:val="00993AEC"/>
    <w:rsid w:val="00995F30"/>
    <w:rsid w:val="009A0F02"/>
    <w:rsid w:val="009A530C"/>
    <w:rsid w:val="009A7CCB"/>
    <w:rsid w:val="009B3A82"/>
    <w:rsid w:val="009B79C3"/>
    <w:rsid w:val="009C344A"/>
    <w:rsid w:val="009C5309"/>
    <w:rsid w:val="009C6391"/>
    <w:rsid w:val="009C7E56"/>
    <w:rsid w:val="009D2E2A"/>
    <w:rsid w:val="009D68C7"/>
    <w:rsid w:val="009D76CC"/>
    <w:rsid w:val="009E1C61"/>
    <w:rsid w:val="009E1D06"/>
    <w:rsid w:val="009E3308"/>
    <w:rsid w:val="009E33DA"/>
    <w:rsid w:val="009E3490"/>
    <w:rsid w:val="009E5158"/>
    <w:rsid w:val="009E75B7"/>
    <w:rsid w:val="009E7BE2"/>
    <w:rsid w:val="009F1CC2"/>
    <w:rsid w:val="009F55D3"/>
    <w:rsid w:val="00A00E4D"/>
    <w:rsid w:val="00A065D6"/>
    <w:rsid w:val="00A07E68"/>
    <w:rsid w:val="00A15D68"/>
    <w:rsid w:val="00A1769C"/>
    <w:rsid w:val="00A209B3"/>
    <w:rsid w:val="00A20B00"/>
    <w:rsid w:val="00A24804"/>
    <w:rsid w:val="00A265A6"/>
    <w:rsid w:val="00A26870"/>
    <w:rsid w:val="00A2767F"/>
    <w:rsid w:val="00A27A5F"/>
    <w:rsid w:val="00A27E85"/>
    <w:rsid w:val="00A30789"/>
    <w:rsid w:val="00A36C2F"/>
    <w:rsid w:val="00A3708A"/>
    <w:rsid w:val="00A37C8D"/>
    <w:rsid w:val="00A45AC6"/>
    <w:rsid w:val="00A6205D"/>
    <w:rsid w:val="00A65F83"/>
    <w:rsid w:val="00A66441"/>
    <w:rsid w:val="00A66688"/>
    <w:rsid w:val="00A70649"/>
    <w:rsid w:val="00A7788C"/>
    <w:rsid w:val="00A822C9"/>
    <w:rsid w:val="00A82CD3"/>
    <w:rsid w:val="00A96F50"/>
    <w:rsid w:val="00AA0C3B"/>
    <w:rsid w:val="00AA2784"/>
    <w:rsid w:val="00AA30C6"/>
    <w:rsid w:val="00AA65B3"/>
    <w:rsid w:val="00AB0788"/>
    <w:rsid w:val="00AB1E2E"/>
    <w:rsid w:val="00AE15BF"/>
    <w:rsid w:val="00AE1FE7"/>
    <w:rsid w:val="00AE2183"/>
    <w:rsid w:val="00AE275C"/>
    <w:rsid w:val="00AE777C"/>
    <w:rsid w:val="00AF090F"/>
    <w:rsid w:val="00AF2D8B"/>
    <w:rsid w:val="00AF7913"/>
    <w:rsid w:val="00B045F1"/>
    <w:rsid w:val="00B04C3C"/>
    <w:rsid w:val="00B05058"/>
    <w:rsid w:val="00B078E4"/>
    <w:rsid w:val="00B07D0E"/>
    <w:rsid w:val="00B108B1"/>
    <w:rsid w:val="00B10A13"/>
    <w:rsid w:val="00B304E6"/>
    <w:rsid w:val="00B32AD1"/>
    <w:rsid w:val="00B43453"/>
    <w:rsid w:val="00B456F5"/>
    <w:rsid w:val="00B46CAD"/>
    <w:rsid w:val="00B46E35"/>
    <w:rsid w:val="00B47C00"/>
    <w:rsid w:val="00B529F1"/>
    <w:rsid w:val="00B600CC"/>
    <w:rsid w:val="00B64718"/>
    <w:rsid w:val="00B65C65"/>
    <w:rsid w:val="00B66AA5"/>
    <w:rsid w:val="00B67026"/>
    <w:rsid w:val="00B70F53"/>
    <w:rsid w:val="00B72EC6"/>
    <w:rsid w:val="00B75E06"/>
    <w:rsid w:val="00B80FE1"/>
    <w:rsid w:val="00B816A2"/>
    <w:rsid w:val="00B8599C"/>
    <w:rsid w:val="00B860FD"/>
    <w:rsid w:val="00B923E4"/>
    <w:rsid w:val="00B9370C"/>
    <w:rsid w:val="00B937FD"/>
    <w:rsid w:val="00B9474B"/>
    <w:rsid w:val="00BA0D66"/>
    <w:rsid w:val="00BA6875"/>
    <w:rsid w:val="00BB0549"/>
    <w:rsid w:val="00BB29A4"/>
    <w:rsid w:val="00BB3B8E"/>
    <w:rsid w:val="00BB5588"/>
    <w:rsid w:val="00BC2C4B"/>
    <w:rsid w:val="00BC39ED"/>
    <w:rsid w:val="00BC53BF"/>
    <w:rsid w:val="00BC5660"/>
    <w:rsid w:val="00BC6367"/>
    <w:rsid w:val="00BC7E54"/>
    <w:rsid w:val="00BC7FB4"/>
    <w:rsid w:val="00BD1C6F"/>
    <w:rsid w:val="00BD5067"/>
    <w:rsid w:val="00BE1218"/>
    <w:rsid w:val="00BE56EC"/>
    <w:rsid w:val="00BE6497"/>
    <w:rsid w:val="00BF46F0"/>
    <w:rsid w:val="00BF6F4C"/>
    <w:rsid w:val="00C008D7"/>
    <w:rsid w:val="00C06644"/>
    <w:rsid w:val="00C06975"/>
    <w:rsid w:val="00C10AF2"/>
    <w:rsid w:val="00C10BB3"/>
    <w:rsid w:val="00C12508"/>
    <w:rsid w:val="00C12951"/>
    <w:rsid w:val="00C13390"/>
    <w:rsid w:val="00C17C56"/>
    <w:rsid w:val="00C2063F"/>
    <w:rsid w:val="00C21F22"/>
    <w:rsid w:val="00C226A6"/>
    <w:rsid w:val="00C23A30"/>
    <w:rsid w:val="00C23DFC"/>
    <w:rsid w:val="00C26AFD"/>
    <w:rsid w:val="00C36443"/>
    <w:rsid w:val="00C42A44"/>
    <w:rsid w:val="00C449FB"/>
    <w:rsid w:val="00C454EE"/>
    <w:rsid w:val="00C45A44"/>
    <w:rsid w:val="00C46764"/>
    <w:rsid w:val="00C46F06"/>
    <w:rsid w:val="00C51147"/>
    <w:rsid w:val="00C512C8"/>
    <w:rsid w:val="00C51C7B"/>
    <w:rsid w:val="00C51DD9"/>
    <w:rsid w:val="00C51F67"/>
    <w:rsid w:val="00C5239D"/>
    <w:rsid w:val="00C52C58"/>
    <w:rsid w:val="00C57697"/>
    <w:rsid w:val="00C61CD0"/>
    <w:rsid w:val="00C62F49"/>
    <w:rsid w:val="00C63D69"/>
    <w:rsid w:val="00C6566C"/>
    <w:rsid w:val="00C66998"/>
    <w:rsid w:val="00C71658"/>
    <w:rsid w:val="00C75222"/>
    <w:rsid w:val="00C75278"/>
    <w:rsid w:val="00C77BF9"/>
    <w:rsid w:val="00C81646"/>
    <w:rsid w:val="00C84190"/>
    <w:rsid w:val="00C84E51"/>
    <w:rsid w:val="00C92126"/>
    <w:rsid w:val="00C92EC4"/>
    <w:rsid w:val="00C94E5E"/>
    <w:rsid w:val="00CA209D"/>
    <w:rsid w:val="00CA4197"/>
    <w:rsid w:val="00CA7351"/>
    <w:rsid w:val="00CB0220"/>
    <w:rsid w:val="00CB3F29"/>
    <w:rsid w:val="00CB40FF"/>
    <w:rsid w:val="00CB5DBB"/>
    <w:rsid w:val="00CC1335"/>
    <w:rsid w:val="00CD2D3E"/>
    <w:rsid w:val="00CD664C"/>
    <w:rsid w:val="00CE52DE"/>
    <w:rsid w:val="00CF1D79"/>
    <w:rsid w:val="00CF2984"/>
    <w:rsid w:val="00CF3FC8"/>
    <w:rsid w:val="00D03962"/>
    <w:rsid w:val="00D0442A"/>
    <w:rsid w:val="00D07C66"/>
    <w:rsid w:val="00D152DE"/>
    <w:rsid w:val="00D17235"/>
    <w:rsid w:val="00D17826"/>
    <w:rsid w:val="00D21658"/>
    <w:rsid w:val="00D23D4F"/>
    <w:rsid w:val="00D2540F"/>
    <w:rsid w:val="00D2758E"/>
    <w:rsid w:val="00D32306"/>
    <w:rsid w:val="00D32E68"/>
    <w:rsid w:val="00D34806"/>
    <w:rsid w:val="00D355F4"/>
    <w:rsid w:val="00D360C6"/>
    <w:rsid w:val="00D45D4F"/>
    <w:rsid w:val="00D5044D"/>
    <w:rsid w:val="00D53792"/>
    <w:rsid w:val="00D63907"/>
    <w:rsid w:val="00D6468A"/>
    <w:rsid w:val="00D65B25"/>
    <w:rsid w:val="00D6641E"/>
    <w:rsid w:val="00D71F44"/>
    <w:rsid w:val="00D74FEC"/>
    <w:rsid w:val="00D777C0"/>
    <w:rsid w:val="00D80664"/>
    <w:rsid w:val="00D80E80"/>
    <w:rsid w:val="00D831B6"/>
    <w:rsid w:val="00D84FDA"/>
    <w:rsid w:val="00D85C9B"/>
    <w:rsid w:val="00D86C65"/>
    <w:rsid w:val="00D8759A"/>
    <w:rsid w:val="00D92EE5"/>
    <w:rsid w:val="00DA1B65"/>
    <w:rsid w:val="00DA568B"/>
    <w:rsid w:val="00DA6632"/>
    <w:rsid w:val="00DA7BB4"/>
    <w:rsid w:val="00DB1FC6"/>
    <w:rsid w:val="00DB3F5A"/>
    <w:rsid w:val="00DB4C51"/>
    <w:rsid w:val="00DC0F05"/>
    <w:rsid w:val="00DC2A5A"/>
    <w:rsid w:val="00DC7350"/>
    <w:rsid w:val="00DC76D5"/>
    <w:rsid w:val="00DC7CF6"/>
    <w:rsid w:val="00DD22CE"/>
    <w:rsid w:val="00DD6F3E"/>
    <w:rsid w:val="00DE1546"/>
    <w:rsid w:val="00DE3D5E"/>
    <w:rsid w:val="00DE619A"/>
    <w:rsid w:val="00DE62F1"/>
    <w:rsid w:val="00DE6427"/>
    <w:rsid w:val="00DE74AF"/>
    <w:rsid w:val="00DF042C"/>
    <w:rsid w:val="00DF1968"/>
    <w:rsid w:val="00DF5EB7"/>
    <w:rsid w:val="00E0085D"/>
    <w:rsid w:val="00E017B6"/>
    <w:rsid w:val="00E035FC"/>
    <w:rsid w:val="00E037BE"/>
    <w:rsid w:val="00E04281"/>
    <w:rsid w:val="00E043C5"/>
    <w:rsid w:val="00E04F65"/>
    <w:rsid w:val="00E0716A"/>
    <w:rsid w:val="00E13C76"/>
    <w:rsid w:val="00E14879"/>
    <w:rsid w:val="00E2283B"/>
    <w:rsid w:val="00E2597D"/>
    <w:rsid w:val="00E31EF7"/>
    <w:rsid w:val="00E368AD"/>
    <w:rsid w:val="00E417B6"/>
    <w:rsid w:val="00E44606"/>
    <w:rsid w:val="00E44D02"/>
    <w:rsid w:val="00E45A4D"/>
    <w:rsid w:val="00E50266"/>
    <w:rsid w:val="00E51909"/>
    <w:rsid w:val="00E51C17"/>
    <w:rsid w:val="00E527C0"/>
    <w:rsid w:val="00E543F6"/>
    <w:rsid w:val="00E55282"/>
    <w:rsid w:val="00E55A76"/>
    <w:rsid w:val="00E578E5"/>
    <w:rsid w:val="00E626D4"/>
    <w:rsid w:val="00E73901"/>
    <w:rsid w:val="00E76CC8"/>
    <w:rsid w:val="00E817FE"/>
    <w:rsid w:val="00E82243"/>
    <w:rsid w:val="00E83EA9"/>
    <w:rsid w:val="00E91496"/>
    <w:rsid w:val="00E94161"/>
    <w:rsid w:val="00E95C5C"/>
    <w:rsid w:val="00EA00BE"/>
    <w:rsid w:val="00EA224F"/>
    <w:rsid w:val="00EB18C4"/>
    <w:rsid w:val="00EB33CE"/>
    <w:rsid w:val="00EB3454"/>
    <w:rsid w:val="00EB62B9"/>
    <w:rsid w:val="00EB7DBC"/>
    <w:rsid w:val="00EC08FB"/>
    <w:rsid w:val="00EC6E1C"/>
    <w:rsid w:val="00ED042D"/>
    <w:rsid w:val="00ED51BA"/>
    <w:rsid w:val="00ED55FA"/>
    <w:rsid w:val="00ED71F4"/>
    <w:rsid w:val="00EE2641"/>
    <w:rsid w:val="00EE7ED4"/>
    <w:rsid w:val="00EF19A7"/>
    <w:rsid w:val="00EF32FF"/>
    <w:rsid w:val="00EF5A70"/>
    <w:rsid w:val="00EF63DF"/>
    <w:rsid w:val="00EF68FC"/>
    <w:rsid w:val="00F01ABD"/>
    <w:rsid w:val="00F02259"/>
    <w:rsid w:val="00F027CE"/>
    <w:rsid w:val="00F058D0"/>
    <w:rsid w:val="00F11B9D"/>
    <w:rsid w:val="00F122E9"/>
    <w:rsid w:val="00F1597D"/>
    <w:rsid w:val="00F22B0E"/>
    <w:rsid w:val="00F2328E"/>
    <w:rsid w:val="00F24F49"/>
    <w:rsid w:val="00F250AB"/>
    <w:rsid w:val="00F253E4"/>
    <w:rsid w:val="00F265A7"/>
    <w:rsid w:val="00F26606"/>
    <w:rsid w:val="00F26D39"/>
    <w:rsid w:val="00F27FE5"/>
    <w:rsid w:val="00F304C7"/>
    <w:rsid w:val="00F31011"/>
    <w:rsid w:val="00F32358"/>
    <w:rsid w:val="00F335FF"/>
    <w:rsid w:val="00F3588E"/>
    <w:rsid w:val="00F467C2"/>
    <w:rsid w:val="00F515E3"/>
    <w:rsid w:val="00F53179"/>
    <w:rsid w:val="00F53E7B"/>
    <w:rsid w:val="00F56E13"/>
    <w:rsid w:val="00F5765A"/>
    <w:rsid w:val="00F6014D"/>
    <w:rsid w:val="00F6083B"/>
    <w:rsid w:val="00F60BC2"/>
    <w:rsid w:val="00F64619"/>
    <w:rsid w:val="00F71758"/>
    <w:rsid w:val="00F73B19"/>
    <w:rsid w:val="00F74B1A"/>
    <w:rsid w:val="00F7763F"/>
    <w:rsid w:val="00F836A8"/>
    <w:rsid w:val="00F95F26"/>
    <w:rsid w:val="00F978CF"/>
    <w:rsid w:val="00FA5C2B"/>
    <w:rsid w:val="00FB0B5F"/>
    <w:rsid w:val="00FB1249"/>
    <w:rsid w:val="00FB172F"/>
    <w:rsid w:val="00FB3D33"/>
    <w:rsid w:val="00FB50CD"/>
    <w:rsid w:val="00FC4694"/>
    <w:rsid w:val="00FC59CB"/>
    <w:rsid w:val="00FC5D35"/>
    <w:rsid w:val="00FD0340"/>
    <w:rsid w:val="00FD13E8"/>
    <w:rsid w:val="00FD31B9"/>
    <w:rsid w:val="00FD4DCB"/>
    <w:rsid w:val="00FD4F4B"/>
    <w:rsid w:val="00FE1F54"/>
    <w:rsid w:val="00FE2B87"/>
    <w:rsid w:val="00FE2F98"/>
    <w:rsid w:val="00FF0503"/>
    <w:rsid w:val="00FF113C"/>
    <w:rsid w:val="00FF17B7"/>
    <w:rsid w:val="00FF2AFE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C2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9265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C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92658"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217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759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759B"/>
    <w:rPr>
      <w:rFonts w:cs="Times New Roman"/>
    </w:rPr>
  </w:style>
  <w:style w:type="paragraph" w:styleId="a6">
    <w:name w:val="List Paragraph"/>
    <w:basedOn w:val="a"/>
    <w:uiPriority w:val="34"/>
    <w:qFormat/>
    <w:rsid w:val="0021759B"/>
    <w:pPr>
      <w:ind w:left="720"/>
    </w:pPr>
  </w:style>
  <w:style w:type="table" w:styleId="a7">
    <w:name w:val="Table Grid"/>
    <w:basedOn w:val="a1"/>
    <w:uiPriority w:val="99"/>
    <w:rsid w:val="007973A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169FF"/>
    <w:pPr>
      <w:ind w:left="720"/>
    </w:pPr>
  </w:style>
  <w:style w:type="paragraph" w:customStyle="1" w:styleId="a8">
    <w:name w:val="Знак Знак Знак"/>
    <w:basedOn w:val="a"/>
    <w:uiPriority w:val="99"/>
    <w:rsid w:val="00C84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uiPriority w:val="99"/>
    <w:rsid w:val="00FF05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5C6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5D35"/>
    <w:rPr>
      <w:rFonts w:ascii="Tahoma" w:hAnsi="Tahoma" w:cs="Tahoma"/>
      <w:sz w:val="16"/>
      <w:szCs w:val="16"/>
    </w:rPr>
  </w:style>
  <w:style w:type="paragraph" w:customStyle="1" w:styleId="21">
    <w:name w:val="Знак Знак Знак2"/>
    <w:basedOn w:val="a"/>
    <w:uiPriority w:val="99"/>
    <w:rsid w:val="004F38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uiPriority w:val="99"/>
    <w:rsid w:val="00B045F1"/>
    <w:pPr>
      <w:ind w:firstLine="708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rsid w:val="003D1797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D044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5D35"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A3D49"/>
    <w:rPr>
      <w:rFonts w:cs="Times New Roman"/>
      <w:color w:val="auto"/>
    </w:rPr>
  </w:style>
  <w:style w:type="paragraph" w:customStyle="1" w:styleId="ConsPlusNormal">
    <w:name w:val="ConsPlusNormal"/>
    <w:uiPriority w:val="99"/>
    <w:rsid w:val="005C4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C4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E31EF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">
    <w:name w:val="Знак Знак Знак3"/>
    <w:basedOn w:val="a"/>
    <w:uiPriority w:val="99"/>
    <w:rsid w:val="005C20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5830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semiHidden/>
    <w:rsid w:val="0058304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C4C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f1">
    <w:name w:val="Прижатый влево"/>
    <w:basedOn w:val="a"/>
    <w:next w:val="a"/>
    <w:uiPriority w:val="99"/>
    <w:rsid w:val="006A5DA6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1"/>
    <w:qFormat/>
    <w:rsid w:val="00556CB9"/>
    <w:pPr>
      <w:spacing w:after="0" w:line="240" w:lineRule="auto"/>
    </w:pPr>
    <w:rPr>
      <w:sz w:val="24"/>
      <w:szCs w:val="24"/>
    </w:rPr>
  </w:style>
  <w:style w:type="paragraph" w:customStyle="1" w:styleId="13">
    <w:name w:val="Обычный1"/>
    <w:rsid w:val="00B529F1"/>
    <w:pPr>
      <w:spacing w:after="0" w:line="240" w:lineRule="auto"/>
    </w:pPr>
    <w:rPr>
      <w:sz w:val="20"/>
      <w:szCs w:val="20"/>
    </w:rPr>
  </w:style>
  <w:style w:type="paragraph" w:customStyle="1" w:styleId="Style7">
    <w:name w:val="Style7"/>
    <w:basedOn w:val="a"/>
    <w:rsid w:val="004329CE"/>
    <w:pPr>
      <w:widowControl w:val="0"/>
      <w:autoSpaceDE w:val="0"/>
      <w:autoSpaceDN w:val="0"/>
      <w:adjustRightInd w:val="0"/>
      <w:spacing w:line="319" w:lineRule="exact"/>
      <w:ind w:hanging="68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C2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9265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C2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92658"/>
    <w:rPr>
      <w:rFonts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217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759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759B"/>
    <w:rPr>
      <w:rFonts w:cs="Times New Roman"/>
    </w:rPr>
  </w:style>
  <w:style w:type="paragraph" w:styleId="a6">
    <w:name w:val="List Paragraph"/>
    <w:basedOn w:val="a"/>
    <w:uiPriority w:val="34"/>
    <w:qFormat/>
    <w:rsid w:val="0021759B"/>
    <w:pPr>
      <w:ind w:left="720"/>
    </w:pPr>
  </w:style>
  <w:style w:type="table" w:styleId="a7">
    <w:name w:val="Table Grid"/>
    <w:basedOn w:val="a1"/>
    <w:uiPriority w:val="99"/>
    <w:rsid w:val="007973A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169FF"/>
    <w:pPr>
      <w:ind w:left="720"/>
    </w:pPr>
  </w:style>
  <w:style w:type="paragraph" w:customStyle="1" w:styleId="a8">
    <w:name w:val="Знак Знак Знак"/>
    <w:basedOn w:val="a"/>
    <w:uiPriority w:val="99"/>
    <w:rsid w:val="00C84E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uiPriority w:val="99"/>
    <w:rsid w:val="00FF05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5C6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5D35"/>
    <w:rPr>
      <w:rFonts w:ascii="Tahoma" w:hAnsi="Tahoma" w:cs="Tahoma"/>
      <w:sz w:val="16"/>
      <w:szCs w:val="16"/>
    </w:rPr>
  </w:style>
  <w:style w:type="paragraph" w:customStyle="1" w:styleId="21">
    <w:name w:val="Знак Знак Знак2"/>
    <w:basedOn w:val="a"/>
    <w:uiPriority w:val="99"/>
    <w:rsid w:val="004F38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uiPriority w:val="99"/>
    <w:rsid w:val="00B045F1"/>
    <w:pPr>
      <w:ind w:firstLine="708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rsid w:val="003D1797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D044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5D35"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4A3D49"/>
    <w:rPr>
      <w:rFonts w:cs="Times New Roman"/>
      <w:color w:val="auto"/>
    </w:rPr>
  </w:style>
  <w:style w:type="paragraph" w:customStyle="1" w:styleId="ConsPlusNormal">
    <w:name w:val="ConsPlusNormal"/>
    <w:uiPriority w:val="99"/>
    <w:rsid w:val="005C4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C4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E31EF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">
    <w:name w:val="Знак Знак Знак3"/>
    <w:basedOn w:val="a"/>
    <w:uiPriority w:val="99"/>
    <w:rsid w:val="005C20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5830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semiHidden/>
    <w:rsid w:val="0058304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C4C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af1">
    <w:name w:val="Прижатый влево"/>
    <w:basedOn w:val="a"/>
    <w:next w:val="a"/>
    <w:uiPriority w:val="99"/>
    <w:rsid w:val="006A5DA6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1"/>
    <w:qFormat/>
    <w:rsid w:val="00556CB9"/>
    <w:pPr>
      <w:spacing w:after="0" w:line="240" w:lineRule="auto"/>
    </w:pPr>
    <w:rPr>
      <w:sz w:val="24"/>
      <w:szCs w:val="24"/>
    </w:rPr>
  </w:style>
  <w:style w:type="paragraph" w:customStyle="1" w:styleId="13">
    <w:name w:val="Обычный1"/>
    <w:rsid w:val="00B529F1"/>
    <w:pPr>
      <w:spacing w:after="0" w:line="240" w:lineRule="auto"/>
    </w:pPr>
    <w:rPr>
      <w:sz w:val="20"/>
      <w:szCs w:val="20"/>
    </w:rPr>
  </w:style>
  <w:style w:type="paragraph" w:customStyle="1" w:styleId="Style7">
    <w:name w:val="Style7"/>
    <w:basedOn w:val="a"/>
    <w:rsid w:val="004329CE"/>
    <w:pPr>
      <w:widowControl w:val="0"/>
      <w:autoSpaceDE w:val="0"/>
      <w:autoSpaceDN w:val="0"/>
      <w:adjustRightInd w:val="0"/>
      <w:spacing w:line="319" w:lineRule="exact"/>
      <w:ind w:hanging="68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I Международного забайкальского кинофестиваля</vt:lpstr>
    </vt:vector>
  </TitlesOfParts>
  <Company>Microsoft</Company>
  <LinksUpToDate>false</LinksUpToDate>
  <CharactersWithSpaces>26747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I Международного забайкальского кинофестиваля</dc:title>
  <dc:creator>Вероника Алексеева</dc:creator>
  <cp:lastModifiedBy>Евгений</cp:lastModifiedBy>
  <cp:revision>4</cp:revision>
  <cp:lastPrinted>2017-05-22T23:53:00Z</cp:lastPrinted>
  <dcterms:created xsi:type="dcterms:W3CDTF">2017-07-25T06:04:00Z</dcterms:created>
  <dcterms:modified xsi:type="dcterms:W3CDTF">2017-07-26T05:37:00Z</dcterms:modified>
</cp:coreProperties>
</file>